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5F4D" w14:textId="77777777" w:rsidR="003C3E03" w:rsidRPr="00CC33DC" w:rsidRDefault="003C3E03" w:rsidP="003C3E03">
      <w:pPr>
        <w:pStyle w:val="ab"/>
        <w:jc w:val="center"/>
        <w:rPr>
          <w:b/>
          <w:sz w:val="36"/>
          <w:szCs w:val="36"/>
          <w:lang w:val="fr-FR"/>
        </w:rPr>
      </w:pPr>
      <w:bookmarkStart w:id="0" w:name="_Toc19450875"/>
      <w:r w:rsidRPr="00CC33DC">
        <w:rPr>
          <w:b/>
          <w:sz w:val="36"/>
          <w:szCs w:val="36"/>
          <w:lang w:val="fr-FR"/>
        </w:rPr>
        <w:t>UNIVERSITE DU PIREE</w:t>
      </w:r>
    </w:p>
    <w:p w14:paraId="27F8EC35" w14:textId="77777777" w:rsidR="003C3E03" w:rsidRDefault="003C3E03" w:rsidP="003C3E03">
      <w:pPr>
        <w:jc w:val="center"/>
        <w:rPr>
          <w:b/>
          <w:sz w:val="28"/>
          <w:szCs w:val="28"/>
          <w:lang w:val="fr-FR"/>
        </w:rPr>
      </w:pPr>
      <w:r>
        <w:rPr>
          <w:b/>
          <w:sz w:val="28"/>
          <w:szCs w:val="28"/>
          <w:lang w:val="fr-FR"/>
        </w:rPr>
        <w:t>COURS DE FRANÇAIS SUR OBJECTIFS UNIVERSITAIRES</w:t>
      </w:r>
    </w:p>
    <w:p w14:paraId="138A81ED" w14:textId="77777777" w:rsidR="003C3E03" w:rsidRPr="0083457F" w:rsidRDefault="003C3E03" w:rsidP="003C3E03">
      <w:pPr>
        <w:pStyle w:val="ab"/>
        <w:jc w:val="center"/>
        <w:rPr>
          <w:b/>
          <w:sz w:val="28"/>
          <w:szCs w:val="28"/>
          <w:lang w:val="fr-FR"/>
        </w:rPr>
      </w:pPr>
    </w:p>
    <w:bookmarkEnd w:id="0"/>
    <w:p w14:paraId="43A71E50" w14:textId="77777777" w:rsidR="003C3E03" w:rsidRDefault="003C3E03" w:rsidP="003C3E03">
      <w:pPr>
        <w:pStyle w:val="ab"/>
        <w:jc w:val="center"/>
        <w:rPr>
          <w:rFonts w:eastAsia="SimSun"/>
          <w:b/>
          <w:lang w:val="fr-FR" w:eastAsia="ja-JP"/>
        </w:rPr>
      </w:pPr>
      <w:r>
        <w:rPr>
          <w:rFonts w:eastAsia="SimSun"/>
          <w:b/>
          <w:lang w:val="fr-FR" w:eastAsia="ja-JP"/>
        </w:rPr>
        <w:t xml:space="preserve">Professeur : Diana </w:t>
      </w:r>
      <w:proofErr w:type="spellStart"/>
      <w:r>
        <w:rPr>
          <w:rFonts w:eastAsia="SimSun"/>
          <w:b/>
          <w:lang w:val="fr-FR" w:eastAsia="ja-JP"/>
        </w:rPr>
        <w:t>Kakari</w:t>
      </w:r>
      <w:proofErr w:type="spellEnd"/>
      <w:r>
        <w:rPr>
          <w:rFonts w:eastAsia="SimSun"/>
          <w:b/>
          <w:lang w:val="fr-FR" w:eastAsia="ja-JP"/>
        </w:rPr>
        <w:t xml:space="preserve"> </w:t>
      </w:r>
    </w:p>
    <w:p w14:paraId="7D42CC42" w14:textId="77777777" w:rsidR="003C3E03" w:rsidRPr="00945D86" w:rsidRDefault="003C3E03" w:rsidP="003C3E03">
      <w:pPr>
        <w:spacing w:after="120" w:line="360" w:lineRule="auto"/>
        <w:ind w:left="1440" w:firstLine="720"/>
        <w:jc w:val="both"/>
        <w:rPr>
          <w:rFonts w:asciiTheme="minorHAnsi" w:eastAsia="SimSun" w:hAnsiTheme="minorHAnsi"/>
          <w:bCs/>
          <w:lang w:val="fr-FR" w:eastAsia="ja-JP"/>
        </w:rPr>
      </w:pPr>
      <w:r w:rsidRPr="00945D86">
        <w:rPr>
          <w:rFonts w:asciiTheme="minorHAnsi" w:eastAsia="SimSun" w:hAnsiTheme="minorHAnsi"/>
          <w:bCs/>
          <w:lang w:val="fr-FR" w:eastAsia="ja-JP"/>
        </w:rPr>
        <w:t xml:space="preserve">(tél. 6973270524, </w:t>
      </w:r>
      <w:hyperlink r:id="rId9" w:history="1">
        <w:r>
          <w:rPr>
            <w:rStyle w:val="-"/>
            <w:rFonts w:eastAsia="SimSun"/>
            <w:b/>
            <w:lang w:val="fr-FR" w:eastAsia="ja-JP"/>
          </w:rPr>
          <w:t>dikakari@unipi.gr</w:t>
        </w:r>
      </w:hyperlink>
      <w:r w:rsidRPr="00945D86">
        <w:rPr>
          <w:rFonts w:asciiTheme="minorHAnsi" w:eastAsia="SimSun" w:hAnsiTheme="minorHAnsi"/>
          <w:bCs/>
          <w:lang w:val="fr-FR" w:eastAsia="ja-JP"/>
        </w:rPr>
        <w:t>)</w:t>
      </w:r>
    </w:p>
    <w:p w14:paraId="6336B5B1" w14:textId="77777777" w:rsidR="00B34E4E" w:rsidRDefault="00B34E4E" w:rsidP="00AC7C01">
      <w:pPr>
        <w:tabs>
          <w:tab w:val="left" w:pos="3886"/>
        </w:tabs>
        <w:spacing w:after="120" w:line="360" w:lineRule="auto"/>
        <w:jc w:val="both"/>
        <w:rPr>
          <w:rFonts w:asciiTheme="minorHAnsi" w:eastAsia="SimSun" w:hAnsiTheme="minorHAnsi"/>
          <w:b/>
          <w:lang w:val="fr-FR" w:eastAsia="ja-JP"/>
        </w:rPr>
      </w:pPr>
    </w:p>
    <w:p w14:paraId="14E2532F" w14:textId="618578FE" w:rsidR="00D7312E" w:rsidRPr="002440E9" w:rsidRDefault="00B34E4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 xml:space="preserve">Date du </w:t>
      </w:r>
      <w:r w:rsidR="00A76B49">
        <w:rPr>
          <w:rFonts w:asciiTheme="minorHAnsi" w:eastAsia="SimSun" w:hAnsiTheme="minorHAnsi"/>
          <w:b/>
          <w:lang w:val="fr-FR" w:eastAsia="ja-JP"/>
        </w:rPr>
        <w:t>six</w:t>
      </w:r>
      <w:r w:rsidR="007F49C4">
        <w:rPr>
          <w:rFonts w:asciiTheme="minorHAnsi" w:eastAsia="SimSun" w:hAnsiTheme="minorHAnsi"/>
          <w:b/>
          <w:lang w:val="fr-FR" w:eastAsia="ja-JP"/>
        </w:rPr>
        <w:t>ième</w:t>
      </w:r>
      <w:r w:rsidR="00D7312E">
        <w:rPr>
          <w:rFonts w:asciiTheme="minorHAnsi" w:eastAsia="SimSun" w:hAnsiTheme="minorHAnsi"/>
          <w:b/>
          <w:lang w:val="fr-FR" w:eastAsia="ja-JP"/>
        </w:rPr>
        <w:t xml:space="preserve"> cours</w:t>
      </w:r>
      <w:r>
        <w:rPr>
          <w:rFonts w:asciiTheme="minorHAnsi" w:eastAsia="SimSun" w:hAnsiTheme="minorHAnsi"/>
          <w:b/>
          <w:lang w:val="fr-FR" w:eastAsia="ja-JP"/>
        </w:rPr>
        <w:t xml:space="preserve"> </w:t>
      </w:r>
      <w:r w:rsidRPr="002440E9">
        <w:rPr>
          <w:rFonts w:asciiTheme="minorHAnsi" w:eastAsia="SimSun" w:hAnsiTheme="minorHAnsi"/>
          <w:b/>
          <w:lang w:val="fr-FR" w:eastAsia="ja-JP"/>
        </w:rPr>
        <w:t>:</w:t>
      </w:r>
      <w:r w:rsidR="00CA1FCC" w:rsidRPr="00CA1FCC">
        <w:rPr>
          <w:rFonts w:eastAsia="SimSun"/>
          <w:b/>
          <w:lang w:val="fr-FR" w:eastAsia="ja-JP"/>
        </w:rPr>
        <w:t xml:space="preserve"> </w:t>
      </w:r>
      <w:r w:rsidR="00A76B49">
        <w:rPr>
          <w:rFonts w:eastAsia="SimSun"/>
          <w:b/>
          <w:lang w:val="fr-FR" w:eastAsia="ja-JP"/>
        </w:rPr>
        <w:t>25</w:t>
      </w:r>
      <w:r w:rsidR="00714190">
        <w:rPr>
          <w:rFonts w:eastAsia="SimSun"/>
          <w:b/>
          <w:lang w:val="fr-FR" w:eastAsia="ja-JP"/>
        </w:rPr>
        <w:t xml:space="preserve"> avril</w:t>
      </w:r>
      <w:r w:rsidR="00CA1FCC">
        <w:rPr>
          <w:rFonts w:eastAsia="SimSun"/>
          <w:b/>
          <w:lang w:val="fr-FR" w:eastAsia="ja-JP"/>
        </w:rPr>
        <w:t xml:space="preserve"> 202</w:t>
      </w:r>
      <w:r w:rsidR="00846E82">
        <w:rPr>
          <w:rFonts w:eastAsia="SimSun"/>
          <w:b/>
          <w:lang w:val="fr-FR" w:eastAsia="ja-JP"/>
        </w:rPr>
        <w:t>4</w:t>
      </w:r>
    </w:p>
    <w:p w14:paraId="33B4EFDA" w14:textId="4BF15A5F" w:rsidR="00E330A1" w:rsidRDefault="00E330A1" w:rsidP="00E330A1">
      <w:pPr>
        <w:spacing w:after="120" w:line="360" w:lineRule="auto"/>
        <w:jc w:val="both"/>
        <w:rPr>
          <w:rFonts w:eastAsia="SimSun"/>
          <w:b/>
          <w:lang w:val="fr-FR" w:eastAsia="ja-JP"/>
        </w:rPr>
      </w:pPr>
      <w:r w:rsidRPr="0053724C">
        <w:rPr>
          <w:rFonts w:eastAsia="SimSun"/>
          <w:b/>
          <w:lang w:val="fr-FR" w:eastAsia="ja-JP"/>
        </w:rPr>
        <w:t xml:space="preserve">Niveau : </w:t>
      </w:r>
      <w:r w:rsidR="001C2A2B">
        <w:rPr>
          <w:rFonts w:eastAsia="SimSun"/>
          <w:b/>
          <w:lang w:val="fr-FR" w:eastAsia="ja-JP"/>
        </w:rPr>
        <w:t>intermédiaire</w:t>
      </w:r>
    </w:p>
    <w:p w14:paraId="3F624AFF" w14:textId="0956989C" w:rsidR="00E330A1" w:rsidRPr="003C3E03" w:rsidRDefault="00E330A1" w:rsidP="00E330A1">
      <w:pPr>
        <w:spacing w:after="120" w:line="360" w:lineRule="auto"/>
        <w:jc w:val="both"/>
        <w:rPr>
          <w:rFonts w:eastAsia="SimSun"/>
          <w:b/>
          <w:lang w:val="fr-FR" w:eastAsia="ja-JP"/>
        </w:rPr>
      </w:pPr>
      <w:r>
        <w:rPr>
          <w:rFonts w:eastAsia="SimSun"/>
          <w:b/>
          <w:lang w:val="fr-FR" w:eastAsia="ja-JP"/>
        </w:rPr>
        <w:t xml:space="preserve">Semestre </w:t>
      </w:r>
      <w:r w:rsidR="00846E82">
        <w:rPr>
          <w:rFonts w:eastAsia="SimSun"/>
          <w:b/>
          <w:lang w:val="fr-FR" w:eastAsia="ja-JP"/>
        </w:rPr>
        <w:t>de printemps</w:t>
      </w:r>
    </w:p>
    <w:p w14:paraId="488EAE97" w14:textId="37F4B8E1" w:rsidR="00D7312E" w:rsidRDefault="00D7312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Objectifs visés</w:t>
      </w:r>
    </w:p>
    <w:p w14:paraId="4456802D" w14:textId="1EEE163F" w:rsidR="00A76B49" w:rsidRDefault="00D7312E" w:rsidP="00262EC6">
      <w:pPr>
        <w:spacing w:after="160" w:line="259" w:lineRule="auto"/>
        <w:rPr>
          <w:rFonts w:asciiTheme="minorHAnsi" w:eastAsiaTheme="minorHAnsi" w:hAnsiTheme="minorHAnsi" w:cstheme="minorBidi"/>
          <w:lang w:val="fr-FR"/>
        </w:rPr>
      </w:pPr>
      <w:r w:rsidRPr="00401AAA">
        <w:rPr>
          <w:rFonts w:asciiTheme="minorHAnsi" w:eastAsiaTheme="minorHAnsi" w:hAnsiTheme="minorHAnsi" w:cstheme="minorBidi"/>
          <w:lang w:val="fr-FR"/>
        </w:rPr>
        <w:t xml:space="preserve">1. </w:t>
      </w:r>
      <w:r w:rsidR="00A76B49" w:rsidRPr="00341378">
        <w:rPr>
          <w:rFonts w:asciiTheme="minorHAnsi" w:eastAsiaTheme="minorHAnsi" w:hAnsiTheme="minorHAnsi" w:cstheme="minorBidi"/>
          <w:lang w:val="fr-FR"/>
        </w:rPr>
        <w:t>Organiser la rencontre avec les étudiants français</w:t>
      </w:r>
      <w:r w:rsidR="003B3DBE">
        <w:rPr>
          <w:rFonts w:asciiTheme="minorHAnsi" w:eastAsiaTheme="minorHAnsi" w:hAnsiTheme="minorHAnsi" w:cstheme="minorBidi"/>
          <w:lang w:val="fr-FR"/>
        </w:rPr>
        <w:t xml:space="preserve"> et se mettre d’accord sur la date de la visite chez </w:t>
      </w:r>
      <w:proofErr w:type="spellStart"/>
      <w:r w:rsidR="003B3DBE">
        <w:rPr>
          <w:rFonts w:asciiTheme="minorHAnsi" w:eastAsiaTheme="minorHAnsi" w:hAnsiTheme="minorHAnsi" w:cstheme="minorBidi"/>
          <w:lang w:val="fr-FR"/>
        </w:rPr>
        <w:t>l’oréal</w:t>
      </w:r>
      <w:proofErr w:type="spellEnd"/>
      <w:r w:rsidR="00004867">
        <w:rPr>
          <w:rFonts w:asciiTheme="minorHAnsi" w:eastAsiaTheme="minorHAnsi" w:hAnsiTheme="minorHAnsi" w:cstheme="minorBidi"/>
          <w:lang w:val="fr-FR"/>
        </w:rPr>
        <w:t xml:space="preserve"> </w:t>
      </w:r>
    </w:p>
    <w:p w14:paraId="125A10FD" w14:textId="4739B1A0" w:rsidR="003B3DBE" w:rsidRPr="003B3DBE" w:rsidRDefault="003B3DBE" w:rsidP="003B3DBE">
      <w:pPr>
        <w:spacing w:after="160" w:line="259" w:lineRule="auto"/>
        <w:rPr>
          <w:rFonts w:asciiTheme="minorHAnsi" w:eastAsiaTheme="minorHAnsi" w:hAnsiTheme="minorHAnsi" w:cstheme="minorBidi"/>
          <w:lang w:val="fr-FR"/>
        </w:rPr>
      </w:pPr>
      <w:r w:rsidRPr="003B3DBE">
        <w:rPr>
          <w:rFonts w:asciiTheme="minorHAnsi" w:eastAsiaTheme="minorHAnsi" w:hAnsiTheme="minorHAnsi" w:cstheme="minorBidi"/>
          <w:lang w:val="fr-FR"/>
        </w:rPr>
        <w:t xml:space="preserve">2. Corriger les premières diapos du devoir semestriel (cf. </w:t>
      </w:r>
      <w:proofErr w:type="spellStart"/>
      <w:r w:rsidRPr="003B3DBE">
        <w:rPr>
          <w:rFonts w:asciiTheme="minorHAnsi" w:eastAsiaTheme="minorHAnsi" w:hAnsiTheme="minorHAnsi" w:cstheme="minorBidi"/>
          <w:lang w:val="fr-FR"/>
        </w:rPr>
        <w:t>eclass</w:t>
      </w:r>
      <w:proofErr w:type="spellEnd"/>
      <w:r w:rsidRPr="003B3DBE">
        <w:rPr>
          <w:rFonts w:asciiTheme="minorHAnsi" w:eastAsiaTheme="minorHAnsi" w:hAnsiTheme="minorHAnsi" w:cstheme="minorBidi"/>
          <w:lang w:val="fr-FR"/>
        </w:rPr>
        <w:t xml:space="preserve">) </w:t>
      </w:r>
      <w:r>
        <w:rPr>
          <w:rFonts w:asciiTheme="minorHAnsi" w:eastAsiaTheme="minorHAnsi" w:hAnsiTheme="minorHAnsi" w:cstheme="minorBidi"/>
          <w:lang w:val="fr-FR"/>
        </w:rPr>
        <w:t>et réfléchir sur les modalités de correction (pendant ou après Pâques lors des cours) et la date de présentation</w:t>
      </w:r>
    </w:p>
    <w:p w14:paraId="3DAEFE9A" w14:textId="7B96E31A" w:rsidR="003B3DBE" w:rsidRDefault="00C37545" w:rsidP="0017468D">
      <w:pPr>
        <w:spacing w:after="160" w:line="259" w:lineRule="auto"/>
        <w:rPr>
          <w:rFonts w:asciiTheme="minorHAnsi" w:eastAsiaTheme="minorHAnsi" w:hAnsiTheme="minorHAnsi" w:cstheme="minorBidi"/>
          <w:lang w:val="fr-FR"/>
        </w:rPr>
      </w:pPr>
      <w:r w:rsidRPr="00C37545">
        <w:rPr>
          <w:rFonts w:asciiTheme="minorHAnsi" w:eastAsiaTheme="minorHAnsi" w:hAnsiTheme="minorHAnsi" w:cstheme="minorBidi"/>
          <w:lang w:val="fr-FR"/>
        </w:rPr>
        <w:t xml:space="preserve">3. </w:t>
      </w:r>
      <w:r w:rsidR="002567D3">
        <w:rPr>
          <w:rFonts w:asciiTheme="minorHAnsi" w:eastAsiaTheme="minorHAnsi" w:hAnsiTheme="minorHAnsi" w:cstheme="minorBidi"/>
          <w:lang w:val="fr-FR"/>
        </w:rPr>
        <w:t>S’informer sur les us et les coutumes de célébration de Pâques en Grèce et en France</w:t>
      </w:r>
    </w:p>
    <w:p w14:paraId="6693644A" w14:textId="77777777" w:rsidR="00473A6F" w:rsidRPr="00C37545" w:rsidRDefault="00473A6F" w:rsidP="0017468D">
      <w:pPr>
        <w:spacing w:after="160" w:line="259" w:lineRule="auto"/>
        <w:rPr>
          <w:rFonts w:asciiTheme="minorHAnsi" w:eastAsiaTheme="minorHAnsi" w:hAnsiTheme="minorHAnsi" w:cstheme="minorBidi"/>
          <w:lang w:val="fr-FR"/>
        </w:rPr>
      </w:pPr>
    </w:p>
    <w:p w14:paraId="5696B3B8" w14:textId="033E2B08" w:rsidR="0017468D" w:rsidRPr="0017468D" w:rsidRDefault="00A6543D" w:rsidP="0017468D">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Conten</w:t>
      </w:r>
      <w:r w:rsidR="0017468D">
        <w:rPr>
          <w:rFonts w:asciiTheme="minorHAnsi" w:eastAsiaTheme="minorHAnsi" w:hAnsiTheme="minorHAnsi" w:cstheme="minorBidi"/>
          <w:b/>
          <w:bCs/>
          <w:lang w:val="fr-FR"/>
        </w:rPr>
        <w:t>u</w:t>
      </w:r>
      <w:r w:rsidR="00A0064F">
        <w:rPr>
          <w:rFonts w:asciiTheme="minorHAnsi" w:eastAsiaTheme="minorHAnsi" w:hAnsiTheme="minorHAnsi" w:cstheme="minorBidi"/>
          <w:b/>
          <w:bCs/>
          <w:lang w:val="fr-FR"/>
        </w:rPr>
        <w:t>s</w:t>
      </w:r>
    </w:p>
    <w:p w14:paraId="4107D37D" w14:textId="0553D8DE" w:rsidR="00A76B49" w:rsidRDefault="00401AAA" w:rsidP="00A76B49">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1</w:t>
      </w:r>
      <w:r w:rsidR="005212FA">
        <w:rPr>
          <w:rFonts w:asciiTheme="minorHAnsi" w:eastAsiaTheme="minorHAnsi" w:hAnsiTheme="minorHAnsi" w:cstheme="minorBidi"/>
          <w:lang w:val="fr-FR"/>
        </w:rPr>
        <w:t>.</w:t>
      </w:r>
      <w:r w:rsidR="00A76B49">
        <w:rPr>
          <w:rFonts w:asciiTheme="minorHAnsi" w:eastAsiaTheme="minorHAnsi" w:hAnsiTheme="minorHAnsi" w:cstheme="minorBidi"/>
          <w:lang w:val="fr-FR"/>
        </w:rPr>
        <w:t xml:space="preserve">1 . </w:t>
      </w:r>
      <w:r w:rsidR="00A76B49" w:rsidRPr="00CD2C0E">
        <w:rPr>
          <w:rFonts w:asciiTheme="minorHAnsi" w:eastAsiaTheme="minorHAnsi" w:hAnsiTheme="minorHAnsi" w:cstheme="minorBidi"/>
          <w:lang w:val="fr-FR"/>
        </w:rPr>
        <w:t>Salutations</w:t>
      </w:r>
    </w:p>
    <w:p w14:paraId="7239E2CB" w14:textId="56A92395" w:rsidR="00A76B49" w:rsidRDefault="00A76B49" w:rsidP="00A76B49">
      <w:pPr>
        <w:spacing w:after="160" w:line="256" w:lineRule="auto"/>
        <w:rPr>
          <w:rFonts w:asciiTheme="minorHAnsi" w:eastAsiaTheme="minorHAnsi" w:hAnsiTheme="minorHAnsi" w:cstheme="minorBidi"/>
          <w:lang w:val="fr-FR"/>
        </w:rPr>
      </w:pPr>
      <w:r>
        <w:rPr>
          <w:rFonts w:asciiTheme="minorHAnsi" w:eastAsiaTheme="minorHAnsi" w:hAnsiTheme="minorHAnsi" w:cstheme="minorBidi"/>
          <w:lang w:val="fr-FR"/>
        </w:rPr>
        <w:t xml:space="preserve">Avez-vous des questions sur les vidéos disponibles à propos des bises, des accolades et des regards au site suivant </w:t>
      </w:r>
      <w:hyperlink r:id="rId10" w:history="1">
        <w:r>
          <w:rPr>
            <w:rStyle w:val="-"/>
            <w:rFonts w:asciiTheme="minorHAnsi" w:eastAsiaTheme="minorHAnsi" w:hAnsiTheme="minorHAnsi" w:cstheme="minorBidi"/>
            <w:lang w:val="fr-FR"/>
          </w:rPr>
          <w:t>https://www2.unil.ch/cajoue/ressource.html?unit1</w:t>
        </w:r>
      </w:hyperlink>
      <w:r>
        <w:rPr>
          <w:rStyle w:val="-"/>
          <w:rFonts w:asciiTheme="minorHAnsi" w:eastAsiaTheme="minorHAnsi" w:hAnsiTheme="minorHAnsi" w:cstheme="minorBidi"/>
          <w:lang w:val="fr-FR"/>
        </w:rPr>
        <w:t xml:space="preserve"> </w:t>
      </w:r>
    </w:p>
    <w:p w14:paraId="6449477D" w14:textId="77777777" w:rsidR="00A76B49" w:rsidRPr="00CD2C0E" w:rsidRDefault="00A76B49" w:rsidP="00A76B49">
      <w:pPr>
        <w:spacing w:after="160" w:line="259" w:lineRule="auto"/>
        <w:rPr>
          <w:rFonts w:asciiTheme="minorHAnsi" w:eastAsiaTheme="minorHAnsi" w:hAnsiTheme="minorHAnsi" w:cstheme="minorBidi"/>
          <w:lang w:val="fr-FR"/>
        </w:rPr>
      </w:pPr>
      <w:r w:rsidRPr="00CD2C0E">
        <w:rPr>
          <w:rFonts w:asciiTheme="minorHAnsi" w:eastAsiaTheme="minorHAnsi" w:hAnsiTheme="minorHAnsi" w:cstheme="minorBidi"/>
          <w:lang w:val="fr-FR"/>
        </w:rPr>
        <w:t>1.2. Questions à poser</w:t>
      </w:r>
      <w:r>
        <w:rPr>
          <w:rFonts w:asciiTheme="minorHAnsi" w:eastAsiaTheme="minorHAnsi" w:hAnsiTheme="minorHAnsi" w:cstheme="minorBidi"/>
          <w:lang w:val="fr-FR"/>
        </w:rPr>
        <w:t xml:space="preserve"> : </w:t>
      </w:r>
    </w:p>
    <w:p w14:paraId="2D116C4B" w14:textId="77777777" w:rsidR="000A4AD6" w:rsidRDefault="000A4AD6" w:rsidP="00A71D64">
      <w:pPr>
        <w:rPr>
          <w:rFonts w:asciiTheme="minorHAnsi" w:eastAsiaTheme="minorHAnsi" w:hAnsiTheme="minorHAnsi" w:cstheme="minorBidi"/>
          <w:lang w:val="fr-FR"/>
        </w:rPr>
      </w:pPr>
      <w:r w:rsidRPr="0049374F">
        <w:rPr>
          <w:rFonts w:asciiTheme="minorHAnsi" w:eastAsiaTheme="minorHAnsi" w:hAnsiTheme="minorHAnsi" w:cstheme="minorBidi"/>
          <w:lang w:val="fr-FR"/>
        </w:rPr>
        <w:t xml:space="preserve">Que </w:t>
      </w:r>
      <w:proofErr w:type="spellStart"/>
      <w:r w:rsidRPr="0049374F">
        <w:rPr>
          <w:rFonts w:asciiTheme="minorHAnsi" w:eastAsiaTheme="minorHAnsi" w:hAnsiTheme="minorHAnsi" w:cstheme="minorBidi"/>
          <w:lang w:val="fr-FR"/>
        </w:rPr>
        <w:t>pensez vous</w:t>
      </w:r>
      <w:proofErr w:type="spellEnd"/>
      <w:r w:rsidRPr="0049374F">
        <w:rPr>
          <w:rFonts w:asciiTheme="minorHAnsi" w:eastAsiaTheme="minorHAnsi" w:hAnsiTheme="minorHAnsi" w:cstheme="minorBidi"/>
          <w:lang w:val="fr-FR"/>
        </w:rPr>
        <w:t xml:space="preserve"> de l’Université du Pirée ?</w:t>
      </w:r>
      <w:r>
        <w:rPr>
          <w:rFonts w:asciiTheme="minorHAnsi" w:eastAsiaTheme="minorHAnsi" w:hAnsiTheme="minorHAnsi" w:cstheme="minorBidi"/>
          <w:lang w:val="fr-FR"/>
        </w:rPr>
        <w:t xml:space="preserve"> </w:t>
      </w:r>
    </w:p>
    <w:p w14:paraId="47B80AE0" w14:textId="1E074F07" w:rsidR="000A4AD6" w:rsidRDefault="000A4AD6" w:rsidP="00A71D64">
      <w:pPr>
        <w:rPr>
          <w:rFonts w:asciiTheme="minorHAnsi" w:eastAsiaTheme="minorHAnsi" w:hAnsiTheme="minorHAnsi" w:cstheme="minorBidi"/>
          <w:lang w:val="fr-FR"/>
        </w:rPr>
      </w:pPr>
      <w:r w:rsidRPr="0049374F">
        <w:rPr>
          <w:rFonts w:asciiTheme="minorHAnsi" w:eastAsiaTheme="minorHAnsi" w:hAnsiTheme="minorHAnsi" w:cstheme="minorBidi"/>
          <w:lang w:val="fr-FR"/>
        </w:rPr>
        <w:t>Est-ce que vous suivez des cours ici ?</w:t>
      </w:r>
      <w:r w:rsidR="009A3124">
        <w:rPr>
          <w:rFonts w:asciiTheme="minorHAnsi" w:eastAsiaTheme="minorHAnsi" w:hAnsiTheme="minorHAnsi" w:cstheme="minorBidi"/>
          <w:lang w:val="fr-FR"/>
        </w:rPr>
        <w:t xml:space="preserve"> </w:t>
      </w:r>
    </w:p>
    <w:p w14:paraId="046D2BDF" w14:textId="77777777" w:rsidR="00F32BD6" w:rsidRDefault="003B3DBE" w:rsidP="003B3DBE">
      <w:pPr>
        <w:spacing w:after="160" w:line="259" w:lineRule="auto"/>
        <w:rPr>
          <w:rFonts w:asciiTheme="minorHAnsi" w:eastAsiaTheme="minorHAnsi" w:hAnsiTheme="minorHAnsi" w:cstheme="minorBidi"/>
          <w:lang w:val="fr-FR"/>
        </w:rPr>
      </w:pPr>
      <w:r w:rsidRPr="0049374F">
        <w:rPr>
          <w:rFonts w:asciiTheme="minorHAnsi" w:eastAsiaTheme="minorHAnsi" w:hAnsiTheme="minorHAnsi" w:cstheme="minorBidi"/>
          <w:lang w:val="fr-FR"/>
        </w:rPr>
        <w:t xml:space="preserve">Vous habitez où ? </w:t>
      </w:r>
    </w:p>
    <w:p w14:paraId="60482DB3" w14:textId="43C88DF0" w:rsidR="00F32BD6" w:rsidRDefault="003B3DBE" w:rsidP="003B3DBE">
      <w:pPr>
        <w:spacing w:after="160" w:line="259" w:lineRule="auto"/>
        <w:rPr>
          <w:rFonts w:asciiTheme="minorHAnsi" w:eastAsiaTheme="minorHAnsi" w:hAnsiTheme="minorHAnsi" w:cstheme="minorBidi"/>
          <w:lang w:val="fr-FR"/>
        </w:rPr>
      </w:pPr>
      <w:r w:rsidRPr="0049374F">
        <w:rPr>
          <w:rFonts w:asciiTheme="minorHAnsi" w:eastAsiaTheme="minorHAnsi" w:hAnsiTheme="minorHAnsi" w:cstheme="minorBidi"/>
          <w:lang w:val="fr-FR"/>
        </w:rPr>
        <w:t xml:space="preserve">Vous restez ici </w:t>
      </w:r>
      <w:r w:rsidR="00F32BD6">
        <w:rPr>
          <w:rFonts w:asciiTheme="minorHAnsi" w:eastAsiaTheme="minorHAnsi" w:hAnsiTheme="minorHAnsi" w:cstheme="minorBidi"/>
          <w:lang w:val="fr-FR"/>
        </w:rPr>
        <w:t>au mois de/en juin ?</w:t>
      </w:r>
    </w:p>
    <w:p w14:paraId="53CA44FE" w14:textId="686AAB73" w:rsidR="003B3DBE" w:rsidRPr="003B3DBE" w:rsidRDefault="00F32BD6" w:rsidP="003B3DBE">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 xml:space="preserve">Vous restez en Grèce </w:t>
      </w:r>
      <w:r w:rsidR="003B3DBE" w:rsidRPr="0049374F">
        <w:rPr>
          <w:rFonts w:asciiTheme="minorHAnsi" w:eastAsiaTheme="minorHAnsi" w:hAnsiTheme="minorHAnsi" w:cstheme="minorBidi"/>
          <w:lang w:val="fr-FR"/>
        </w:rPr>
        <w:t>jusqu’à quand ?</w:t>
      </w:r>
    </w:p>
    <w:p w14:paraId="174D9F1F" w14:textId="45BDE961" w:rsidR="00A71D64" w:rsidRDefault="00A71D64" w:rsidP="00A71D64">
      <w:pPr>
        <w:rPr>
          <w:lang w:val="fr-FR"/>
        </w:rPr>
      </w:pPr>
      <w:r>
        <w:rPr>
          <w:lang w:val="fr-FR"/>
        </w:rPr>
        <w:t xml:space="preserve">Vous restez en Grèce pour </w:t>
      </w:r>
      <w:r w:rsidR="005150E0">
        <w:rPr>
          <w:lang w:val="fr-FR"/>
        </w:rPr>
        <w:t>la</w:t>
      </w:r>
      <w:r w:rsidR="00F32BD6">
        <w:rPr>
          <w:lang w:val="fr-FR"/>
        </w:rPr>
        <w:t xml:space="preserve"> </w:t>
      </w:r>
      <w:r>
        <w:rPr>
          <w:lang w:val="fr-FR"/>
        </w:rPr>
        <w:t>Pâques</w:t>
      </w:r>
      <w:r w:rsidR="005150E0">
        <w:rPr>
          <w:lang w:val="fr-FR"/>
        </w:rPr>
        <w:t xml:space="preserve"> orthodoxe </w:t>
      </w:r>
      <w:r>
        <w:rPr>
          <w:lang w:val="fr-FR"/>
        </w:rPr>
        <w:t>?</w:t>
      </w:r>
      <w:r w:rsidR="000A4AD6">
        <w:rPr>
          <w:lang w:val="fr-FR"/>
        </w:rPr>
        <w:t xml:space="preserve"> </w:t>
      </w:r>
    </w:p>
    <w:p w14:paraId="6B31DD08" w14:textId="78015469" w:rsidR="00A76B49" w:rsidRDefault="00A71D64" w:rsidP="00262EC6">
      <w:pPr>
        <w:spacing w:after="160" w:line="259" w:lineRule="auto"/>
        <w:jc w:val="both"/>
        <w:rPr>
          <w:rFonts w:asciiTheme="minorHAnsi" w:eastAsiaTheme="minorHAnsi" w:hAnsiTheme="minorHAnsi" w:cstheme="minorBidi"/>
          <w:lang w:val="fr-FR"/>
        </w:rPr>
      </w:pPr>
      <w:r>
        <w:rPr>
          <w:lang w:val="fr-FR"/>
        </w:rPr>
        <w:t>Comment on célèbre Pâques en France ?</w:t>
      </w:r>
    </w:p>
    <w:p w14:paraId="63E80049" w14:textId="2718ADAF" w:rsidR="00A76B49" w:rsidRDefault="00A71D64" w:rsidP="00262EC6">
      <w:pPr>
        <w:spacing w:after="160" w:line="259" w:lineRule="auto"/>
        <w:jc w:val="both"/>
        <w:rPr>
          <w:lang w:val="fr-FR"/>
        </w:rPr>
      </w:pPr>
      <w:r>
        <w:rPr>
          <w:lang w:val="fr-FR"/>
        </w:rPr>
        <w:t>Vous voulez goûter quelque chose ? Vous préférez le sucré ou le salé ?</w:t>
      </w:r>
    </w:p>
    <w:p w14:paraId="78CBCA9E" w14:textId="33DDEB18" w:rsidR="002B2E7A" w:rsidRDefault="002B2E7A" w:rsidP="00262EC6">
      <w:pPr>
        <w:spacing w:after="160" w:line="259" w:lineRule="auto"/>
        <w:jc w:val="both"/>
        <w:rPr>
          <w:lang w:val="fr-FR"/>
        </w:rPr>
      </w:pPr>
      <w:r>
        <w:rPr>
          <w:lang w:val="fr-FR"/>
        </w:rPr>
        <w:t>Vous aimez la cuisine grecque ?</w:t>
      </w:r>
    </w:p>
    <w:p w14:paraId="6390D228" w14:textId="25DD35D9" w:rsidR="002B2E7A" w:rsidRDefault="002B2E7A" w:rsidP="00262EC6">
      <w:pPr>
        <w:spacing w:after="160" w:line="259" w:lineRule="auto"/>
        <w:jc w:val="both"/>
        <w:rPr>
          <w:lang w:val="fr-FR"/>
        </w:rPr>
      </w:pPr>
      <w:r>
        <w:rPr>
          <w:lang w:val="fr-FR"/>
        </w:rPr>
        <w:lastRenderedPageBreak/>
        <w:t>Quels sont vos plats favoris/préférés ?</w:t>
      </w:r>
    </w:p>
    <w:p w14:paraId="32677D81" w14:textId="57E4C029" w:rsidR="002B2E7A" w:rsidRDefault="002B2E7A" w:rsidP="00262EC6">
      <w:pPr>
        <w:spacing w:after="160" w:line="259" w:lineRule="auto"/>
        <w:jc w:val="both"/>
        <w:rPr>
          <w:lang w:val="fr-FR"/>
        </w:rPr>
      </w:pPr>
      <w:r>
        <w:rPr>
          <w:lang w:val="fr-FR"/>
        </w:rPr>
        <w:t>Vous aimez la musique grecque ?</w:t>
      </w:r>
    </w:p>
    <w:p w14:paraId="7DACB896" w14:textId="46DD8A0C" w:rsidR="002B2E7A" w:rsidRDefault="002B2E7A" w:rsidP="00262EC6">
      <w:pPr>
        <w:spacing w:after="160" w:line="259" w:lineRule="auto"/>
        <w:jc w:val="both"/>
        <w:rPr>
          <w:lang w:val="fr-FR"/>
        </w:rPr>
      </w:pPr>
      <w:r>
        <w:rPr>
          <w:lang w:val="fr-FR"/>
        </w:rPr>
        <w:t>Quel genre de musique écoutez-vous chez vous ?</w:t>
      </w:r>
      <w:r w:rsidR="00E60F46">
        <w:rPr>
          <w:lang w:val="fr-FR"/>
        </w:rPr>
        <w:t xml:space="preserve"> </w:t>
      </w:r>
    </w:p>
    <w:p w14:paraId="3C05C0DB" w14:textId="77777777" w:rsidR="00E60F46" w:rsidRDefault="00E60F46" w:rsidP="00262EC6">
      <w:pPr>
        <w:spacing w:after="160" w:line="259" w:lineRule="auto"/>
        <w:jc w:val="both"/>
        <w:rPr>
          <w:lang w:val="fr-FR"/>
        </w:rPr>
      </w:pPr>
    </w:p>
    <w:p w14:paraId="04216F1B" w14:textId="15EABC30" w:rsidR="00ED4B05" w:rsidRPr="002B2E7A" w:rsidRDefault="003B3DBE" w:rsidP="0044034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1.3. Fixer la date de la visite</w:t>
      </w:r>
    </w:p>
    <w:p w14:paraId="40796507" w14:textId="7190603F" w:rsidR="005E5058" w:rsidRDefault="00A43F4A" w:rsidP="00C37545">
      <w:pPr>
        <w:rPr>
          <w:rFonts w:asciiTheme="minorHAnsi" w:eastAsiaTheme="minorHAnsi" w:hAnsiTheme="minorHAnsi" w:cstheme="minorBidi"/>
          <w:lang w:val="fr-FR"/>
        </w:rPr>
      </w:pPr>
      <w:r>
        <w:rPr>
          <w:rFonts w:asciiTheme="minorHAnsi" w:eastAsiaTheme="minorHAnsi" w:hAnsiTheme="minorHAnsi" w:cstheme="minorBidi"/>
          <w:lang w:val="fr-FR"/>
        </w:rPr>
        <w:t>2.</w:t>
      </w:r>
      <w:r w:rsidR="00E92785">
        <w:rPr>
          <w:rFonts w:asciiTheme="minorHAnsi" w:eastAsiaTheme="minorHAnsi" w:hAnsiTheme="minorHAnsi" w:cstheme="minorBidi"/>
          <w:lang w:val="fr-FR"/>
        </w:rPr>
        <w:t xml:space="preserve"> </w:t>
      </w:r>
      <w:r w:rsidR="003B3DBE">
        <w:rPr>
          <w:rFonts w:asciiTheme="minorHAnsi" w:eastAsiaTheme="minorHAnsi" w:hAnsiTheme="minorHAnsi" w:cstheme="minorBidi"/>
          <w:lang w:val="fr-FR"/>
        </w:rPr>
        <w:t xml:space="preserve">correction individualisée des diapos pendant les vacances </w:t>
      </w:r>
    </w:p>
    <w:p w14:paraId="7137C8C3" w14:textId="77777777" w:rsidR="006F1777" w:rsidRPr="002C514E" w:rsidRDefault="006F1777" w:rsidP="00235D59">
      <w:pPr>
        <w:rPr>
          <w:lang w:val="fr-FR"/>
        </w:rPr>
      </w:pPr>
    </w:p>
    <w:p w14:paraId="18E3608D" w14:textId="714BA1EF" w:rsidR="00C37545" w:rsidRDefault="00C37545" w:rsidP="00C37545">
      <w:pPr>
        <w:spacing w:after="160" w:line="259" w:lineRule="auto"/>
        <w:rPr>
          <w:rFonts w:asciiTheme="minorHAnsi" w:eastAsiaTheme="minorHAnsi" w:hAnsiTheme="minorHAnsi" w:cstheme="minorBidi"/>
          <w:color w:val="FF0000"/>
          <w:lang w:val="fr-FR"/>
        </w:rPr>
      </w:pPr>
      <w:r>
        <w:rPr>
          <w:lang w:val="fr-FR"/>
        </w:rPr>
        <w:t xml:space="preserve">3. </w:t>
      </w:r>
      <w:r w:rsidR="00ED4F2C">
        <w:rPr>
          <w:lang w:val="fr-FR"/>
        </w:rPr>
        <w:t xml:space="preserve">Visitez les sites suivants </w:t>
      </w:r>
      <w:hyperlink r:id="rId11" w:history="1">
        <w:r w:rsidR="00ED4F2C" w:rsidRPr="00216C1F">
          <w:rPr>
            <w:rStyle w:val="-"/>
            <w:rFonts w:asciiTheme="minorHAnsi" w:eastAsiaTheme="minorHAnsi" w:hAnsiTheme="minorHAnsi" w:cstheme="minorBidi"/>
            <w:lang w:val="fr-FR"/>
          </w:rPr>
          <w:t>https://vivreathenes.co</w:t>
        </w:r>
        <w:r w:rsidR="00ED4F2C" w:rsidRPr="00216C1F">
          <w:rPr>
            <w:rStyle w:val="-"/>
            <w:rFonts w:asciiTheme="minorHAnsi" w:eastAsiaTheme="minorHAnsi" w:hAnsiTheme="minorHAnsi" w:cstheme="minorBidi"/>
            <w:lang w:val="fr-FR"/>
          </w:rPr>
          <w:t>m/paques-en-grece.html</w:t>
        </w:r>
      </w:hyperlink>
      <w:r>
        <w:rPr>
          <w:rFonts w:asciiTheme="minorHAnsi" w:eastAsiaTheme="minorHAnsi" w:hAnsiTheme="minorHAnsi" w:cstheme="minorBidi"/>
          <w:color w:val="FF0000"/>
          <w:lang w:val="fr-FR"/>
        </w:rPr>
        <w:t xml:space="preserve"> </w:t>
      </w:r>
    </w:p>
    <w:p w14:paraId="11CBE720" w14:textId="7D903A05" w:rsidR="00764B90" w:rsidRDefault="00C37545" w:rsidP="00C37545">
      <w:pPr>
        <w:spacing w:after="160" w:line="259" w:lineRule="auto"/>
        <w:jc w:val="both"/>
        <w:rPr>
          <w:rStyle w:val="-"/>
          <w:rFonts w:asciiTheme="minorHAnsi" w:eastAsiaTheme="minorHAnsi" w:hAnsiTheme="minorHAnsi" w:cstheme="minorBidi"/>
          <w:lang w:val="fr-FR"/>
        </w:rPr>
      </w:pPr>
      <w:hyperlink r:id="rId12" w:history="1">
        <w:r w:rsidRPr="00FA44CD">
          <w:rPr>
            <w:rStyle w:val="-"/>
            <w:rFonts w:asciiTheme="minorHAnsi" w:eastAsiaTheme="minorHAnsi" w:hAnsiTheme="minorHAnsi" w:cstheme="minorBidi"/>
            <w:lang w:val="fr-FR"/>
          </w:rPr>
          <w:t>https://eglise.catholique.fr/approfondir-sa-foi/la-celebration-de-la-foi/les-grandes-fetes-chretiennes/careme-et-paques/semaine-sainte-paques/437257-fete-paques/</w:t>
        </w:r>
      </w:hyperlink>
    </w:p>
    <w:p w14:paraId="210ECDD3" w14:textId="77777777" w:rsidR="00ED4F2C" w:rsidRDefault="00ED4F2C" w:rsidP="00C37545">
      <w:pPr>
        <w:spacing w:after="160" w:line="259" w:lineRule="auto"/>
        <w:jc w:val="both"/>
        <w:rPr>
          <w:rFonts w:asciiTheme="minorHAnsi" w:eastAsiaTheme="minorHAnsi" w:hAnsiTheme="minorHAnsi" w:cstheme="minorBidi"/>
          <w:lang w:val="fr-FR"/>
        </w:rPr>
      </w:pPr>
    </w:p>
    <w:p w14:paraId="5E126B96" w14:textId="68B8E717" w:rsidR="00BF52B3" w:rsidRDefault="00A6543D" w:rsidP="002A2DC0">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Devoirs</w:t>
      </w:r>
    </w:p>
    <w:p w14:paraId="2DB1DE7C" w14:textId="4AF3EBDC" w:rsidR="003B3DBE" w:rsidRDefault="003B3DBE" w:rsidP="009B754E">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1. (devoir obligatoire) Apprenez par cœur les questions que vous souhaitez poser aux étudiantes françaises</w:t>
      </w:r>
    </w:p>
    <w:p w14:paraId="26467331" w14:textId="11953F43" w:rsidR="000C6037" w:rsidRPr="006272CC" w:rsidRDefault="006F1777" w:rsidP="009B754E">
      <w:pPr>
        <w:spacing w:after="160" w:line="259" w:lineRule="auto"/>
        <w:rPr>
          <w:lang w:val="fr-FR"/>
        </w:rPr>
      </w:pPr>
      <w:r>
        <w:rPr>
          <w:rFonts w:asciiTheme="minorHAnsi" w:eastAsiaTheme="minorHAnsi" w:hAnsiTheme="minorHAnsi" w:cstheme="minorBidi"/>
          <w:lang w:val="fr-FR"/>
        </w:rPr>
        <w:t>2</w:t>
      </w:r>
      <w:r w:rsidR="00BF52B3" w:rsidRPr="006272CC">
        <w:rPr>
          <w:rFonts w:asciiTheme="minorHAnsi" w:eastAsiaTheme="minorHAnsi" w:hAnsiTheme="minorHAnsi" w:cstheme="minorBidi"/>
          <w:lang w:val="fr-FR"/>
        </w:rPr>
        <w:t>. (devoir obligatoire)</w:t>
      </w:r>
      <w:r w:rsidR="00BF52B3" w:rsidRPr="006272CC">
        <w:rPr>
          <w:rFonts w:asciiTheme="minorHAnsi" w:eastAsiaTheme="minorHAnsi" w:hAnsiTheme="minorHAnsi" w:cstheme="minorBidi"/>
          <w:b/>
          <w:bCs/>
          <w:lang w:val="fr-FR"/>
        </w:rPr>
        <w:t xml:space="preserve"> </w:t>
      </w:r>
      <w:r w:rsidR="00153745">
        <w:rPr>
          <w:lang w:val="fr-FR"/>
        </w:rPr>
        <w:t xml:space="preserve">Créez vos </w:t>
      </w:r>
      <w:r w:rsidR="007F1B46">
        <w:rPr>
          <w:lang w:val="fr-FR"/>
        </w:rPr>
        <w:t xml:space="preserve">nouvelles </w:t>
      </w:r>
      <w:r w:rsidR="00153745">
        <w:rPr>
          <w:lang w:val="fr-FR"/>
        </w:rPr>
        <w:t xml:space="preserve">diaporamas Power Point. </w:t>
      </w:r>
    </w:p>
    <w:p w14:paraId="330F8D03" w14:textId="5A122BCB" w:rsidR="00FB7F34" w:rsidRPr="001D4863" w:rsidRDefault="00A21FFD" w:rsidP="00FB7F34">
      <w:pPr>
        <w:rPr>
          <w:lang w:val="fr-FR"/>
        </w:rPr>
      </w:pPr>
      <w:r>
        <w:rPr>
          <w:lang w:val="fr-FR"/>
        </w:rPr>
        <w:t>4</w:t>
      </w:r>
      <w:r w:rsidR="00FB7F34" w:rsidRPr="001D4863">
        <w:rPr>
          <w:lang w:val="fr-FR"/>
        </w:rPr>
        <w:t xml:space="preserve">. (devoir facultatif) Utilisez l’application du semestre d’hiver pour écouter les mots du tableau suivant et les répéter à haute voix (enregistrement audio). </w:t>
      </w:r>
    </w:p>
    <w:p w14:paraId="710D7167" w14:textId="77777777" w:rsidR="00B34E4E" w:rsidRPr="00E4332C" w:rsidRDefault="00B34E4E" w:rsidP="00B34E4E">
      <w:pPr>
        <w:rPr>
          <w:lang w:val="fr-FR"/>
        </w:rPr>
      </w:pPr>
    </w:p>
    <w:tbl>
      <w:tblPr>
        <w:tblStyle w:val="af0"/>
        <w:tblW w:w="9968" w:type="dxa"/>
        <w:tblLook w:val="04A0" w:firstRow="1" w:lastRow="0" w:firstColumn="1" w:lastColumn="0" w:noHBand="0" w:noVBand="1"/>
      </w:tblPr>
      <w:tblGrid>
        <w:gridCol w:w="2775"/>
        <w:gridCol w:w="2557"/>
        <w:gridCol w:w="2031"/>
        <w:gridCol w:w="2605"/>
      </w:tblGrid>
      <w:tr w:rsidR="007E26A9" w14:paraId="71B518B6" w14:textId="77777777" w:rsidTr="0034484F">
        <w:tc>
          <w:tcPr>
            <w:tcW w:w="2775" w:type="dxa"/>
          </w:tcPr>
          <w:p w14:paraId="2BC47A60" w14:textId="77777777" w:rsidR="00B34E4E" w:rsidRPr="00EC5448" w:rsidRDefault="00B34E4E" w:rsidP="00E70F65">
            <w:pPr>
              <w:rPr>
                <w:lang w:val="fr-FR"/>
              </w:rPr>
            </w:pPr>
            <w:r w:rsidRPr="00EC5448">
              <w:rPr>
                <w:lang w:val="fr-FR"/>
              </w:rPr>
              <w:t>Vocabulaire</w:t>
            </w:r>
          </w:p>
        </w:tc>
        <w:tc>
          <w:tcPr>
            <w:tcW w:w="2557" w:type="dxa"/>
          </w:tcPr>
          <w:p w14:paraId="2B977564" w14:textId="77777777" w:rsidR="00B34E4E" w:rsidRDefault="00B34E4E" w:rsidP="00E70F65">
            <w:pPr>
              <w:rPr>
                <w:lang w:val="fr-FR"/>
              </w:rPr>
            </w:pPr>
            <w:r>
              <w:rPr>
                <w:lang w:val="fr-FR"/>
              </w:rPr>
              <w:t>Expressions</w:t>
            </w:r>
          </w:p>
        </w:tc>
        <w:tc>
          <w:tcPr>
            <w:tcW w:w="2031" w:type="dxa"/>
          </w:tcPr>
          <w:p w14:paraId="6C7F3FDD" w14:textId="77777777" w:rsidR="00B34E4E" w:rsidRDefault="00B34E4E" w:rsidP="00E70F65">
            <w:pPr>
              <w:rPr>
                <w:lang w:val="fr-FR"/>
              </w:rPr>
            </w:pPr>
            <w:r>
              <w:rPr>
                <w:lang w:val="fr-FR"/>
              </w:rPr>
              <w:t>Grammaire</w:t>
            </w:r>
          </w:p>
        </w:tc>
        <w:tc>
          <w:tcPr>
            <w:tcW w:w="2605" w:type="dxa"/>
          </w:tcPr>
          <w:p w14:paraId="68C1E683" w14:textId="77777777" w:rsidR="00B34E4E" w:rsidRDefault="00B34E4E" w:rsidP="00E70F65">
            <w:pPr>
              <w:rPr>
                <w:lang w:val="fr-FR"/>
              </w:rPr>
            </w:pPr>
            <w:r>
              <w:rPr>
                <w:lang w:val="fr-FR"/>
              </w:rPr>
              <w:t>Prononciation</w:t>
            </w:r>
          </w:p>
        </w:tc>
      </w:tr>
      <w:tr w:rsidR="007E26A9" w:rsidRPr="00521FB0" w14:paraId="66AA912B" w14:textId="77777777" w:rsidTr="0034484F">
        <w:tc>
          <w:tcPr>
            <w:tcW w:w="2775" w:type="dxa"/>
          </w:tcPr>
          <w:p w14:paraId="081F668C" w14:textId="76F6E0E5" w:rsidR="00716353" w:rsidRPr="001838E7" w:rsidRDefault="00004867" w:rsidP="000A4F45">
            <w:pPr>
              <w:rPr>
                <w:lang w:val="fr-FR"/>
              </w:rPr>
            </w:pPr>
            <w:r>
              <w:rPr>
                <w:lang w:val="fr-FR"/>
              </w:rPr>
              <w:t>Rencontrer, rencontre (f.)</w:t>
            </w:r>
          </w:p>
        </w:tc>
        <w:tc>
          <w:tcPr>
            <w:tcW w:w="2557" w:type="dxa"/>
          </w:tcPr>
          <w:p w14:paraId="37ADB957" w14:textId="64EC7426" w:rsidR="00716353" w:rsidRPr="00521FB0" w:rsidRDefault="00004867" w:rsidP="00E70F65">
            <w:pPr>
              <w:rPr>
                <w:lang w:val="fr-FR"/>
              </w:rPr>
            </w:pPr>
            <w:r>
              <w:rPr>
                <w:lang w:val="fr-FR"/>
              </w:rPr>
              <w:t>Je suis d’accord avec vous.</w:t>
            </w:r>
          </w:p>
        </w:tc>
        <w:tc>
          <w:tcPr>
            <w:tcW w:w="2031" w:type="dxa"/>
          </w:tcPr>
          <w:p w14:paraId="1EAC0617" w14:textId="706E3168" w:rsidR="00716353" w:rsidRDefault="00716353" w:rsidP="00E70F65">
            <w:pPr>
              <w:rPr>
                <w:lang w:val="fr-FR"/>
              </w:rPr>
            </w:pPr>
          </w:p>
        </w:tc>
        <w:tc>
          <w:tcPr>
            <w:tcW w:w="2605" w:type="dxa"/>
          </w:tcPr>
          <w:p w14:paraId="48725EC5" w14:textId="641BF3F2" w:rsidR="00015B60" w:rsidRDefault="00004867" w:rsidP="00E70F65">
            <w:pPr>
              <w:rPr>
                <w:lang w:val="fr-FR"/>
              </w:rPr>
            </w:pPr>
            <w:proofErr w:type="spellStart"/>
            <w:r>
              <w:rPr>
                <w:lang w:val="fr-FR"/>
              </w:rPr>
              <w:t>Etudiant.e</w:t>
            </w:r>
            <w:proofErr w:type="spellEnd"/>
          </w:p>
        </w:tc>
      </w:tr>
      <w:tr w:rsidR="007E26A9" w:rsidRPr="00C37545" w14:paraId="3017D561" w14:textId="77777777" w:rsidTr="0034484F">
        <w:tc>
          <w:tcPr>
            <w:tcW w:w="2775" w:type="dxa"/>
          </w:tcPr>
          <w:p w14:paraId="3252A2F8" w14:textId="210AF7BE" w:rsidR="00555574" w:rsidRPr="00EC5448" w:rsidRDefault="009A3124" w:rsidP="00E70F65">
            <w:pPr>
              <w:rPr>
                <w:lang w:val="fr-FR"/>
              </w:rPr>
            </w:pPr>
            <w:r>
              <w:rPr>
                <w:lang w:val="fr-FR"/>
              </w:rPr>
              <w:t>Se mettre d’accord sur</w:t>
            </w:r>
          </w:p>
        </w:tc>
        <w:tc>
          <w:tcPr>
            <w:tcW w:w="2557" w:type="dxa"/>
          </w:tcPr>
          <w:p w14:paraId="73B3EBFC" w14:textId="7DD181BB" w:rsidR="009A3124" w:rsidRDefault="009A3124" w:rsidP="00E70F65">
            <w:pPr>
              <w:rPr>
                <w:lang w:val="fr-FR"/>
              </w:rPr>
            </w:pPr>
            <w:r>
              <w:rPr>
                <w:lang w:val="fr-FR"/>
              </w:rPr>
              <w:t xml:space="preserve">J’habite à </w:t>
            </w:r>
            <w:proofErr w:type="spellStart"/>
            <w:r>
              <w:rPr>
                <w:lang w:val="fr-FR"/>
              </w:rPr>
              <w:t>Nikaia</w:t>
            </w:r>
            <w:proofErr w:type="spellEnd"/>
            <w:r>
              <w:rPr>
                <w:lang w:val="fr-FR"/>
              </w:rPr>
              <w:t>. C’est une banlieue du Pirée.</w:t>
            </w:r>
          </w:p>
          <w:p w14:paraId="2742D0AC" w14:textId="2BC82D1A" w:rsidR="00EB09E3" w:rsidRDefault="009A3124" w:rsidP="00E70F65">
            <w:pPr>
              <w:rPr>
                <w:lang w:val="fr-FR"/>
              </w:rPr>
            </w:pPr>
            <w:r>
              <w:rPr>
                <w:lang w:val="fr-FR"/>
              </w:rPr>
              <w:t xml:space="preserve">J’habite à </w:t>
            </w:r>
            <w:proofErr w:type="spellStart"/>
            <w:r>
              <w:rPr>
                <w:lang w:val="fr-FR"/>
              </w:rPr>
              <w:t>Chalandri</w:t>
            </w:r>
            <w:proofErr w:type="spellEnd"/>
            <w:r>
              <w:rPr>
                <w:lang w:val="fr-FR"/>
              </w:rPr>
              <w:t xml:space="preserve">. C’est au nord-est d’Athènes. </w:t>
            </w:r>
          </w:p>
        </w:tc>
        <w:tc>
          <w:tcPr>
            <w:tcW w:w="2031" w:type="dxa"/>
          </w:tcPr>
          <w:p w14:paraId="494C2263" w14:textId="538D651B" w:rsidR="007213E0" w:rsidRDefault="007213E0" w:rsidP="00E70F65">
            <w:pPr>
              <w:rPr>
                <w:lang w:val="fr-FR"/>
              </w:rPr>
            </w:pPr>
          </w:p>
        </w:tc>
        <w:tc>
          <w:tcPr>
            <w:tcW w:w="2605" w:type="dxa"/>
          </w:tcPr>
          <w:p w14:paraId="08D009E2" w14:textId="7DA58FDF" w:rsidR="00EB09E3" w:rsidRDefault="00EB09E3" w:rsidP="00E70F65">
            <w:pPr>
              <w:rPr>
                <w:lang w:val="fr-FR"/>
              </w:rPr>
            </w:pPr>
          </w:p>
        </w:tc>
      </w:tr>
      <w:tr w:rsidR="007E26A9" w:rsidRPr="00C37545" w14:paraId="2DD77CCC" w14:textId="77777777" w:rsidTr="0034484F">
        <w:tc>
          <w:tcPr>
            <w:tcW w:w="2775" w:type="dxa"/>
          </w:tcPr>
          <w:p w14:paraId="471BFEFF" w14:textId="2DC824F5" w:rsidR="00A37170" w:rsidRPr="00A37170" w:rsidRDefault="00A21FFD" w:rsidP="00521FB0">
            <w:pPr>
              <w:rPr>
                <w:lang w:val="fr-FR"/>
              </w:rPr>
            </w:pPr>
            <w:r>
              <w:rPr>
                <w:lang w:val="fr-FR"/>
              </w:rPr>
              <w:t>Dépense (f.)</w:t>
            </w:r>
          </w:p>
        </w:tc>
        <w:tc>
          <w:tcPr>
            <w:tcW w:w="2557" w:type="dxa"/>
          </w:tcPr>
          <w:p w14:paraId="64C885A8" w14:textId="77777777" w:rsidR="009A3124" w:rsidRDefault="009A3124" w:rsidP="00E70F65">
            <w:pPr>
              <w:rPr>
                <w:lang w:val="fr-FR"/>
              </w:rPr>
            </w:pPr>
            <w:r>
              <w:rPr>
                <w:lang w:val="fr-FR"/>
              </w:rPr>
              <w:t xml:space="preserve">Tu habites où ? </w:t>
            </w:r>
          </w:p>
          <w:p w14:paraId="181256C7" w14:textId="5B386462" w:rsidR="00521FB0" w:rsidRDefault="009A3124" w:rsidP="00E70F65">
            <w:pPr>
              <w:rPr>
                <w:lang w:val="fr-FR"/>
              </w:rPr>
            </w:pPr>
            <w:r>
              <w:rPr>
                <w:lang w:val="fr-FR"/>
              </w:rPr>
              <w:t>Au centre-ville ou dans une banlieue ?</w:t>
            </w:r>
          </w:p>
        </w:tc>
        <w:tc>
          <w:tcPr>
            <w:tcW w:w="2031" w:type="dxa"/>
          </w:tcPr>
          <w:p w14:paraId="1297D77A" w14:textId="77777777" w:rsidR="00A37170" w:rsidRDefault="00A37170" w:rsidP="00E70F65">
            <w:pPr>
              <w:rPr>
                <w:lang w:val="fr-FR"/>
              </w:rPr>
            </w:pPr>
          </w:p>
        </w:tc>
        <w:tc>
          <w:tcPr>
            <w:tcW w:w="2605" w:type="dxa"/>
          </w:tcPr>
          <w:p w14:paraId="66322C39" w14:textId="77777777" w:rsidR="00A37170" w:rsidRDefault="00A37170" w:rsidP="00E70F65">
            <w:pPr>
              <w:rPr>
                <w:lang w:val="fr-FR"/>
              </w:rPr>
            </w:pPr>
          </w:p>
        </w:tc>
      </w:tr>
      <w:tr w:rsidR="007E26A9" w:rsidRPr="00521FB0" w14:paraId="54F97057" w14:textId="77777777" w:rsidTr="0034484F">
        <w:tc>
          <w:tcPr>
            <w:tcW w:w="2775" w:type="dxa"/>
          </w:tcPr>
          <w:p w14:paraId="38691B6B" w14:textId="114EF1A1" w:rsidR="00521FB0" w:rsidRDefault="009A3124" w:rsidP="00521FB0">
            <w:pPr>
              <w:rPr>
                <w:lang w:val="fr-FR"/>
              </w:rPr>
            </w:pPr>
            <w:r>
              <w:rPr>
                <w:lang w:val="fr-FR"/>
              </w:rPr>
              <w:t xml:space="preserve">Penser </w:t>
            </w:r>
          </w:p>
        </w:tc>
        <w:tc>
          <w:tcPr>
            <w:tcW w:w="2557" w:type="dxa"/>
          </w:tcPr>
          <w:p w14:paraId="334DBC20" w14:textId="408A0CB4" w:rsidR="00521FB0" w:rsidRDefault="00521FB0" w:rsidP="00E70F65">
            <w:pPr>
              <w:rPr>
                <w:lang w:val="fr-FR"/>
              </w:rPr>
            </w:pPr>
          </w:p>
        </w:tc>
        <w:tc>
          <w:tcPr>
            <w:tcW w:w="2031" w:type="dxa"/>
          </w:tcPr>
          <w:p w14:paraId="4836F2D0" w14:textId="77777777" w:rsidR="00521FB0" w:rsidRDefault="00521FB0" w:rsidP="00E70F65">
            <w:pPr>
              <w:rPr>
                <w:lang w:val="fr-FR"/>
              </w:rPr>
            </w:pPr>
          </w:p>
        </w:tc>
        <w:tc>
          <w:tcPr>
            <w:tcW w:w="2605" w:type="dxa"/>
          </w:tcPr>
          <w:p w14:paraId="7F0DF192" w14:textId="77777777" w:rsidR="00521FB0" w:rsidRDefault="00521FB0" w:rsidP="00E70F65">
            <w:pPr>
              <w:rPr>
                <w:lang w:val="fr-FR"/>
              </w:rPr>
            </w:pPr>
          </w:p>
        </w:tc>
      </w:tr>
      <w:tr w:rsidR="007E26A9" w:rsidRPr="00521FB0" w14:paraId="55E4F68E" w14:textId="77777777" w:rsidTr="0034484F">
        <w:tc>
          <w:tcPr>
            <w:tcW w:w="2775" w:type="dxa"/>
          </w:tcPr>
          <w:p w14:paraId="6210B70D" w14:textId="5DAD5789" w:rsidR="00A37170" w:rsidRDefault="009A3124" w:rsidP="00E70F65">
            <w:pPr>
              <w:rPr>
                <w:lang w:val="fr-FR"/>
              </w:rPr>
            </w:pPr>
            <w:r>
              <w:rPr>
                <w:lang w:val="fr-FR"/>
              </w:rPr>
              <w:t>Suivre (troisième groupe)</w:t>
            </w:r>
          </w:p>
        </w:tc>
        <w:tc>
          <w:tcPr>
            <w:tcW w:w="2557" w:type="dxa"/>
          </w:tcPr>
          <w:p w14:paraId="364B611D" w14:textId="6E77AC95" w:rsidR="00A37170" w:rsidRDefault="00A37170" w:rsidP="00E70F65">
            <w:pPr>
              <w:rPr>
                <w:lang w:val="fr-FR"/>
              </w:rPr>
            </w:pPr>
          </w:p>
        </w:tc>
        <w:tc>
          <w:tcPr>
            <w:tcW w:w="2031" w:type="dxa"/>
          </w:tcPr>
          <w:p w14:paraId="04D964E3" w14:textId="77777777" w:rsidR="00A37170" w:rsidRDefault="00A37170" w:rsidP="00E70F65">
            <w:pPr>
              <w:rPr>
                <w:lang w:val="fr-FR"/>
              </w:rPr>
            </w:pPr>
          </w:p>
        </w:tc>
        <w:tc>
          <w:tcPr>
            <w:tcW w:w="2605" w:type="dxa"/>
          </w:tcPr>
          <w:p w14:paraId="230019A8" w14:textId="77777777" w:rsidR="00A37170" w:rsidRDefault="00A37170" w:rsidP="00E70F65">
            <w:pPr>
              <w:rPr>
                <w:lang w:val="fr-FR"/>
              </w:rPr>
            </w:pPr>
          </w:p>
        </w:tc>
      </w:tr>
      <w:tr w:rsidR="007E26A9" w:rsidRPr="00521FB0" w14:paraId="356CEA93" w14:textId="77777777" w:rsidTr="0034484F">
        <w:tc>
          <w:tcPr>
            <w:tcW w:w="2775" w:type="dxa"/>
          </w:tcPr>
          <w:p w14:paraId="4B361D97" w14:textId="5CE37B8A" w:rsidR="00555574" w:rsidRPr="00EC5448" w:rsidRDefault="009A3124" w:rsidP="00E70F65">
            <w:pPr>
              <w:rPr>
                <w:lang w:val="fr-FR"/>
              </w:rPr>
            </w:pPr>
            <w:r>
              <w:rPr>
                <w:lang w:val="fr-FR"/>
              </w:rPr>
              <w:t>Ici, là</w:t>
            </w:r>
          </w:p>
        </w:tc>
        <w:tc>
          <w:tcPr>
            <w:tcW w:w="2557" w:type="dxa"/>
          </w:tcPr>
          <w:p w14:paraId="761A1A18" w14:textId="70BC4876" w:rsidR="00C61A54" w:rsidRDefault="00C61A54" w:rsidP="00E70F65">
            <w:pPr>
              <w:rPr>
                <w:lang w:val="fr-FR"/>
              </w:rPr>
            </w:pPr>
          </w:p>
        </w:tc>
        <w:tc>
          <w:tcPr>
            <w:tcW w:w="2031" w:type="dxa"/>
          </w:tcPr>
          <w:p w14:paraId="62680EAA" w14:textId="7ABBC0FC" w:rsidR="00555574" w:rsidRDefault="00555574" w:rsidP="00E70F65">
            <w:pPr>
              <w:rPr>
                <w:lang w:val="fr-FR"/>
              </w:rPr>
            </w:pPr>
          </w:p>
        </w:tc>
        <w:tc>
          <w:tcPr>
            <w:tcW w:w="2605" w:type="dxa"/>
          </w:tcPr>
          <w:p w14:paraId="4D078B04" w14:textId="4293475F" w:rsidR="00555574" w:rsidRDefault="00555574" w:rsidP="00E70F65">
            <w:pPr>
              <w:rPr>
                <w:lang w:val="fr-FR"/>
              </w:rPr>
            </w:pPr>
          </w:p>
        </w:tc>
      </w:tr>
      <w:tr w:rsidR="007E26A9" w:rsidRPr="00521FB0" w14:paraId="0FDFFC1F" w14:textId="77777777" w:rsidTr="0034484F">
        <w:tc>
          <w:tcPr>
            <w:tcW w:w="2775" w:type="dxa"/>
          </w:tcPr>
          <w:p w14:paraId="49BCF495" w14:textId="034A9A3B" w:rsidR="00555574" w:rsidRDefault="009A3124" w:rsidP="00E70F65">
            <w:pPr>
              <w:rPr>
                <w:lang w:val="fr-FR"/>
              </w:rPr>
            </w:pPr>
            <w:r>
              <w:rPr>
                <w:lang w:val="fr-FR"/>
              </w:rPr>
              <w:t>S’abonner</w:t>
            </w:r>
          </w:p>
        </w:tc>
        <w:tc>
          <w:tcPr>
            <w:tcW w:w="2557" w:type="dxa"/>
          </w:tcPr>
          <w:p w14:paraId="70FFE05A" w14:textId="48CF3527" w:rsidR="00D16B26" w:rsidRPr="00D16B26" w:rsidRDefault="00D16B26" w:rsidP="00E70F65">
            <w:pPr>
              <w:rPr>
                <w:lang w:val="fr-FR"/>
              </w:rPr>
            </w:pPr>
          </w:p>
        </w:tc>
        <w:tc>
          <w:tcPr>
            <w:tcW w:w="2031" w:type="dxa"/>
          </w:tcPr>
          <w:p w14:paraId="234ECFF0" w14:textId="411474BC" w:rsidR="00414D7C" w:rsidRDefault="00414D7C" w:rsidP="00E70F65">
            <w:pPr>
              <w:rPr>
                <w:lang w:val="fr-FR"/>
              </w:rPr>
            </w:pPr>
          </w:p>
        </w:tc>
        <w:tc>
          <w:tcPr>
            <w:tcW w:w="2605" w:type="dxa"/>
          </w:tcPr>
          <w:p w14:paraId="218BEBC0" w14:textId="0234DD25" w:rsidR="00555574" w:rsidRDefault="00555574" w:rsidP="00E70F65">
            <w:pPr>
              <w:rPr>
                <w:lang w:val="fr-FR"/>
              </w:rPr>
            </w:pPr>
          </w:p>
        </w:tc>
      </w:tr>
      <w:tr w:rsidR="007E26A9" w:rsidRPr="00521FB0" w14:paraId="19817C4B" w14:textId="77777777" w:rsidTr="0034484F">
        <w:tc>
          <w:tcPr>
            <w:tcW w:w="2775" w:type="dxa"/>
          </w:tcPr>
          <w:p w14:paraId="2911619A" w14:textId="11E87B2A" w:rsidR="00CD5A03" w:rsidRDefault="009A3124" w:rsidP="009A3124">
            <w:pPr>
              <w:rPr>
                <w:lang w:val="fr-FR"/>
              </w:rPr>
            </w:pPr>
            <w:r>
              <w:rPr>
                <w:lang w:val="fr-FR"/>
              </w:rPr>
              <w:t>précisément</w:t>
            </w:r>
          </w:p>
        </w:tc>
        <w:tc>
          <w:tcPr>
            <w:tcW w:w="2557" w:type="dxa"/>
          </w:tcPr>
          <w:p w14:paraId="1ADA1429" w14:textId="1D407087" w:rsidR="00414D7C" w:rsidRDefault="00414D7C" w:rsidP="00E70F65">
            <w:pPr>
              <w:rPr>
                <w:lang w:val="fr-FR"/>
              </w:rPr>
            </w:pPr>
          </w:p>
        </w:tc>
        <w:tc>
          <w:tcPr>
            <w:tcW w:w="2031" w:type="dxa"/>
          </w:tcPr>
          <w:p w14:paraId="3B4419C0" w14:textId="6796BF94" w:rsidR="00414D7C" w:rsidRDefault="00414D7C" w:rsidP="00E70F65">
            <w:pPr>
              <w:rPr>
                <w:lang w:val="fr-FR"/>
              </w:rPr>
            </w:pPr>
          </w:p>
        </w:tc>
        <w:tc>
          <w:tcPr>
            <w:tcW w:w="2605" w:type="dxa"/>
          </w:tcPr>
          <w:p w14:paraId="3E9C9EB6" w14:textId="2747E5CF" w:rsidR="00CD5A03" w:rsidRDefault="00CD5A03" w:rsidP="00E70F65">
            <w:pPr>
              <w:rPr>
                <w:lang w:val="fr-FR"/>
              </w:rPr>
            </w:pPr>
          </w:p>
        </w:tc>
      </w:tr>
      <w:tr w:rsidR="007E26A9" w:rsidRPr="00521FB0" w14:paraId="3E6B2BFA" w14:textId="77777777" w:rsidTr="0034484F">
        <w:tc>
          <w:tcPr>
            <w:tcW w:w="2775" w:type="dxa"/>
          </w:tcPr>
          <w:p w14:paraId="5EA32DE3" w14:textId="7C85CE13" w:rsidR="00521FB0" w:rsidRDefault="009A3124" w:rsidP="00E70F65">
            <w:pPr>
              <w:rPr>
                <w:lang w:val="fr-FR"/>
              </w:rPr>
            </w:pPr>
            <w:r>
              <w:rPr>
                <w:lang w:val="fr-FR"/>
              </w:rPr>
              <w:t>Banlieue (f.)</w:t>
            </w:r>
          </w:p>
        </w:tc>
        <w:tc>
          <w:tcPr>
            <w:tcW w:w="2557" w:type="dxa"/>
          </w:tcPr>
          <w:p w14:paraId="3524593F" w14:textId="71D699F8" w:rsidR="00A02D27" w:rsidRDefault="00A02D27" w:rsidP="00E70F65">
            <w:pPr>
              <w:rPr>
                <w:lang w:val="fr-FR"/>
              </w:rPr>
            </w:pPr>
          </w:p>
        </w:tc>
        <w:tc>
          <w:tcPr>
            <w:tcW w:w="2031" w:type="dxa"/>
          </w:tcPr>
          <w:p w14:paraId="4E80A26C" w14:textId="77777777" w:rsidR="00CD5A03" w:rsidRDefault="00CD5A03" w:rsidP="00E70F65">
            <w:pPr>
              <w:rPr>
                <w:lang w:val="fr-FR"/>
              </w:rPr>
            </w:pPr>
          </w:p>
        </w:tc>
        <w:tc>
          <w:tcPr>
            <w:tcW w:w="2605" w:type="dxa"/>
          </w:tcPr>
          <w:p w14:paraId="37E3EF96" w14:textId="77777777" w:rsidR="00CD5A03" w:rsidRDefault="00CD5A03" w:rsidP="00E70F65">
            <w:pPr>
              <w:rPr>
                <w:lang w:val="fr-FR"/>
              </w:rPr>
            </w:pPr>
          </w:p>
        </w:tc>
      </w:tr>
      <w:tr w:rsidR="007E26A9" w:rsidRPr="00366A33" w14:paraId="441C4D94" w14:textId="77777777" w:rsidTr="0034484F">
        <w:tc>
          <w:tcPr>
            <w:tcW w:w="2775" w:type="dxa"/>
          </w:tcPr>
          <w:p w14:paraId="1F320CD0" w14:textId="6AE82F5E" w:rsidR="00CD5A03" w:rsidRDefault="009A3124" w:rsidP="00406A63">
            <w:pPr>
              <w:tabs>
                <w:tab w:val="left" w:pos="1050"/>
              </w:tabs>
              <w:rPr>
                <w:lang w:val="fr-FR"/>
              </w:rPr>
            </w:pPr>
            <w:r>
              <w:rPr>
                <w:lang w:val="fr-FR"/>
              </w:rPr>
              <w:t>Centre-ville (m.)</w:t>
            </w:r>
          </w:p>
        </w:tc>
        <w:tc>
          <w:tcPr>
            <w:tcW w:w="2557" w:type="dxa"/>
          </w:tcPr>
          <w:p w14:paraId="5E224AD9" w14:textId="42100B62" w:rsidR="00CD5A03" w:rsidRPr="00015B60" w:rsidRDefault="00CD5A03" w:rsidP="00E70F65">
            <w:pPr>
              <w:rPr>
                <w:lang w:val="fr-FR"/>
              </w:rPr>
            </w:pPr>
          </w:p>
        </w:tc>
        <w:tc>
          <w:tcPr>
            <w:tcW w:w="2031" w:type="dxa"/>
          </w:tcPr>
          <w:p w14:paraId="649E4504" w14:textId="77777777" w:rsidR="00CD5A03" w:rsidRPr="00015B60" w:rsidRDefault="00CD5A03" w:rsidP="00E70F65">
            <w:pPr>
              <w:rPr>
                <w:lang w:val="fr-FR"/>
              </w:rPr>
            </w:pPr>
          </w:p>
        </w:tc>
        <w:tc>
          <w:tcPr>
            <w:tcW w:w="2605" w:type="dxa"/>
          </w:tcPr>
          <w:p w14:paraId="26CA90A8" w14:textId="77777777" w:rsidR="00CD5A03" w:rsidRPr="00015B60" w:rsidRDefault="00CD5A03" w:rsidP="00E70F65">
            <w:pPr>
              <w:rPr>
                <w:lang w:val="fr-FR"/>
              </w:rPr>
            </w:pPr>
          </w:p>
        </w:tc>
      </w:tr>
      <w:tr w:rsidR="007E26A9" w:rsidRPr="00B80F72" w14:paraId="51BF96B7" w14:textId="77777777" w:rsidTr="0034484F">
        <w:tc>
          <w:tcPr>
            <w:tcW w:w="2775" w:type="dxa"/>
          </w:tcPr>
          <w:p w14:paraId="1497C9D8" w14:textId="60EC2CCD" w:rsidR="00555574" w:rsidRPr="00015B60" w:rsidRDefault="00F32BD6" w:rsidP="00E70F65">
            <w:pPr>
              <w:rPr>
                <w:lang w:val="fr-FR"/>
              </w:rPr>
            </w:pPr>
            <w:r>
              <w:rPr>
                <w:lang w:val="fr-FR"/>
              </w:rPr>
              <w:t xml:space="preserve">Jusque </w:t>
            </w:r>
          </w:p>
        </w:tc>
        <w:tc>
          <w:tcPr>
            <w:tcW w:w="2557" w:type="dxa"/>
          </w:tcPr>
          <w:p w14:paraId="1E2731B2" w14:textId="741860A5" w:rsidR="00555574" w:rsidRPr="00015B60" w:rsidRDefault="00555574" w:rsidP="00E70F65">
            <w:pPr>
              <w:rPr>
                <w:lang w:val="fr-FR"/>
              </w:rPr>
            </w:pPr>
          </w:p>
        </w:tc>
        <w:tc>
          <w:tcPr>
            <w:tcW w:w="2031" w:type="dxa"/>
          </w:tcPr>
          <w:p w14:paraId="60AA456A" w14:textId="77777777" w:rsidR="00555574" w:rsidRPr="00015B60" w:rsidRDefault="00555574" w:rsidP="00E70F65">
            <w:pPr>
              <w:rPr>
                <w:lang w:val="fr-FR"/>
              </w:rPr>
            </w:pPr>
          </w:p>
        </w:tc>
        <w:tc>
          <w:tcPr>
            <w:tcW w:w="2605" w:type="dxa"/>
          </w:tcPr>
          <w:p w14:paraId="7F35E5D8" w14:textId="620628A5" w:rsidR="00555574" w:rsidRPr="00015B60" w:rsidRDefault="00555574" w:rsidP="00E70F65">
            <w:pPr>
              <w:rPr>
                <w:lang w:val="fr-FR"/>
              </w:rPr>
            </w:pPr>
          </w:p>
        </w:tc>
      </w:tr>
      <w:tr w:rsidR="009D6BC4" w:rsidRPr="00B80F72" w14:paraId="2044101F" w14:textId="77777777" w:rsidTr="0034484F">
        <w:tc>
          <w:tcPr>
            <w:tcW w:w="2775" w:type="dxa"/>
          </w:tcPr>
          <w:p w14:paraId="7DE26C62" w14:textId="38F64094" w:rsidR="009D6BC4" w:rsidRDefault="00F32BD6" w:rsidP="00E70F65">
            <w:pPr>
              <w:rPr>
                <w:lang w:val="fr-FR"/>
              </w:rPr>
            </w:pPr>
            <w:r>
              <w:rPr>
                <w:lang w:val="fr-FR"/>
              </w:rPr>
              <w:t>quand</w:t>
            </w:r>
          </w:p>
        </w:tc>
        <w:tc>
          <w:tcPr>
            <w:tcW w:w="2557" w:type="dxa"/>
          </w:tcPr>
          <w:p w14:paraId="7264E223" w14:textId="77777777" w:rsidR="009D6BC4" w:rsidRPr="00015B60" w:rsidRDefault="009D6BC4" w:rsidP="00E70F65">
            <w:pPr>
              <w:rPr>
                <w:lang w:val="fr-FR"/>
              </w:rPr>
            </w:pPr>
          </w:p>
        </w:tc>
        <w:tc>
          <w:tcPr>
            <w:tcW w:w="2031" w:type="dxa"/>
          </w:tcPr>
          <w:p w14:paraId="23444058" w14:textId="77777777" w:rsidR="009D6BC4" w:rsidRPr="00015B60" w:rsidRDefault="009D6BC4" w:rsidP="00E70F65">
            <w:pPr>
              <w:rPr>
                <w:lang w:val="fr-FR"/>
              </w:rPr>
            </w:pPr>
          </w:p>
        </w:tc>
        <w:tc>
          <w:tcPr>
            <w:tcW w:w="2605" w:type="dxa"/>
          </w:tcPr>
          <w:p w14:paraId="0C652B8A" w14:textId="77777777" w:rsidR="009D6BC4" w:rsidRPr="00015B60" w:rsidRDefault="009D6BC4" w:rsidP="00E70F65">
            <w:pPr>
              <w:rPr>
                <w:lang w:val="fr-FR"/>
              </w:rPr>
            </w:pPr>
          </w:p>
        </w:tc>
      </w:tr>
      <w:tr w:rsidR="007E26A9" w:rsidRPr="00B80F72" w14:paraId="040F711D" w14:textId="77777777" w:rsidTr="0034484F">
        <w:tc>
          <w:tcPr>
            <w:tcW w:w="2775" w:type="dxa"/>
          </w:tcPr>
          <w:p w14:paraId="71F576FF" w14:textId="4FF5EC3F" w:rsidR="00CD5A03" w:rsidRPr="00015B60" w:rsidRDefault="00F32BD6" w:rsidP="00015B60">
            <w:pPr>
              <w:rPr>
                <w:lang w:val="fr-FR"/>
              </w:rPr>
            </w:pPr>
            <w:r>
              <w:rPr>
                <w:lang w:val="fr-FR"/>
              </w:rPr>
              <w:t>Mois (m.)</w:t>
            </w:r>
          </w:p>
        </w:tc>
        <w:tc>
          <w:tcPr>
            <w:tcW w:w="2557" w:type="dxa"/>
          </w:tcPr>
          <w:p w14:paraId="70E30B05" w14:textId="77777777" w:rsidR="00CD5A03" w:rsidRPr="00015B60" w:rsidRDefault="00CD5A03" w:rsidP="00E70F65">
            <w:pPr>
              <w:rPr>
                <w:lang w:val="fr-FR"/>
              </w:rPr>
            </w:pPr>
          </w:p>
        </w:tc>
        <w:tc>
          <w:tcPr>
            <w:tcW w:w="2031" w:type="dxa"/>
          </w:tcPr>
          <w:p w14:paraId="512ABEB8" w14:textId="1AA37E1A" w:rsidR="00D85A9C" w:rsidRPr="00015B60" w:rsidRDefault="00D85A9C" w:rsidP="00E70F65">
            <w:pPr>
              <w:rPr>
                <w:lang w:val="fr-FR"/>
              </w:rPr>
            </w:pPr>
          </w:p>
        </w:tc>
        <w:tc>
          <w:tcPr>
            <w:tcW w:w="2605" w:type="dxa"/>
          </w:tcPr>
          <w:p w14:paraId="6FE37514" w14:textId="1D858C8A" w:rsidR="00CD5A03" w:rsidRPr="00015B60" w:rsidRDefault="00CD5A03" w:rsidP="00E70F65">
            <w:pPr>
              <w:rPr>
                <w:lang w:val="fr-FR"/>
              </w:rPr>
            </w:pPr>
          </w:p>
        </w:tc>
      </w:tr>
      <w:tr w:rsidR="007E26A9" w:rsidRPr="00366A33" w14:paraId="3D31AA54" w14:textId="77777777" w:rsidTr="0034484F">
        <w:tc>
          <w:tcPr>
            <w:tcW w:w="2775" w:type="dxa"/>
          </w:tcPr>
          <w:p w14:paraId="22CE98AB" w14:textId="719DA614" w:rsidR="00652C06" w:rsidRPr="00015B60" w:rsidRDefault="00F32BD6" w:rsidP="00E70F65">
            <w:pPr>
              <w:rPr>
                <w:lang w:val="fr-FR"/>
              </w:rPr>
            </w:pPr>
            <w:r>
              <w:rPr>
                <w:lang w:val="fr-FR"/>
              </w:rPr>
              <w:t>rester</w:t>
            </w:r>
          </w:p>
        </w:tc>
        <w:tc>
          <w:tcPr>
            <w:tcW w:w="2557" w:type="dxa"/>
          </w:tcPr>
          <w:p w14:paraId="6AC39629" w14:textId="77777777" w:rsidR="00652C06" w:rsidRPr="00015B60" w:rsidRDefault="00652C06" w:rsidP="00E70F65">
            <w:pPr>
              <w:rPr>
                <w:lang w:val="fr-FR"/>
              </w:rPr>
            </w:pPr>
          </w:p>
        </w:tc>
        <w:tc>
          <w:tcPr>
            <w:tcW w:w="2031" w:type="dxa"/>
          </w:tcPr>
          <w:p w14:paraId="6C648C04" w14:textId="095EBC10" w:rsidR="009D6BC4" w:rsidRPr="00015B60" w:rsidRDefault="009D6BC4" w:rsidP="00E70F65">
            <w:pPr>
              <w:rPr>
                <w:lang w:val="fr-FR"/>
              </w:rPr>
            </w:pPr>
          </w:p>
        </w:tc>
        <w:tc>
          <w:tcPr>
            <w:tcW w:w="2605" w:type="dxa"/>
          </w:tcPr>
          <w:p w14:paraId="685C6F96" w14:textId="250C7968" w:rsidR="00D62D07" w:rsidRPr="00015B60" w:rsidRDefault="00D62D07" w:rsidP="00E70F65">
            <w:pPr>
              <w:rPr>
                <w:lang w:val="fr-FR"/>
              </w:rPr>
            </w:pPr>
          </w:p>
        </w:tc>
      </w:tr>
      <w:tr w:rsidR="007E26A9" w:rsidRPr="00C37545" w14:paraId="42767432" w14:textId="77777777" w:rsidTr="0034484F">
        <w:tc>
          <w:tcPr>
            <w:tcW w:w="2775" w:type="dxa"/>
          </w:tcPr>
          <w:p w14:paraId="1BF6BEF5" w14:textId="44C196F5" w:rsidR="00652C06" w:rsidRPr="00015B60" w:rsidRDefault="00F32BD6" w:rsidP="00F32BD6">
            <w:pPr>
              <w:rPr>
                <w:lang w:val="fr-FR"/>
              </w:rPr>
            </w:pPr>
            <w:r>
              <w:rPr>
                <w:lang w:val="fr-FR"/>
              </w:rPr>
              <w:lastRenderedPageBreak/>
              <w:t>Pâq</w:t>
            </w:r>
            <w:r w:rsidR="005150E0">
              <w:rPr>
                <w:lang w:val="fr-FR"/>
              </w:rPr>
              <w:t>ues orthodoxe</w:t>
            </w:r>
          </w:p>
        </w:tc>
        <w:tc>
          <w:tcPr>
            <w:tcW w:w="2557" w:type="dxa"/>
          </w:tcPr>
          <w:p w14:paraId="7F1A0190" w14:textId="77777777" w:rsidR="005150E0" w:rsidRDefault="005150E0" w:rsidP="00E70F65">
            <w:pPr>
              <w:rPr>
                <w:lang w:val="fr-FR"/>
              </w:rPr>
            </w:pPr>
            <w:r>
              <w:rPr>
                <w:lang w:val="fr-FR"/>
              </w:rPr>
              <w:t>Tu restes en Grèce pour la Pâques orthodoxe ?</w:t>
            </w:r>
          </w:p>
          <w:p w14:paraId="640875B9" w14:textId="7F9CAD16" w:rsidR="00652C06" w:rsidRPr="00015B60" w:rsidRDefault="005150E0" w:rsidP="00E70F65">
            <w:pPr>
              <w:rPr>
                <w:lang w:val="fr-FR"/>
              </w:rPr>
            </w:pPr>
            <w:r>
              <w:rPr>
                <w:lang w:val="fr-FR"/>
              </w:rPr>
              <w:t xml:space="preserve">Oui, je reste à Athènes parce que j’ai beaucoup de travail. </w:t>
            </w:r>
          </w:p>
        </w:tc>
        <w:tc>
          <w:tcPr>
            <w:tcW w:w="2031" w:type="dxa"/>
          </w:tcPr>
          <w:p w14:paraId="3399274E" w14:textId="66EFE34A" w:rsidR="00E509FB" w:rsidRPr="00015B60" w:rsidRDefault="00E509FB" w:rsidP="00E70F65">
            <w:pPr>
              <w:rPr>
                <w:lang w:val="fr-FR"/>
              </w:rPr>
            </w:pPr>
          </w:p>
        </w:tc>
        <w:tc>
          <w:tcPr>
            <w:tcW w:w="2605" w:type="dxa"/>
          </w:tcPr>
          <w:p w14:paraId="1585A0CC" w14:textId="3C7E02B0" w:rsidR="00652C06" w:rsidRPr="00015B60" w:rsidRDefault="00652C06" w:rsidP="00E70F65">
            <w:pPr>
              <w:rPr>
                <w:lang w:val="fr-FR"/>
              </w:rPr>
            </w:pPr>
          </w:p>
        </w:tc>
      </w:tr>
      <w:tr w:rsidR="007E26A9" w:rsidRPr="005150E0" w14:paraId="1E7224A8" w14:textId="77777777" w:rsidTr="0034484F">
        <w:tc>
          <w:tcPr>
            <w:tcW w:w="2775" w:type="dxa"/>
          </w:tcPr>
          <w:p w14:paraId="15F1F641" w14:textId="0D8DEEA7" w:rsidR="00E20C6B" w:rsidRPr="00015B60" w:rsidRDefault="005150E0" w:rsidP="00E70F65">
            <w:pPr>
              <w:rPr>
                <w:lang w:val="fr-FR"/>
              </w:rPr>
            </w:pPr>
            <w:r>
              <w:rPr>
                <w:lang w:val="fr-FR"/>
              </w:rPr>
              <w:t>Pourquoi ? Parce que</w:t>
            </w:r>
          </w:p>
        </w:tc>
        <w:tc>
          <w:tcPr>
            <w:tcW w:w="2557" w:type="dxa"/>
          </w:tcPr>
          <w:p w14:paraId="7E80E2F1" w14:textId="61A100A1" w:rsidR="008D08DA" w:rsidRPr="00015B60" w:rsidRDefault="005150E0" w:rsidP="00E70F65">
            <w:pPr>
              <w:rPr>
                <w:lang w:val="fr-FR"/>
              </w:rPr>
            </w:pPr>
            <w:r>
              <w:rPr>
                <w:lang w:val="fr-FR"/>
              </w:rPr>
              <w:t xml:space="preserve">Je vais à </w:t>
            </w:r>
            <w:proofErr w:type="spellStart"/>
            <w:r>
              <w:rPr>
                <w:lang w:val="fr-FR"/>
              </w:rPr>
              <w:t>Theologos</w:t>
            </w:r>
            <w:proofErr w:type="spellEnd"/>
            <w:r>
              <w:rPr>
                <w:lang w:val="fr-FR"/>
              </w:rPr>
              <w:t xml:space="preserve">. C’est un village à une heure et demie d’Athènes. </w:t>
            </w:r>
          </w:p>
        </w:tc>
        <w:tc>
          <w:tcPr>
            <w:tcW w:w="2031" w:type="dxa"/>
          </w:tcPr>
          <w:p w14:paraId="318F34C2" w14:textId="4FD00ECC" w:rsidR="00E20C6B" w:rsidRPr="00015B60" w:rsidRDefault="00E20C6B" w:rsidP="00E70F65">
            <w:pPr>
              <w:rPr>
                <w:lang w:val="fr-FR"/>
              </w:rPr>
            </w:pPr>
          </w:p>
        </w:tc>
        <w:tc>
          <w:tcPr>
            <w:tcW w:w="2605" w:type="dxa"/>
          </w:tcPr>
          <w:p w14:paraId="1AC81C89" w14:textId="77777777" w:rsidR="00BC41E9" w:rsidRDefault="005150E0" w:rsidP="00E70F65">
            <w:pPr>
              <w:rPr>
                <w:lang w:val="fr-FR"/>
              </w:rPr>
            </w:pPr>
            <w:r>
              <w:rPr>
                <w:lang w:val="fr-FR"/>
              </w:rPr>
              <w:t>Grèce</w:t>
            </w:r>
          </w:p>
          <w:p w14:paraId="5DE7BE08" w14:textId="23A95920" w:rsidR="005150E0" w:rsidRPr="00015B60" w:rsidRDefault="005150E0" w:rsidP="00E70F65">
            <w:pPr>
              <w:rPr>
                <w:lang w:val="fr-FR"/>
              </w:rPr>
            </w:pPr>
            <w:r>
              <w:rPr>
                <w:lang w:val="fr-FR"/>
              </w:rPr>
              <w:t>grec</w:t>
            </w:r>
          </w:p>
        </w:tc>
      </w:tr>
      <w:tr w:rsidR="007E26A9" w:rsidRPr="005150E0" w14:paraId="7D7DECC2" w14:textId="77777777" w:rsidTr="0034484F">
        <w:tc>
          <w:tcPr>
            <w:tcW w:w="2775" w:type="dxa"/>
          </w:tcPr>
          <w:p w14:paraId="69419D5B" w14:textId="1FB9BC05" w:rsidR="00652C06" w:rsidRPr="00015B60" w:rsidRDefault="00FE0312" w:rsidP="00FE0312">
            <w:pPr>
              <w:rPr>
                <w:lang w:val="fr-FR"/>
              </w:rPr>
            </w:pPr>
            <w:r>
              <w:rPr>
                <w:lang w:val="fr-FR"/>
              </w:rPr>
              <w:t>Célébrer, célébration (f.)</w:t>
            </w:r>
          </w:p>
        </w:tc>
        <w:tc>
          <w:tcPr>
            <w:tcW w:w="2557" w:type="dxa"/>
          </w:tcPr>
          <w:p w14:paraId="153E8D2B" w14:textId="77777777" w:rsidR="00652C06" w:rsidRPr="00015B60" w:rsidRDefault="00652C06" w:rsidP="00E70F65">
            <w:pPr>
              <w:rPr>
                <w:lang w:val="fr-FR"/>
              </w:rPr>
            </w:pPr>
          </w:p>
        </w:tc>
        <w:tc>
          <w:tcPr>
            <w:tcW w:w="2031" w:type="dxa"/>
          </w:tcPr>
          <w:p w14:paraId="333610CB" w14:textId="3F36B460" w:rsidR="00652C06" w:rsidRDefault="00FE0312" w:rsidP="00E70F65">
            <w:pPr>
              <w:rPr>
                <w:lang w:val="fr-FR"/>
              </w:rPr>
            </w:pPr>
            <w:r>
              <w:rPr>
                <w:lang w:val="fr-FR"/>
              </w:rPr>
              <w:t>On + troisième personne du singulier.</w:t>
            </w:r>
          </w:p>
          <w:p w14:paraId="1BBA6DAF" w14:textId="7C87AAA1" w:rsidR="00FE0312" w:rsidRPr="00015B60" w:rsidRDefault="00FE0312" w:rsidP="00E70F65">
            <w:pPr>
              <w:rPr>
                <w:lang w:val="fr-FR"/>
              </w:rPr>
            </w:pPr>
            <w:r>
              <w:rPr>
                <w:lang w:val="fr-FR"/>
              </w:rPr>
              <w:t xml:space="preserve">On célèbre Pâques. </w:t>
            </w:r>
          </w:p>
        </w:tc>
        <w:tc>
          <w:tcPr>
            <w:tcW w:w="2605" w:type="dxa"/>
          </w:tcPr>
          <w:p w14:paraId="5A0E9BDA" w14:textId="4D9B833A" w:rsidR="00BC41E9" w:rsidRPr="00015B60" w:rsidRDefault="00BC41E9" w:rsidP="00E70F65">
            <w:pPr>
              <w:rPr>
                <w:lang w:val="fr-FR"/>
              </w:rPr>
            </w:pPr>
          </w:p>
        </w:tc>
      </w:tr>
      <w:tr w:rsidR="007E26A9" w:rsidRPr="00C37545" w14:paraId="07ECC9F6" w14:textId="77777777" w:rsidTr="0034484F">
        <w:tc>
          <w:tcPr>
            <w:tcW w:w="2775" w:type="dxa"/>
          </w:tcPr>
          <w:p w14:paraId="2D801C77" w14:textId="2D4CBFD3" w:rsidR="00652C06" w:rsidRPr="00015B60" w:rsidRDefault="00FE0312" w:rsidP="00E70F65">
            <w:pPr>
              <w:rPr>
                <w:lang w:val="fr-FR"/>
              </w:rPr>
            </w:pPr>
            <w:r>
              <w:rPr>
                <w:lang w:val="fr-FR"/>
              </w:rPr>
              <w:t xml:space="preserve">Agneau pascal (m.) rôti entier à la broche </w:t>
            </w:r>
            <w:r w:rsidR="00434AFE">
              <w:rPr>
                <w:lang w:val="fr-FR"/>
              </w:rPr>
              <w:t>(grillé)</w:t>
            </w:r>
          </w:p>
        </w:tc>
        <w:tc>
          <w:tcPr>
            <w:tcW w:w="2557" w:type="dxa"/>
          </w:tcPr>
          <w:p w14:paraId="26D0C019" w14:textId="1E949AA8" w:rsidR="00652C06" w:rsidRPr="00015B60" w:rsidRDefault="00652C06" w:rsidP="00E70F65">
            <w:pPr>
              <w:rPr>
                <w:lang w:val="fr-FR"/>
              </w:rPr>
            </w:pPr>
          </w:p>
        </w:tc>
        <w:tc>
          <w:tcPr>
            <w:tcW w:w="2031" w:type="dxa"/>
          </w:tcPr>
          <w:p w14:paraId="316641C5" w14:textId="7B9F0520" w:rsidR="00652C06" w:rsidRPr="00015B60" w:rsidRDefault="00652C06" w:rsidP="00E70F65">
            <w:pPr>
              <w:rPr>
                <w:lang w:val="fr-FR"/>
              </w:rPr>
            </w:pPr>
          </w:p>
        </w:tc>
        <w:tc>
          <w:tcPr>
            <w:tcW w:w="2605" w:type="dxa"/>
          </w:tcPr>
          <w:p w14:paraId="3AF5EF5E" w14:textId="21AB89AC" w:rsidR="008265C1" w:rsidRPr="00015B60" w:rsidRDefault="008265C1" w:rsidP="00E70F65">
            <w:pPr>
              <w:rPr>
                <w:lang w:val="fr-FR"/>
              </w:rPr>
            </w:pPr>
          </w:p>
        </w:tc>
      </w:tr>
      <w:tr w:rsidR="007E26A9" w:rsidRPr="00C37545" w14:paraId="1AFAEA4C" w14:textId="77777777" w:rsidTr="0034484F">
        <w:tc>
          <w:tcPr>
            <w:tcW w:w="2775" w:type="dxa"/>
          </w:tcPr>
          <w:p w14:paraId="24DA9387" w14:textId="14D6F853" w:rsidR="00652C06" w:rsidRPr="00015B60" w:rsidRDefault="00FE0312" w:rsidP="00E70F65">
            <w:pPr>
              <w:rPr>
                <w:lang w:val="fr-FR"/>
              </w:rPr>
            </w:pPr>
            <w:r>
              <w:rPr>
                <w:lang w:val="fr-FR"/>
              </w:rPr>
              <w:t xml:space="preserve">Résurrection (f.), </w:t>
            </w:r>
          </w:p>
        </w:tc>
        <w:tc>
          <w:tcPr>
            <w:tcW w:w="2557" w:type="dxa"/>
          </w:tcPr>
          <w:p w14:paraId="7D8C4D81" w14:textId="4B8023B1" w:rsidR="00652C06" w:rsidRDefault="00FE0312" w:rsidP="00E70F65">
            <w:pPr>
              <w:rPr>
                <w:lang w:val="fr-FR"/>
              </w:rPr>
            </w:pPr>
            <w:r>
              <w:rPr>
                <w:lang w:val="fr-FR"/>
              </w:rPr>
              <w:t>Christ est ressuscité</w:t>
            </w:r>
            <w:r w:rsidR="00434AFE">
              <w:rPr>
                <w:lang w:val="fr-FR"/>
              </w:rPr>
              <w:t> ;</w:t>
            </w:r>
          </w:p>
          <w:p w14:paraId="705A7151" w14:textId="594E65F9" w:rsidR="00434AFE" w:rsidRPr="00015B60" w:rsidRDefault="00434AFE" w:rsidP="00E70F65">
            <w:pPr>
              <w:rPr>
                <w:lang w:val="fr-FR"/>
              </w:rPr>
            </w:pPr>
            <w:r>
              <w:rPr>
                <w:lang w:val="fr-FR"/>
              </w:rPr>
              <w:t>En effet il est ressuscité.</w:t>
            </w:r>
          </w:p>
        </w:tc>
        <w:tc>
          <w:tcPr>
            <w:tcW w:w="2031" w:type="dxa"/>
          </w:tcPr>
          <w:p w14:paraId="58BA1102" w14:textId="3883F43D" w:rsidR="00652C06" w:rsidRPr="00015B60" w:rsidRDefault="00652C06" w:rsidP="00E70F65">
            <w:pPr>
              <w:rPr>
                <w:lang w:val="fr-FR"/>
              </w:rPr>
            </w:pPr>
          </w:p>
        </w:tc>
        <w:tc>
          <w:tcPr>
            <w:tcW w:w="2605" w:type="dxa"/>
          </w:tcPr>
          <w:p w14:paraId="752B58CF" w14:textId="77777777" w:rsidR="00652C06" w:rsidRPr="00015B60" w:rsidRDefault="00652C06" w:rsidP="00E70F65">
            <w:pPr>
              <w:rPr>
                <w:lang w:val="fr-FR"/>
              </w:rPr>
            </w:pPr>
          </w:p>
        </w:tc>
      </w:tr>
      <w:tr w:rsidR="007E26A9" w:rsidRPr="005150E0" w14:paraId="59F6F608" w14:textId="77777777" w:rsidTr="0034484F">
        <w:tc>
          <w:tcPr>
            <w:tcW w:w="2775" w:type="dxa"/>
          </w:tcPr>
          <w:p w14:paraId="4A610F4F" w14:textId="3A2A26E2" w:rsidR="00AC2688" w:rsidRPr="00015B60" w:rsidRDefault="00FE0312" w:rsidP="00E70F65">
            <w:pPr>
              <w:rPr>
                <w:lang w:val="fr-FR"/>
              </w:rPr>
            </w:pPr>
            <w:r>
              <w:rPr>
                <w:lang w:val="fr-FR"/>
              </w:rPr>
              <w:t>Maghreb : Tunisie, Maroc, Algérie</w:t>
            </w:r>
          </w:p>
        </w:tc>
        <w:tc>
          <w:tcPr>
            <w:tcW w:w="2557" w:type="dxa"/>
          </w:tcPr>
          <w:p w14:paraId="08952CAF" w14:textId="77777777" w:rsidR="00AC2688" w:rsidRPr="00015B60" w:rsidRDefault="00AC2688" w:rsidP="00E70F65">
            <w:pPr>
              <w:rPr>
                <w:lang w:val="fr-FR"/>
              </w:rPr>
            </w:pPr>
          </w:p>
        </w:tc>
        <w:tc>
          <w:tcPr>
            <w:tcW w:w="2031" w:type="dxa"/>
          </w:tcPr>
          <w:p w14:paraId="5DDFE707" w14:textId="0DA1DE7C" w:rsidR="00AC2688" w:rsidRPr="00015B60" w:rsidRDefault="00AC2688" w:rsidP="00E70F65">
            <w:pPr>
              <w:rPr>
                <w:lang w:val="fr-FR"/>
              </w:rPr>
            </w:pPr>
          </w:p>
        </w:tc>
        <w:tc>
          <w:tcPr>
            <w:tcW w:w="2605" w:type="dxa"/>
          </w:tcPr>
          <w:p w14:paraId="71AECCE2" w14:textId="77777777" w:rsidR="00AC2688" w:rsidRPr="00015B60" w:rsidRDefault="00AC2688" w:rsidP="00E70F65">
            <w:pPr>
              <w:rPr>
                <w:lang w:val="fr-FR"/>
              </w:rPr>
            </w:pPr>
          </w:p>
        </w:tc>
      </w:tr>
      <w:tr w:rsidR="007E26A9" w:rsidRPr="005150E0" w14:paraId="08932DD3" w14:textId="77777777" w:rsidTr="0034484F">
        <w:tc>
          <w:tcPr>
            <w:tcW w:w="2775" w:type="dxa"/>
          </w:tcPr>
          <w:p w14:paraId="5D9BBFA8" w14:textId="60C4FD67" w:rsidR="00AC2688" w:rsidRPr="00015B60" w:rsidRDefault="00FE0312" w:rsidP="009E5E48">
            <w:pPr>
              <w:rPr>
                <w:lang w:val="fr-FR"/>
              </w:rPr>
            </w:pPr>
            <w:r>
              <w:rPr>
                <w:lang w:val="fr-FR"/>
              </w:rPr>
              <w:t>Pratiquant, croyant</w:t>
            </w:r>
          </w:p>
        </w:tc>
        <w:tc>
          <w:tcPr>
            <w:tcW w:w="2557" w:type="dxa"/>
          </w:tcPr>
          <w:p w14:paraId="3B1469B9" w14:textId="77777777" w:rsidR="00AC2688" w:rsidRPr="00015B60" w:rsidRDefault="00AC2688" w:rsidP="00E70F65">
            <w:pPr>
              <w:rPr>
                <w:lang w:val="fr-FR"/>
              </w:rPr>
            </w:pPr>
          </w:p>
        </w:tc>
        <w:tc>
          <w:tcPr>
            <w:tcW w:w="2031" w:type="dxa"/>
          </w:tcPr>
          <w:p w14:paraId="1928AD69" w14:textId="71595A48" w:rsidR="00AC2688" w:rsidRPr="00015B60" w:rsidRDefault="00AC2688" w:rsidP="00E70F65">
            <w:pPr>
              <w:rPr>
                <w:lang w:val="fr-FR"/>
              </w:rPr>
            </w:pPr>
          </w:p>
        </w:tc>
        <w:tc>
          <w:tcPr>
            <w:tcW w:w="2605" w:type="dxa"/>
          </w:tcPr>
          <w:p w14:paraId="48914865" w14:textId="77777777" w:rsidR="00AC2688" w:rsidRPr="00015B60" w:rsidRDefault="00AC2688" w:rsidP="00E70F65">
            <w:pPr>
              <w:rPr>
                <w:lang w:val="fr-FR"/>
              </w:rPr>
            </w:pPr>
          </w:p>
        </w:tc>
      </w:tr>
      <w:tr w:rsidR="007E26A9" w:rsidRPr="005150E0" w14:paraId="28EE42A8" w14:textId="77777777" w:rsidTr="0034484F">
        <w:tc>
          <w:tcPr>
            <w:tcW w:w="2775" w:type="dxa"/>
          </w:tcPr>
          <w:p w14:paraId="17EB7F4B" w14:textId="18F3A115" w:rsidR="00C95663" w:rsidRPr="00015B60" w:rsidRDefault="00FE0312" w:rsidP="009E5E48">
            <w:pPr>
              <w:rPr>
                <w:lang w:val="fr-FR"/>
              </w:rPr>
            </w:pPr>
            <w:r>
              <w:rPr>
                <w:lang w:val="fr-FR"/>
              </w:rPr>
              <w:t>pratiquer</w:t>
            </w:r>
          </w:p>
        </w:tc>
        <w:tc>
          <w:tcPr>
            <w:tcW w:w="2557" w:type="dxa"/>
          </w:tcPr>
          <w:p w14:paraId="407F2FF8" w14:textId="77777777" w:rsidR="00C95663" w:rsidRPr="00015B60" w:rsidRDefault="00C95663" w:rsidP="00E70F65">
            <w:pPr>
              <w:rPr>
                <w:lang w:val="fr-FR"/>
              </w:rPr>
            </w:pPr>
          </w:p>
        </w:tc>
        <w:tc>
          <w:tcPr>
            <w:tcW w:w="2031" w:type="dxa"/>
          </w:tcPr>
          <w:p w14:paraId="6A60211F" w14:textId="77777777" w:rsidR="00C95663" w:rsidRPr="00015B60" w:rsidRDefault="00C95663" w:rsidP="00E70F65">
            <w:pPr>
              <w:rPr>
                <w:lang w:val="fr-FR"/>
              </w:rPr>
            </w:pPr>
          </w:p>
        </w:tc>
        <w:tc>
          <w:tcPr>
            <w:tcW w:w="2605" w:type="dxa"/>
          </w:tcPr>
          <w:p w14:paraId="04E38EE9" w14:textId="77777777" w:rsidR="00C95663" w:rsidRPr="00015B60" w:rsidRDefault="00C95663" w:rsidP="00E70F65">
            <w:pPr>
              <w:rPr>
                <w:lang w:val="fr-FR"/>
              </w:rPr>
            </w:pPr>
          </w:p>
        </w:tc>
      </w:tr>
      <w:tr w:rsidR="007E26A9" w:rsidRPr="005150E0" w14:paraId="7BBB27DE" w14:textId="77777777" w:rsidTr="0034484F">
        <w:tc>
          <w:tcPr>
            <w:tcW w:w="2775" w:type="dxa"/>
          </w:tcPr>
          <w:p w14:paraId="3956BCBD" w14:textId="6EE1C265" w:rsidR="00C95663" w:rsidRPr="00015B60" w:rsidRDefault="00FE0312" w:rsidP="007671B8">
            <w:pPr>
              <w:rPr>
                <w:lang w:val="fr-FR"/>
              </w:rPr>
            </w:pPr>
            <w:r>
              <w:rPr>
                <w:lang w:val="fr-FR"/>
              </w:rPr>
              <w:t xml:space="preserve">Croire, </w:t>
            </w:r>
            <w:proofErr w:type="spellStart"/>
            <w:r>
              <w:rPr>
                <w:lang w:val="fr-FR"/>
              </w:rPr>
              <w:t>croyant.e</w:t>
            </w:r>
            <w:proofErr w:type="spellEnd"/>
          </w:p>
        </w:tc>
        <w:tc>
          <w:tcPr>
            <w:tcW w:w="2557" w:type="dxa"/>
          </w:tcPr>
          <w:p w14:paraId="4F93676A" w14:textId="7091B59E" w:rsidR="00C95663" w:rsidRPr="00015B60" w:rsidRDefault="00C95663" w:rsidP="00E70F65">
            <w:pPr>
              <w:rPr>
                <w:lang w:val="fr-FR"/>
              </w:rPr>
            </w:pPr>
          </w:p>
        </w:tc>
        <w:tc>
          <w:tcPr>
            <w:tcW w:w="2031" w:type="dxa"/>
          </w:tcPr>
          <w:p w14:paraId="64F335A8" w14:textId="77777777" w:rsidR="00C95663" w:rsidRPr="00015B60" w:rsidRDefault="00C95663" w:rsidP="00E70F65">
            <w:pPr>
              <w:rPr>
                <w:lang w:val="fr-FR"/>
              </w:rPr>
            </w:pPr>
          </w:p>
        </w:tc>
        <w:tc>
          <w:tcPr>
            <w:tcW w:w="2605" w:type="dxa"/>
          </w:tcPr>
          <w:p w14:paraId="615E5A4D" w14:textId="77777777" w:rsidR="00C95663" w:rsidRPr="00015B60" w:rsidRDefault="00C95663" w:rsidP="00E70F65">
            <w:pPr>
              <w:rPr>
                <w:lang w:val="fr-FR"/>
              </w:rPr>
            </w:pPr>
          </w:p>
        </w:tc>
      </w:tr>
      <w:tr w:rsidR="007E26A9" w:rsidRPr="005150E0" w14:paraId="66144C36" w14:textId="77777777" w:rsidTr="0034484F">
        <w:tc>
          <w:tcPr>
            <w:tcW w:w="2775" w:type="dxa"/>
          </w:tcPr>
          <w:p w14:paraId="185B17D6" w14:textId="670FB367" w:rsidR="00AC2688" w:rsidRPr="00015B60" w:rsidRDefault="00FE0312" w:rsidP="00E70F65">
            <w:pPr>
              <w:rPr>
                <w:lang w:val="fr-FR"/>
              </w:rPr>
            </w:pPr>
            <w:r>
              <w:rPr>
                <w:lang w:val="fr-FR"/>
              </w:rPr>
              <w:t>athée</w:t>
            </w:r>
          </w:p>
        </w:tc>
        <w:tc>
          <w:tcPr>
            <w:tcW w:w="2557" w:type="dxa"/>
          </w:tcPr>
          <w:p w14:paraId="79AE1A38" w14:textId="77777777" w:rsidR="00AC2688" w:rsidRPr="00015B60" w:rsidRDefault="00AC2688" w:rsidP="00E70F65">
            <w:pPr>
              <w:rPr>
                <w:lang w:val="fr-FR"/>
              </w:rPr>
            </w:pPr>
          </w:p>
        </w:tc>
        <w:tc>
          <w:tcPr>
            <w:tcW w:w="2031" w:type="dxa"/>
          </w:tcPr>
          <w:p w14:paraId="2730E05D" w14:textId="77777777" w:rsidR="00AC2688" w:rsidRPr="00015B60" w:rsidRDefault="00AC2688" w:rsidP="00E70F65">
            <w:pPr>
              <w:rPr>
                <w:lang w:val="fr-FR"/>
              </w:rPr>
            </w:pPr>
          </w:p>
        </w:tc>
        <w:tc>
          <w:tcPr>
            <w:tcW w:w="2605" w:type="dxa"/>
          </w:tcPr>
          <w:p w14:paraId="191C19BE" w14:textId="77777777" w:rsidR="00AC2688" w:rsidRPr="00015B60" w:rsidRDefault="00AC2688" w:rsidP="00E70F65">
            <w:pPr>
              <w:rPr>
                <w:lang w:val="fr-FR"/>
              </w:rPr>
            </w:pPr>
          </w:p>
        </w:tc>
      </w:tr>
      <w:tr w:rsidR="007E26A9" w:rsidRPr="005150E0" w14:paraId="38685FD8" w14:textId="77777777" w:rsidTr="0034484F">
        <w:tc>
          <w:tcPr>
            <w:tcW w:w="2775" w:type="dxa"/>
          </w:tcPr>
          <w:p w14:paraId="2008F36C" w14:textId="6BD8BFAB" w:rsidR="00AC2688" w:rsidRPr="00015B60" w:rsidRDefault="002E5310" w:rsidP="002E5310">
            <w:pPr>
              <w:rPr>
                <w:lang w:val="fr-FR"/>
              </w:rPr>
            </w:pPr>
            <w:r>
              <w:rPr>
                <w:lang w:val="fr-FR"/>
              </w:rPr>
              <w:t>République laïque</w:t>
            </w:r>
          </w:p>
        </w:tc>
        <w:tc>
          <w:tcPr>
            <w:tcW w:w="2557" w:type="dxa"/>
          </w:tcPr>
          <w:p w14:paraId="126F36E7" w14:textId="77777777" w:rsidR="00AC2688" w:rsidRPr="00015B60" w:rsidRDefault="00AC2688" w:rsidP="00E70F65">
            <w:pPr>
              <w:rPr>
                <w:lang w:val="fr-FR"/>
              </w:rPr>
            </w:pPr>
          </w:p>
        </w:tc>
        <w:tc>
          <w:tcPr>
            <w:tcW w:w="2031" w:type="dxa"/>
          </w:tcPr>
          <w:p w14:paraId="4F99E607" w14:textId="77777777" w:rsidR="00AC2688" w:rsidRPr="00015B60" w:rsidRDefault="00AC2688" w:rsidP="00E70F65">
            <w:pPr>
              <w:rPr>
                <w:lang w:val="fr-FR"/>
              </w:rPr>
            </w:pPr>
          </w:p>
        </w:tc>
        <w:tc>
          <w:tcPr>
            <w:tcW w:w="2605" w:type="dxa"/>
          </w:tcPr>
          <w:p w14:paraId="5E1A7787" w14:textId="57718149" w:rsidR="00AC2688" w:rsidRPr="00015B60" w:rsidRDefault="002E5310" w:rsidP="00E70F65">
            <w:pPr>
              <w:rPr>
                <w:lang w:val="fr-FR"/>
              </w:rPr>
            </w:pPr>
            <w:r>
              <w:rPr>
                <w:lang w:val="fr-FR"/>
              </w:rPr>
              <w:t>laïque</w:t>
            </w:r>
          </w:p>
        </w:tc>
      </w:tr>
      <w:tr w:rsidR="007E26A9" w:rsidRPr="005150E0" w14:paraId="2895872A" w14:textId="77777777" w:rsidTr="0034484F">
        <w:tc>
          <w:tcPr>
            <w:tcW w:w="2775" w:type="dxa"/>
          </w:tcPr>
          <w:p w14:paraId="1B498C4E" w14:textId="3879BF1D" w:rsidR="00AC2688" w:rsidRPr="00015B60" w:rsidRDefault="002E5310" w:rsidP="00E70F65">
            <w:pPr>
              <w:rPr>
                <w:lang w:val="fr-FR"/>
              </w:rPr>
            </w:pPr>
            <w:r>
              <w:rPr>
                <w:lang w:val="fr-FR"/>
              </w:rPr>
              <w:t>Trémas</w:t>
            </w:r>
          </w:p>
        </w:tc>
        <w:tc>
          <w:tcPr>
            <w:tcW w:w="2557" w:type="dxa"/>
          </w:tcPr>
          <w:p w14:paraId="6F985636" w14:textId="77777777" w:rsidR="00AC2688" w:rsidRPr="00015B60" w:rsidRDefault="00AC2688" w:rsidP="00E70F65">
            <w:pPr>
              <w:rPr>
                <w:lang w:val="fr-FR"/>
              </w:rPr>
            </w:pPr>
          </w:p>
        </w:tc>
        <w:tc>
          <w:tcPr>
            <w:tcW w:w="2031" w:type="dxa"/>
          </w:tcPr>
          <w:p w14:paraId="42305991" w14:textId="42F2B38F" w:rsidR="005822F0" w:rsidRPr="00015B60" w:rsidRDefault="005822F0" w:rsidP="00E70F65">
            <w:pPr>
              <w:rPr>
                <w:lang w:val="fr-FR"/>
              </w:rPr>
            </w:pPr>
          </w:p>
        </w:tc>
        <w:tc>
          <w:tcPr>
            <w:tcW w:w="2605" w:type="dxa"/>
          </w:tcPr>
          <w:p w14:paraId="53E8E492" w14:textId="7F9ABE88" w:rsidR="00AC2688" w:rsidRPr="00015B60" w:rsidRDefault="00AC2688" w:rsidP="00411851">
            <w:pPr>
              <w:rPr>
                <w:lang w:val="fr-FR"/>
              </w:rPr>
            </w:pPr>
          </w:p>
        </w:tc>
      </w:tr>
      <w:tr w:rsidR="007E26A9" w:rsidRPr="005150E0" w14:paraId="6506F2BA" w14:textId="77777777" w:rsidTr="0034484F">
        <w:tc>
          <w:tcPr>
            <w:tcW w:w="2775" w:type="dxa"/>
          </w:tcPr>
          <w:p w14:paraId="4BE388BE" w14:textId="5BFA0A8A" w:rsidR="008C63D7" w:rsidRPr="00015B60" w:rsidRDefault="00D1126F" w:rsidP="007671B8">
            <w:pPr>
              <w:rPr>
                <w:lang w:val="fr-FR"/>
              </w:rPr>
            </w:pPr>
            <w:r>
              <w:rPr>
                <w:lang w:val="fr-FR"/>
              </w:rPr>
              <w:t>Centre catholique universitaire (m.)</w:t>
            </w:r>
          </w:p>
        </w:tc>
        <w:tc>
          <w:tcPr>
            <w:tcW w:w="2557" w:type="dxa"/>
          </w:tcPr>
          <w:p w14:paraId="7301C413" w14:textId="77777777" w:rsidR="008C63D7" w:rsidRPr="00015B60" w:rsidRDefault="008C63D7" w:rsidP="00E70F65">
            <w:pPr>
              <w:rPr>
                <w:lang w:val="fr-FR"/>
              </w:rPr>
            </w:pPr>
          </w:p>
        </w:tc>
        <w:tc>
          <w:tcPr>
            <w:tcW w:w="2031" w:type="dxa"/>
          </w:tcPr>
          <w:p w14:paraId="25CC120D" w14:textId="7A7617C4" w:rsidR="008C63D7" w:rsidRPr="00015B60" w:rsidRDefault="008C63D7" w:rsidP="00E70F65">
            <w:pPr>
              <w:rPr>
                <w:lang w:val="fr-FR"/>
              </w:rPr>
            </w:pPr>
          </w:p>
        </w:tc>
        <w:tc>
          <w:tcPr>
            <w:tcW w:w="2605" w:type="dxa"/>
          </w:tcPr>
          <w:p w14:paraId="20DD4E06" w14:textId="77777777" w:rsidR="008C63D7" w:rsidRPr="00015B60" w:rsidRDefault="008C63D7" w:rsidP="00E70F65">
            <w:pPr>
              <w:rPr>
                <w:lang w:val="fr-FR"/>
              </w:rPr>
            </w:pPr>
          </w:p>
        </w:tc>
      </w:tr>
      <w:tr w:rsidR="007E26A9" w:rsidRPr="005150E0" w14:paraId="54852967" w14:textId="77777777" w:rsidTr="0034484F">
        <w:tc>
          <w:tcPr>
            <w:tcW w:w="2775" w:type="dxa"/>
          </w:tcPr>
          <w:p w14:paraId="2157EAB4" w14:textId="58B9D8BD" w:rsidR="008C63D7" w:rsidRPr="00015B60" w:rsidRDefault="00D1126F" w:rsidP="00D1126F">
            <w:pPr>
              <w:rPr>
                <w:lang w:val="fr-FR"/>
              </w:rPr>
            </w:pPr>
            <w:r>
              <w:rPr>
                <w:lang w:val="fr-FR"/>
              </w:rPr>
              <w:t>Allumer, cierge pascal</w:t>
            </w:r>
          </w:p>
        </w:tc>
        <w:tc>
          <w:tcPr>
            <w:tcW w:w="2557" w:type="dxa"/>
          </w:tcPr>
          <w:p w14:paraId="44D3B60F" w14:textId="3F5AF790" w:rsidR="00411851" w:rsidRPr="00015B60" w:rsidRDefault="00411851" w:rsidP="00E70F65">
            <w:pPr>
              <w:rPr>
                <w:lang w:val="fr-FR"/>
              </w:rPr>
            </w:pPr>
          </w:p>
        </w:tc>
        <w:tc>
          <w:tcPr>
            <w:tcW w:w="2031" w:type="dxa"/>
          </w:tcPr>
          <w:p w14:paraId="08FC3FE9" w14:textId="3C7E7546" w:rsidR="004B0EEF" w:rsidRPr="00015B60" w:rsidRDefault="004B0EEF" w:rsidP="00E70F65">
            <w:pPr>
              <w:rPr>
                <w:lang w:val="fr-FR"/>
              </w:rPr>
            </w:pPr>
          </w:p>
        </w:tc>
        <w:tc>
          <w:tcPr>
            <w:tcW w:w="2605" w:type="dxa"/>
          </w:tcPr>
          <w:p w14:paraId="502C74AE" w14:textId="77777777" w:rsidR="008C63D7" w:rsidRPr="00015B60" w:rsidRDefault="008C63D7" w:rsidP="00E70F65">
            <w:pPr>
              <w:rPr>
                <w:lang w:val="fr-FR"/>
              </w:rPr>
            </w:pPr>
          </w:p>
        </w:tc>
      </w:tr>
      <w:tr w:rsidR="007E26A9" w:rsidRPr="005150E0" w14:paraId="2096A664" w14:textId="77777777" w:rsidTr="005A6972">
        <w:trPr>
          <w:trHeight w:val="1718"/>
        </w:trPr>
        <w:tc>
          <w:tcPr>
            <w:tcW w:w="2775" w:type="dxa"/>
          </w:tcPr>
          <w:p w14:paraId="6B05091D" w14:textId="5FA98BF7" w:rsidR="00145CF7" w:rsidRPr="00015B60" w:rsidRDefault="00D1126F" w:rsidP="00411851">
            <w:pPr>
              <w:rPr>
                <w:lang w:val="fr-FR"/>
              </w:rPr>
            </w:pPr>
            <w:r>
              <w:rPr>
                <w:lang w:val="fr-FR"/>
              </w:rPr>
              <w:t>Lapin de Pâques</w:t>
            </w:r>
          </w:p>
        </w:tc>
        <w:tc>
          <w:tcPr>
            <w:tcW w:w="2557" w:type="dxa"/>
          </w:tcPr>
          <w:p w14:paraId="3B3B9F3D" w14:textId="681BF6D5" w:rsidR="00145CF7" w:rsidRPr="008F42E7" w:rsidRDefault="00145CF7" w:rsidP="00E70F65">
            <w:pPr>
              <w:rPr>
                <w:lang w:val="fr-FR"/>
              </w:rPr>
            </w:pPr>
          </w:p>
        </w:tc>
        <w:tc>
          <w:tcPr>
            <w:tcW w:w="2031" w:type="dxa"/>
          </w:tcPr>
          <w:p w14:paraId="7958AAD1" w14:textId="77777777" w:rsidR="00145CF7" w:rsidRPr="00015B60" w:rsidRDefault="00145CF7" w:rsidP="00E70F65">
            <w:pPr>
              <w:rPr>
                <w:lang w:val="fr-FR"/>
              </w:rPr>
            </w:pPr>
          </w:p>
        </w:tc>
        <w:tc>
          <w:tcPr>
            <w:tcW w:w="2605" w:type="dxa"/>
          </w:tcPr>
          <w:p w14:paraId="599E14F3" w14:textId="77777777" w:rsidR="00145CF7" w:rsidRPr="00015B60" w:rsidRDefault="00145CF7" w:rsidP="00E70F65">
            <w:pPr>
              <w:rPr>
                <w:lang w:val="fr-FR"/>
              </w:rPr>
            </w:pPr>
          </w:p>
        </w:tc>
      </w:tr>
      <w:tr w:rsidR="007E26A9" w:rsidRPr="005150E0" w14:paraId="1E55A057" w14:textId="77777777" w:rsidTr="0034484F">
        <w:tc>
          <w:tcPr>
            <w:tcW w:w="2775" w:type="dxa"/>
          </w:tcPr>
          <w:p w14:paraId="1619DBB3" w14:textId="2D560562" w:rsidR="00145CF7" w:rsidRPr="00015B60" w:rsidRDefault="00D1126F" w:rsidP="00411851">
            <w:pPr>
              <w:rPr>
                <w:lang w:val="fr-FR"/>
              </w:rPr>
            </w:pPr>
            <w:r>
              <w:rPr>
                <w:lang w:val="fr-FR"/>
              </w:rPr>
              <w:t>Pâtissier, pâtisserie</w:t>
            </w:r>
          </w:p>
        </w:tc>
        <w:tc>
          <w:tcPr>
            <w:tcW w:w="2557" w:type="dxa"/>
          </w:tcPr>
          <w:p w14:paraId="790E27C8" w14:textId="0DE3991A" w:rsidR="008F42E7" w:rsidRPr="00015B60" w:rsidRDefault="008F42E7" w:rsidP="00E70F65">
            <w:pPr>
              <w:rPr>
                <w:lang w:val="fr-FR"/>
              </w:rPr>
            </w:pPr>
          </w:p>
        </w:tc>
        <w:tc>
          <w:tcPr>
            <w:tcW w:w="2031" w:type="dxa"/>
          </w:tcPr>
          <w:p w14:paraId="2F1927FB" w14:textId="6C8E972A" w:rsidR="00145CF7" w:rsidRPr="00015B60" w:rsidRDefault="00145CF7" w:rsidP="00E70F65">
            <w:pPr>
              <w:rPr>
                <w:lang w:val="fr-FR"/>
              </w:rPr>
            </w:pPr>
          </w:p>
        </w:tc>
        <w:tc>
          <w:tcPr>
            <w:tcW w:w="2605" w:type="dxa"/>
          </w:tcPr>
          <w:p w14:paraId="731F99A1" w14:textId="77777777" w:rsidR="00145CF7" w:rsidRPr="00015B60" w:rsidRDefault="00145CF7" w:rsidP="00E70F65">
            <w:pPr>
              <w:rPr>
                <w:lang w:val="fr-FR"/>
              </w:rPr>
            </w:pPr>
          </w:p>
        </w:tc>
      </w:tr>
      <w:tr w:rsidR="007E26A9" w:rsidRPr="005150E0" w14:paraId="7369752C" w14:textId="77777777" w:rsidTr="0034484F">
        <w:tc>
          <w:tcPr>
            <w:tcW w:w="2775" w:type="dxa"/>
          </w:tcPr>
          <w:p w14:paraId="76B1B2E8" w14:textId="6076A090" w:rsidR="00145CF7" w:rsidRPr="00015B60" w:rsidRDefault="00D1126F" w:rsidP="004B0EEF">
            <w:pPr>
              <w:tabs>
                <w:tab w:val="left" w:pos="735"/>
              </w:tabs>
              <w:rPr>
                <w:lang w:val="fr-FR"/>
              </w:rPr>
            </w:pPr>
            <w:r>
              <w:rPr>
                <w:lang w:val="fr-FR"/>
              </w:rPr>
              <w:t>Goûter, goût (m)</w:t>
            </w:r>
          </w:p>
        </w:tc>
        <w:tc>
          <w:tcPr>
            <w:tcW w:w="2557" w:type="dxa"/>
          </w:tcPr>
          <w:p w14:paraId="1A296558" w14:textId="6FEAF6EC" w:rsidR="00145CF7" w:rsidRPr="00015B60" w:rsidRDefault="00145CF7" w:rsidP="00E70F65">
            <w:pPr>
              <w:rPr>
                <w:lang w:val="fr-FR"/>
              </w:rPr>
            </w:pPr>
          </w:p>
        </w:tc>
        <w:tc>
          <w:tcPr>
            <w:tcW w:w="2031" w:type="dxa"/>
          </w:tcPr>
          <w:p w14:paraId="4121AC92" w14:textId="75DB0F68" w:rsidR="00145CF7" w:rsidRPr="00015B60" w:rsidRDefault="00145CF7" w:rsidP="00E70F65">
            <w:pPr>
              <w:rPr>
                <w:lang w:val="fr-FR"/>
              </w:rPr>
            </w:pPr>
          </w:p>
        </w:tc>
        <w:tc>
          <w:tcPr>
            <w:tcW w:w="2605" w:type="dxa"/>
          </w:tcPr>
          <w:p w14:paraId="43E64171" w14:textId="30D79F57" w:rsidR="00145CF7" w:rsidRPr="00015B60" w:rsidRDefault="00145CF7" w:rsidP="00E70F65">
            <w:pPr>
              <w:rPr>
                <w:lang w:val="fr-FR"/>
              </w:rPr>
            </w:pPr>
          </w:p>
        </w:tc>
      </w:tr>
      <w:tr w:rsidR="007E26A9" w:rsidRPr="00C37545" w14:paraId="29E37313" w14:textId="77777777" w:rsidTr="0034484F">
        <w:tc>
          <w:tcPr>
            <w:tcW w:w="2775" w:type="dxa"/>
          </w:tcPr>
          <w:p w14:paraId="251C7519" w14:textId="1484029D" w:rsidR="00536A95" w:rsidRPr="002B2E7A" w:rsidRDefault="002B2E7A" w:rsidP="00764B90">
            <w:pPr>
              <w:rPr>
                <w:lang w:val="fr-FR"/>
              </w:rPr>
            </w:pPr>
            <w:r>
              <w:rPr>
                <w:lang w:val="fr-FR"/>
              </w:rPr>
              <w:t>Sucrer, sucre (f.), sucré (m)</w:t>
            </w:r>
          </w:p>
        </w:tc>
        <w:tc>
          <w:tcPr>
            <w:tcW w:w="2557" w:type="dxa"/>
          </w:tcPr>
          <w:p w14:paraId="4FC5162D" w14:textId="0AC0B6E7" w:rsidR="00F15374" w:rsidRPr="00015B60" w:rsidRDefault="00F15374" w:rsidP="00E70F65">
            <w:pPr>
              <w:rPr>
                <w:lang w:val="fr-FR"/>
              </w:rPr>
            </w:pPr>
          </w:p>
        </w:tc>
        <w:tc>
          <w:tcPr>
            <w:tcW w:w="2031" w:type="dxa"/>
          </w:tcPr>
          <w:p w14:paraId="56F08ADF" w14:textId="240FBC8A" w:rsidR="00536A95" w:rsidRPr="00015B60" w:rsidRDefault="00536A95" w:rsidP="00E70F65">
            <w:pPr>
              <w:rPr>
                <w:lang w:val="fr-FR"/>
              </w:rPr>
            </w:pPr>
          </w:p>
        </w:tc>
        <w:tc>
          <w:tcPr>
            <w:tcW w:w="2605" w:type="dxa"/>
          </w:tcPr>
          <w:p w14:paraId="650C74A3" w14:textId="77777777" w:rsidR="00536A95" w:rsidRPr="00015B60" w:rsidRDefault="00536A95" w:rsidP="00E70F65">
            <w:pPr>
              <w:rPr>
                <w:lang w:val="fr-FR"/>
              </w:rPr>
            </w:pPr>
          </w:p>
        </w:tc>
      </w:tr>
      <w:tr w:rsidR="007E26A9" w:rsidRPr="005150E0" w14:paraId="7E141F2F" w14:textId="77777777" w:rsidTr="0034484F">
        <w:tc>
          <w:tcPr>
            <w:tcW w:w="2775" w:type="dxa"/>
          </w:tcPr>
          <w:p w14:paraId="1FE5EB30" w14:textId="676121C5" w:rsidR="00536A95" w:rsidRPr="00015B60" w:rsidRDefault="002B2E7A" w:rsidP="00764B90">
            <w:pPr>
              <w:rPr>
                <w:lang w:val="fr-FR"/>
              </w:rPr>
            </w:pPr>
            <w:r>
              <w:rPr>
                <w:lang w:val="fr-FR"/>
              </w:rPr>
              <w:t>Sel, salé (m. )</w:t>
            </w:r>
          </w:p>
        </w:tc>
        <w:tc>
          <w:tcPr>
            <w:tcW w:w="2557" w:type="dxa"/>
          </w:tcPr>
          <w:p w14:paraId="527C49D5" w14:textId="04C852CE" w:rsidR="00F15374" w:rsidRPr="00015B60" w:rsidRDefault="00F15374" w:rsidP="00E70F65">
            <w:pPr>
              <w:rPr>
                <w:lang w:val="fr-FR"/>
              </w:rPr>
            </w:pPr>
          </w:p>
        </w:tc>
        <w:tc>
          <w:tcPr>
            <w:tcW w:w="2031" w:type="dxa"/>
          </w:tcPr>
          <w:p w14:paraId="05294F78" w14:textId="0A5244B4" w:rsidR="00AB0C7F" w:rsidRPr="00015B60" w:rsidRDefault="00AB0C7F" w:rsidP="00E70F65">
            <w:pPr>
              <w:rPr>
                <w:lang w:val="fr-FR"/>
              </w:rPr>
            </w:pPr>
          </w:p>
        </w:tc>
        <w:tc>
          <w:tcPr>
            <w:tcW w:w="2605" w:type="dxa"/>
          </w:tcPr>
          <w:p w14:paraId="1CDA4EF7" w14:textId="77777777" w:rsidR="00536A95" w:rsidRPr="00015B60" w:rsidRDefault="00536A95" w:rsidP="00E70F65">
            <w:pPr>
              <w:rPr>
                <w:lang w:val="fr-FR"/>
              </w:rPr>
            </w:pPr>
          </w:p>
        </w:tc>
      </w:tr>
      <w:tr w:rsidR="007E26A9" w:rsidRPr="005150E0" w14:paraId="6AE1C055" w14:textId="77777777" w:rsidTr="0034484F">
        <w:tc>
          <w:tcPr>
            <w:tcW w:w="2775" w:type="dxa"/>
          </w:tcPr>
          <w:p w14:paraId="741FD952" w14:textId="50B767DF" w:rsidR="0060350A" w:rsidRDefault="002B2E7A" w:rsidP="0060350A">
            <w:pPr>
              <w:rPr>
                <w:lang w:val="fr-FR"/>
              </w:rPr>
            </w:pPr>
            <w:r>
              <w:rPr>
                <w:lang w:val="fr-FR"/>
              </w:rPr>
              <w:t>Barres de céréales maison</w:t>
            </w:r>
          </w:p>
        </w:tc>
        <w:tc>
          <w:tcPr>
            <w:tcW w:w="2557" w:type="dxa"/>
          </w:tcPr>
          <w:p w14:paraId="04E103A6" w14:textId="77777777" w:rsidR="0060350A" w:rsidRPr="00015B60" w:rsidRDefault="0060350A" w:rsidP="00E70F65">
            <w:pPr>
              <w:rPr>
                <w:lang w:val="fr-FR"/>
              </w:rPr>
            </w:pPr>
          </w:p>
        </w:tc>
        <w:tc>
          <w:tcPr>
            <w:tcW w:w="2031" w:type="dxa"/>
          </w:tcPr>
          <w:p w14:paraId="4755974D" w14:textId="6FE7EAF0" w:rsidR="006975B7" w:rsidRPr="00015B60" w:rsidRDefault="006975B7" w:rsidP="00E70F65">
            <w:pPr>
              <w:rPr>
                <w:lang w:val="fr-FR"/>
              </w:rPr>
            </w:pPr>
          </w:p>
        </w:tc>
        <w:tc>
          <w:tcPr>
            <w:tcW w:w="2605" w:type="dxa"/>
          </w:tcPr>
          <w:p w14:paraId="399A2DF4" w14:textId="77777777" w:rsidR="0060350A" w:rsidRPr="00015B60" w:rsidRDefault="0060350A" w:rsidP="00E70F65">
            <w:pPr>
              <w:rPr>
                <w:lang w:val="fr-FR"/>
              </w:rPr>
            </w:pPr>
          </w:p>
        </w:tc>
      </w:tr>
      <w:tr w:rsidR="007E26A9" w:rsidRPr="005150E0" w14:paraId="29266902" w14:textId="77777777" w:rsidTr="0034484F">
        <w:tc>
          <w:tcPr>
            <w:tcW w:w="2775" w:type="dxa"/>
          </w:tcPr>
          <w:p w14:paraId="42E83467" w14:textId="11EEFB5A" w:rsidR="00F15374" w:rsidRPr="00015B60" w:rsidRDefault="002B2E7A" w:rsidP="002B2E7A">
            <w:pPr>
              <w:rPr>
                <w:lang w:val="fr-FR"/>
              </w:rPr>
            </w:pPr>
            <w:r>
              <w:rPr>
                <w:lang w:val="fr-FR"/>
              </w:rPr>
              <w:t>Plat (m)</w:t>
            </w:r>
          </w:p>
        </w:tc>
        <w:tc>
          <w:tcPr>
            <w:tcW w:w="2557" w:type="dxa"/>
          </w:tcPr>
          <w:p w14:paraId="612F258A" w14:textId="2363D4D5" w:rsidR="00F15374" w:rsidRPr="00015B60" w:rsidRDefault="002B2E7A" w:rsidP="002B2E7A">
            <w:pPr>
              <w:rPr>
                <w:lang w:val="fr-FR"/>
              </w:rPr>
            </w:pPr>
            <w:r>
              <w:rPr>
                <w:lang w:val="fr-FR"/>
              </w:rPr>
              <w:t>On va chez Michel.</w:t>
            </w:r>
          </w:p>
        </w:tc>
        <w:tc>
          <w:tcPr>
            <w:tcW w:w="2031" w:type="dxa"/>
          </w:tcPr>
          <w:p w14:paraId="68BFFBF8" w14:textId="77777777" w:rsidR="00F15374" w:rsidRPr="00015B60" w:rsidRDefault="00F15374" w:rsidP="00E70F65">
            <w:pPr>
              <w:rPr>
                <w:lang w:val="fr-FR"/>
              </w:rPr>
            </w:pPr>
          </w:p>
        </w:tc>
        <w:tc>
          <w:tcPr>
            <w:tcW w:w="2605" w:type="dxa"/>
          </w:tcPr>
          <w:p w14:paraId="283234F5" w14:textId="77777777" w:rsidR="00F15374" w:rsidRPr="00015B60" w:rsidRDefault="00F15374" w:rsidP="00E70F65">
            <w:pPr>
              <w:rPr>
                <w:lang w:val="fr-FR"/>
              </w:rPr>
            </w:pPr>
          </w:p>
        </w:tc>
      </w:tr>
    </w:tbl>
    <w:p w14:paraId="535FC9BC" w14:textId="77777777" w:rsidR="00934527" w:rsidRPr="00015B60" w:rsidRDefault="00934527" w:rsidP="002A2DC0">
      <w:pPr>
        <w:spacing w:after="160" w:line="259" w:lineRule="auto"/>
        <w:rPr>
          <w:rFonts w:asciiTheme="minorHAnsi" w:eastAsiaTheme="minorHAnsi" w:hAnsiTheme="minorHAnsi" w:cstheme="minorBidi"/>
          <w:lang w:val="fr-FR"/>
        </w:rPr>
      </w:pPr>
    </w:p>
    <w:p w14:paraId="7D97AE45" w14:textId="77777777" w:rsidR="006F5D7C" w:rsidRPr="00015B60" w:rsidRDefault="006F5D7C" w:rsidP="002A2DC0">
      <w:pPr>
        <w:spacing w:after="160" w:line="259" w:lineRule="auto"/>
        <w:rPr>
          <w:rFonts w:asciiTheme="minorHAnsi" w:eastAsiaTheme="minorHAnsi" w:hAnsiTheme="minorHAnsi" w:cstheme="minorBidi"/>
          <w:lang w:val="fr-FR"/>
        </w:rPr>
      </w:pPr>
    </w:p>
    <w:p w14:paraId="66C24F4D" w14:textId="22ACBE48" w:rsidR="008625A8" w:rsidRDefault="009F33DF" w:rsidP="00D9223A">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ANNEXES</w:t>
      </w:r>
    </w:p>
    <w:p w14:paraId="580C8E32" w14:textId="77777777" w:rsidR="009F33DF" w:rsidRDefault="009F33DF" w:rsidP="00D9223A">
      <w:pPr>
        <w:spacing w:after="160" w:line="259" w:lineRule="auto"/>
        <w:rPr>
          <w:rFonts w:asciiTheme="minorHAnsi" w:eastAsiaTheme="minorHAnsi" w:hAnsiTheme="minorHAnsi" w:cstheme="minorBidi"/>
          <w:lang w:val="fr-FR"/>
        </w:rPr>
      </w:pPr>
    </w:p>
    <w:p w14:paraId="6A4DEF6C" w14:textId="419F9891" w:rsidR="009F33DF" w:rsidRDefault="009F33DF" w:rsidP="00D9223A">
      <w:pPr>
        <w:spacing w:after="160" w:line="259" w:lineRule="auto"/>
        <w:rPr>
          <w:rFonts w:asciiTheme="minorHAnsi" w:eastAsiaTheme="minorHAnsi" w:hAnsiTheme="minorHAnsi" w:cstheme="minorBidi"/>
          <w:lang w:val="fr-FR"/>
        </w:rPr>
      </w:pPr>
      <w:hyperlink r:id="rId13" w:history="1">
        <w:r w:rsidRPr="00216C1F">
          <w:rPr>
            <w:rStyle w:val="-"/>
            <w:rFonts w:asciiTheme="minorHAnsi" w:eastAsiaTheme="minorHAnsi" w:hAnsiTheme="minorHAnsi" w:cstheme="minorBidi"/>
            <w:lang w:val="fr-FR"/>
          </w:rPr>
          <w:t>https://vivreathenes.com/paques-en-grece.html#info</w:t>
        </w:r>
      </w:hyperlink>
    </w:p>
    <w:p w14:paraId="4411EA1F" w14:textId="77777777" w:rsidR="009F33DF" w:rsidRPr="009F33DF" w:rsidRDefault="009F33DF" w:rsidP="009F33DF">
      <w:pPr>
        <w:pStyle w:val="Web"/>
        <w:rPr>
          <w:lang w:val="fr-FR"/>
        </w:rPr>
      </w:pPr>
      <w:r w:rsidRPr="009F33DF">
        <w:rPr>
          <w:lang w:val="fr-FR"/>
        </w:rPr>
        <w:t>Le jeudi saint est consacré aux préparatifs de Pâques . Et notamment à la confection des brioches de Pâques mais surtout des œufs rouges.</w:t>
      </w:r>
    </w:p>
    <w:p w14:paraId="7E4F6DFE" w14:textId="55E581D4" w:rsidR="009F33DF" w:rsidRDefault="009F33DF" w:rsidP="009F33DF">
      <w:pPr>
        <w:pStyle w:val="Web"/>
        <w:rPr>
          <w:lang w:val="fr-FR"/>
        </w:rPr>
      </w:pPr>
      <w:r w:rsidRPr="009F33DF">
        <w:rPr>
          <w:lang w:val="fr-FR"/>
        </w:rPr>
        <w:t xml:space="preserve">En Grèce vous verrez évidemment beaucoup d’œufs en chocolat partout dans les boulangeries mais ce qui est plus étonnant se sont les </w:t>
      </w:r>
      <w:hyperlink r:id="rId14" w:tgtFrame="_blank" w:history="1">
        <w:r w:rsidRPr="009F33DF">
          <w:rPr>
            <w:rStyle w:val="-"/>
            <w:b/>
            <w:bCs/>
            <w:lang w:val="fr-FR"/>
          </w:rPr>
          <w:t>œufs rouges</w:t>
        </w:r>
      </w:hyperlink>
      <w:r w:rsidRPr="009F33DF">
        <w:rPr>
          <w:lang w:val="fr-FR"/>
        </w:rPr>
        <w:t xml:space="preserve">. Afin de commémorer le dernier repas du Christ, les œufs (des vrais) sont cuits et teintés de rouge. Les œufs symbolisent </w:t>
      </w:r>
      <w:r w:rsidRPr="009F33DF">
        <w:rPr>
          <w:rStyle w:val="a9"/>
          <w:lang w:val="fr-FR"/>
        </w:rPr>
        <w:t>la vie</w:t>
      </w:r>
      <w:r w:rsidRPr="009F33DF">
        <w:rPr>
          <w:lang w:val="fr-FR"/>
        </w:rPr>
        <w:t xml:space="preserve"> tandis que le rouge représente le </w:t>
      </w:r>
      <w:r w:rsidRPr="009F33DF">
        <w:rPr>
          <w:rStyle w:val="a9"/>
          <w:lang w:val="fr-FR"/>
        </w:rPr>
        <w:t>sang du Christ</w:t>
      </w:r>
      <w:r w:rsidRPr="009F33DF">
        <w:rPr>
          <w:lang w:val="fr-FR"/>
        </w:rPr>
        <w:t>. Ils serviront à décorer et à fêter la résurrection. Le dimanche, petits et grands s’amusent à les faire « craquer » en les cognant les uns contre les autres, dans d’étonnants combats. Et la victoire revient à celui qui parvient à casser les deux bouts de l’œuf de son adversaire (sans casser le sien).</w:t>
      </w:r>
    </w:p>
    <w:p w14:paraId="19F1056D" w14:textId="77777777" w:rsidR="009F33DF" w:rsidRPr="009F33DF" w:rsidRDefault="009F33DF" w:rsidP="009F33DF">
      <w:pPr>
        <w:pStyle w:val="Web"/>
        <w:rPr>
          <w:lang w:val="fr-FR"/>
        </w:rPr>
      </w:pPr>
      <w:r w:rsidRPr="009F33DF">
        <w:rPr>
          <w:lang w:val="fr-FR"/>
        </w:rPr>
        <w:t>A l’église, là aussi les préparatifs vont grand train. La</w:t>
      </w:r>
      <w:r w:rsidRPr="009F33DF">
        <w:rPr>
          <w:rStyle w:val="a9"/>
          <w:lang w:val="fr-FR"/>
        </w:rPr>
        <w:t xml:space="preserve"> Croix du Christ crucifié</w:t>
      </w:r>
      <w:r w:rsidRPr="009F33DF">
        <w:rPr>
          <w:lang w:val="fr-FR"/>
        </w:rPr>
        <w:t xml:space="preserve"> est dressée au centre de l’église. C’est une journée triste, puisque c’est celle du dernier repas et de la trahison par Juda. Les cierges blancs ne sont pas encore sortis (seuls les beiges sont allumés) et les chants ressemblent à des lamentations.</w:t>
      </w:r>
    </w:p>
    <w:p w14:paraId="4E69F7F8" w14:textId="77777777" w:rsidR="009F33DF" w:rsidRPr="009F33DF" w:rsidRDefault="009F33DF" w:rsidP="009F33DF">
      <w:pPr>
        <w:pStyle w:val="2"/>
        <w:rPr>
          <w:lang w:val="fr-FR"/>
        </w:rPr>
      </w:pPr>
      <w:r w:rsidRPr="009F33DF">
        <w:rPr>
          <w:color w:val="666699"/>
          <w:lang w:val="fr-FR"/>
        </w:rPr>
        <w:lastRenderedPageBreak/>
        <w:t>L’épitaphe : le tombeau du Christ vendredi </w:t>
      </w:r>
    </w:p>
    <w:p w14:paraId="525AC8F9" w14:textId="7ABBC465" w:rsidR="009F33DF" w:rsidRDefault="009F33DF" w:rsidP="009F33DF">
      <w:r>
        <w:rPr>
          <w:noProof/>
        </w:rPr>
        <mc:AlternateContent>
          <mc:Choice Requires="wps">
            <w:drawing>
              <wp:inline distT="0" distB="0" distL="0" distR="0" wp14:anchorId="3F224B05" wp14:editId="1BBB47BC">
                <wp:extent cx="7622540" cy="5713095"/>
                <wp:effectExtent l="0" t="0" r="0" b="0"/>
                <wp:docPr id="4" name="Ορθογώνιο 4" descr="paques vendredi saint grece corfou epitaph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2540" cy="571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16E66" id="Ορθογώνιο 4" o:spid="_x0000_s1026" alt="paques vendredi saint grece corfou epitaphe" style="width:600.2pt;height:44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" filled="f" stroked="f">
                <o:lock v:ext="edit" aspectratio="t"/>
                <w10:anchorlock/>
              </v:rect>
            </w:pict>
          </mc:Fallback>
        </mc:AlternateContent>
      </w:r>
      <w:r>
        <w:t xml:space="preserve">© </w:t>
      </w:r>
      <w:proofErr w:type="spellStart"/>
      <w:r>
        <w:t>Maggas</w:t>
      </w:r>
      <w:proofErr w:type="spellEnd"/>
      <w:r>
        <w:t xml:space="preserve"> at English Wikipedia [CC BY 3.0], via Wikimedia Commons </w:t>
      </w:r>
    </w:p>
    <w:p w14:paraId="7FDCD72A" w14:textId="77777777" w:rsidR="009F33DF" w:rsidRPr="009F33DF" w:rsidRDefault="009F33DF" w:rsidP="009F33DF">
      <w:pPr>
        <w:pStyle w:val="Web"/>
        <w:rPr>
          <w:lang w:val="fr-FR"/>
        </w:rPr>
      </w:pPr>
      <w:r w:rsidRPr="009F33DF">
        <w:rPr>
          <w:lang w:val="fr-FR"/>
        </w:rPr>
        <w:t xml:space="preserve">Durant le vendredi saint, vous entendrez beaucoup les cloches sonner. Dans l’église, les femmes préparent l’épitaphe en le décorant de </w:t>
      </w:r>
      <w:r w:rsidRPr="009F33DF">
        <w:rPr>
          <w:rStyle w:val="a9"/>
          <w:lang w:val="fr-FR"/>
        </w:rPr>
        <w:t>fleurs</w:t>
      </w:r>
      <w:r w:rsidRPr="009F33DF">
        <w:rPr>
          <w:lang w:val="fr-FR"/>
        </w:rPr>
        <w:t>. Il symbolise le</w:t>
      </w:r>
      <w:r w:rsidRPr="009F33DF">
        <w:rPr>
          <w:rStyle w:val="a9"/>
          <w:lang w:val="fr-FR"/>
        </w:rPr>
        <w:t xml:space="preserve"> tombeau du Christ</w:t>
      </w:r>
      <w:r w:rsidRPr="009F33DF">
        <w:rPr>
          <w:lang w:val="fr-FR"/>
        </w:rPr>
        <w:t>.</w:t>
      </w:r>
    </w:p>
    <w:p w14:paraId="563756E0" w14:textId="77777777" w:rsidR="009F33DF" w:rsidRPr="009F33DF" w:rsidRDefault="009F33DF" w:rsidP="009F33DF">
      <w:pPr>
        <w:pStyle w:val="Web"/>
        <w:rPr>
          <w:lang w:val="fr-FR"/>
        </w:rPr>
      </w:pPr>
      <w:r w:rsidRPr="009F33DF">
        <w:rPr>
          <w:lang w:val="fr-FR"/>
        </w:rPr>
        <w:t xml:space="preserve">Ce n’est que le soir à la tombée de la nuit que la </w:t>
      </w:r>
      <w:r w:rsidRPr="009F33DF">
        <w:rPr>
          <w:rStyle w:val="a9"/>
          <w:lang w:val="fr-FR"/>
        </w:rPr>
        <w:t>procession</w:t>
      </w:r>
      <w:r w:rsidRPr="009F33DF">
        <w:rPr>
          <w:lang w:val="fr-FR"/>
        </w:rPr>
        <w:t xml:space="preserve"> commence. L’épitaphe est porté par de jeunes gens, suivis par le pope et la foule des fidèles. Vous pouvez facilement vous joindre à ce cortège, même si vous n’êtes pas croyant, en respectant néanmoins le recueillement.</w:t>
      </w:r>
    </w:p>
    <w:p w14:paraId="240CA984" w14:textId="77777777" w:rsidR="009F33DF" w:rsidRPr="009F33DF" w:rsidRDefault="009F33DF" w:rsidP="009F33DF">
      <w:pPr>
        <w:pStyle w:val="Web"/>
        <w:rPr>
          <w:lang w:val="fr-FR"/>
        </w:rPr>
      </w:pPr>
      <w:r w:rsidRPr="009F33DF">
        <w:rPr>
          <w:lang w:val="fr-FR"/>
        </w:rPr>
        <w:t>Lorsque la procession est terminée, le pope distribue les fleurs bénies que les gens ramènent chez eux pour protéger leur foyer.</w:t>
      </w:r>
    </w:p>
    <w:p w14:paraId="14CFF423" w14:textId="77777777" w:rsidR="009F33DF" w:rsidRDefault="009F33DF" w:rsidP="009F33DF">
      <w:pPr>
        <w:pStyle w:val="Web"/>
      </w:pPr>
      <w:r w:rsidRPr="009F33DF">
        <w:rPr>
          <w:lang w:val="fr-FR"/>
        </w:rPr>
        <w:t xml:space="preserve">Vous trouverez ces processions dans de nombreux quartiers d’Athènes et autour. </w:t>
      </w:r>
      <w:proofErr w:type="spellStart"/>
      <w:r>
        <w:t>Mais</w:t>
      </w:r>
      <w:proofErr w:type="spellEnd"/>
      <w:r>
        <w:t xml:space="preserve"> </w:t>
      </w:r>
      <w:proofErr w:type="spellStart"/>
      <w:r>
        <w:t>nous</w:t>
      </w:r>
      <w:proofErr w:type="spellEnd"/>
      <w:r>
        <w:t xml:space="preserve"> </w:t>
      </w:r>
      <w:proofErr w:type="spellStart"/>
      <w:r>
        <w:t>vous</w:t>
      </w:r>
      <w:proofErr w:type="spellEnd"/>
      <w:r>
        <w:t xml:space="preserve"> </w:t>
      </w:r>
      <w:proofErr w:type="spellStart"/>
      <w:r>
        <w:t>recommandons</w:t>
      </w:r>
      <w:proofErr w:type="spellEnd"/>
      <w:r>
        <w:t xml:space="preserve"> </w:t>
      </w:r>
      <w:proofErr w:type="spellStart"/>
      <w:r>
        <w:t>particulièrement</w:t>
      </w:r>
      <w:proofErr w:type="spellEnd"/>
      <w:r>
        <w:t xml:space="preserve"> : </w:t>
      </w:r>
    </w:p>
    <w:p w14:paraId="08D5ABA0" w14:textId="77777777" w:rsidR="009F33DF" w:rsidRPr="009F33DF" w:rsidRDefault="009F33DF" w:rsidP="009F33DF">
      <w:pPr>
        <w:numPr>
          <w:ilvl w:val="0"/>
          <w:numId w:val="46"/>
        </w:numPr>
        <w:spacing w:before="100" w:beforeAutospacing="1" w:after="100" w:afterAutospacing="1"/>
        <w:rPr>
          <w:lang w:val="fr-FR"/>
        </w:rPr>
      </w:pPr>
      <w:hyperlink r:id="rId15" w:tgtFrame="_blank" w:history="1">
        <w:r w:rsidRPr="009F33DF">
          <w:rPr>
            <w:rStyle w:val="-"/>
            <w:lang w:val="fr-FR"/>
          </w:rPr>
          <w:t xml:space="preserve">L’église </w:t>
        </w:r>
        <w:proofErr w:type="spellStart"/>
        <w:r w:rsidRPr="009F33DF">
          <w:rPr>
            <w:rStyle w:val="-"/>
            <w:lang w:val="fr-FR"/>
          </w:rPr>
          <w:t>Agia</w:t>
        </w:r>
        <w:proofErr w:type="spellEnd"/>
        <w:r w:rsidRPr="009F33DF">
          <w:rPr>
            <w:rStyle w:val="-"/>
            <w:lang w:val="fr-FR"/>
          </w:rPr>
          <w:t xml:space="preserve"> </w:t>
        </w:r>
        <w:proofErr w:type="spellStart"/>
        <w:r w:rsidRPr="009F33DF">
          <w:rPr>
            <w:rStyle w:val="-"/>
            <w:lang w:val="fr-FR"/>
          </w:rPr>
          <w:t>Irini</w:t>
        </w:r>
        <w:proofErr w:type="spellEnd"/>
        <w:r w:rsidRPr="009F33DF">
          <w:rPr>
            <w:rStyle w:val="-"/>
            <w:lang w:val="fr-FR"/>
          </w:rPr>
          <w:t xml:space="preserve"> – Sainte Irène</w:t>
        </w:r>
      </w:hyperlink>
      <w:r w:rsidRPr="009F33DF">
        <w:rPr>
          <w:lang w:val="fr-FR"/>
        </w:rPr>
        <w:t xml:space="preserve"> (métro </w:t>
      </w:r>
      <w:proofErr w:type="spellStart"/>
      <w:r w:rsidRPr="009F33DF">
        <w:rPr>
          <w:lang w:val="fr-FR"/>
        </w:rPr>
        <w:t>Monastiraki</w:t>
      </w:r>
      <w:proofErr w:type="spellEnd"/>
      <w:r w:rsidRPr="009F33DF">
        <w:rPr>
          <w:lang w:val="fr-FR"/>
        </w:rPr>
        <w:t>) pour écouter les hymnes chantés par le chœur grec byzantin</w:t>
      </w:r>
    </w:p>
    <w:p w14:paraId="0825C27D" w14:textId="77777777" w:rsidR="009F33DF" w:rsidRPr="009F33DF" w:rsidRDefault="009F33DF" w:rsidP="009F33DF">
      <w:pPr>
        <w:numPr>
          <w:ilvl w:val="0"/>
          <w:numId w:val="46"/>
        </w:numPr>
        <w:spacing w:before="100" w:beforeAutospacing="1" w:after="100" w:afterAutospacing="1"/>
        <w:rPr>
          <w:lang w:val="fr-FR"/>
        </w:rPr>
      </w:pPr>
      <w:hyperlink r:id="rId16" w:tgtFrame="_blank" w:history="1">
        <w:r w:rsidRPr="009F33DF">
          <w:rPr>
            <w:rStyle w:val="-"/>
            <w:lang w:val="fr-FR"/>
          </w:rPr>
          <w:t xml:space="preserve">L’église Agios </w:t>
        </w:r>
        <w:proofErr w:type="spellStart"/>
        <w:r w:rsidRPr="009F33DF">
          <w:rPr>
            <w:rStyle w:val="-"/>
            <w:lang w:val="fr-FR"/>
          </w:rPr>
          <w:t>Georgios</w:t>
        </w:r>
        <w:proofErr w:type="spellEnd"/>
        <w:r w:rsidRPr="009F33DF">
          <w:rPr>
            <w:rStyle w:val="-"/>
            <w:lang w:val="fr-FR"/>
          </w:rPr>
          <w:t xml:space="preserve"> – Saint Georges</w:t>
        </w:r>
      </w:hyperlink>
      <w:r w:rsidRPr="009F33DF">
        <w:rPr>
          <w:lang w:val="fr-FR"/>
        </w:rPr>
        <w:t xml:space="preserve"> (place </w:t>
      </w:r>
      <w:proofErr w:type="spellStart"/>
      <w:r w:rsidRPr="009F33DF">
        <w:rPr>
          <w:lang w:val="fr-FR"/>
        </w:rPr>
        <w:t>Karytsi</w:t>
      </w:r>
      <w:proofErr w:type="spellEnd"/>
      <w:r w:rsidRPr="009F33DF">
        <w:rPr>
          <w:lang w:val="fr-FR"/>
        </w:rPr>
        <w:t>) pour assister à la procession organisée par la marine grecque et écouter les hymnes chantés par la même troupe depuis plus de 120 ans.</w:t>
      </w:r>
    </w:p>
    <w:p w14:paraId="2BA2F314" w14:textId="77777777" w:rsidR="009F33DF" w:rsidRPr="009F33DF" w:rsidRDefault="009F33DF" w:rsidP="009F33DF">
      <w:pPr>
        <w:pStyle w:val="2"/>
        <w:rPr>
          <w:lang w:val="fr-FR"/>
        </w:rPr>
      </w:pPr>
      <w:r w:rsidRPr="009F33DF">
        <w:rPr>
          <w:color w:val="666699"/>
          <w:lang w:val="fr-FR"/>
        </w:rPr>
        <w:t>La fête de la résurrection</w:t>
      </w:r>
    </w:p>
    <w:p w14:paraId="25540C8D" w14:textId="6AC08F23" w:rsidR="009F33DF" w:rsidRPr="009F33DF" w:rsidRDefault="009F33DF" w:rsidP="009F33DF">
      <w:pPr>
        <w:rPr>
          <w:lang w:val="fr-FR"/>
        </w:rPr>
      </w:pPr>
      <w:r>
        <w:rPr>
          <w:noProof/>
        </w:rPr>
        <mc:AlternateContent>
          <mc:Choice Requires="wps">
            <w:drawing>
              <wp:inline distT="0" distB="0" distL="0" distR="0" wp14:anchorId="21A4CC4B" wp14:editId="67A61D57">
                <wp:extent cx="7622540" cy="5054600"/>
                <wp:effectExtent l="0" t="0" r="0" b="0"/>
                <wp:docPr id="3" name="Ορθογώνιο 3" descr="feu artifice samedi paques veillee pasc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2540" cy="505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C524DA" id="Ορθογώνιο 3" o:spid="_x0000_s1026" alt="feu artifice samedi paques veillee pascal" style="width:600.2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" filled="f" stroked="f">
                <o:lock v:ext="edit" aspectratio="t"/>
                <w10:anchorlock/>
              </v:rect>
            </w:pict>
          </mc:Fallback>
        </mc:AlternateContent>
      </w:r>
      <w:r w:rsidRPr="009F33DF">
        <w:rPr>
          <w:lang w:val="fr-FR"/>
        </w:rPr>
        <w:t xml:space="preserve">© CC0 Creative Commons </w:t>
      </w:r>
      <w:proofErr w:type="spellStart"/>
      <w:r w:rsidRPr="009F33DF">
        <w:rPr>
          <w:lang w:val="fr-FR"/>
        </w:rPr>
        <w:t>Pixabay</w:t>
      </w:r>
      <w:proofErr w:type="spellEnd"/>
      <w:r w:rsidRPr="009F33DF">
        <w:rPr>
          <w:lang w:val="fr-FR"/>
        </w:rPr>
        <w:t xml:space="preserve"> </w:t>
      </w:r>
    </w:p>
    <w:p w14:paraId="24723F3D" w14:textId="77777777" w:rsidR="009F33DF" w:rsidRPr="009F33DF" w:rsidRDefault="009F33DF" w:rsidP="009F33DF">
      <w:pPr>
        <w:pStyle w:val="Web"/>
        <w:rPr>
          <w:lang w:val="fr-FR"/>
        </w:rPr>
      </w:pPr>
      <w:r w:rsidRPr="009F33DF">
        <w:rPr>
          <w:lang w:val="fr-FR"/>
        </w:rPr>
        <w:t xml:space="preserve">Le samedi, la journée s’égaie et commence par la messe du matin. On </w:t>
      </w:r>
      <w:r w:rsidRPr="009F33DF">
        <w:rPr>
          <w:rStyle w:val="a9"/>
          <w:lang w:val="fr-FR"/>
        </w:rPr>
        <w:t>fait du bruit</w:t>
      </w:r>
      <w:r w:rsidRPr="009F33DF">
        <w:rPr>
          <w:lang w:val="fr-FR"/>
        </w:rPr>
        <w:t xml:space="preserve"> ! Et les cloches sonnent. A </w:t>
      </w:r>
      <w:hyperlink r:id="rId17" w:tgtFrame="_blank" w:history="1">
        <w:r w:rsidRPr="009F33DF">
          <w:rPr>
            <w:rStyle w:val="a9"/>
            <w:color w:val="0000FF"/>
            <w:u w:val="single"/>
            <w:lang w:val="fr-FR"/>
          </w:rPr>
          <w:t>Corfou</w:t>
        </w:r>
      </w:hyperlink>
      <w:r w:rsidRPr="009F33DF">
        <w:rPr>
          <w:lang w:val="fr-FR"/>
        </w:rPr>
        <w:t xml:space="preserve"> la coutume est de casser des cruches, dans d’autres endroits on frappe sur les </w:t>
      </w:r>
      <w:proofErr w:type="spellStart"/>
      <w:r w:rsidRPr="009F33DF">
        <w:rPr>
          <w:lang w:val="fr-FR"/>
        </w:rPr>
        <w:t>prie-dieu</w:t>
      </w:r>
      <w:proofErr w:type="spellEnd"/>
      <w:r w:rsidRPr="009F33DF">
        <w:rPr>
          <w:lang w:val="fr-FR"/>
        </w:rPr>
        <w:t>.</w:t>
      </w:r>
    </w:p>
    <w:p w14:paraId="4DF0BB9C" w14:textId="77777777" w:rsidR="009F33DF" w:rsidRPr="009F33DF" w:rsidRDefault="009F33DF" w:rsidP="009F33DF">
      <w:pPr>
        <w:pStyle w:val="Web"/>
        <w:rPr>
          <w:lang w:val="fr-FR"/>
        </w:rPr>
      </w:pPr>
      <w:r w:rsidRPr="009F33DF">
        <w:rPr>
          <w:lang w:val="fr-FR"/>
        </w:rPr>
        <w:t>C’est également la</w:t>
      </w:r>
      <w:r w:rsidRPr="009F33DF">
        <w:rPr>
          <w:rStyle w:val="a9"/>
          <w:lang w:val="fr-FR"/>
        </w:rPr>
        <w:t xml:space="preserve"> fête de la lumière</w:t>
      </w:r>
      <w:r w:rsidRPr="009F33DF">
        <w:rPr>
          <w:lang w:val="fr-FR"/>
        </w:rPr>
        <w:t xml:space="preserve">. Tout droit venu de </w:t>
      </w:r>
      <w:r w:rsidRPr="009F33DF">
        <w:rPr>
          <w:rStyle w:val="a9"/>
          <w:lang w:val="fr-FR"/>
        </w:rPr>
        <w:t>Jérusalem</w:t>
      </w:r>
      <w:r w:rsidRPr="009F33DF">
        <w:rPr>
          <w:lang w:val="fr-FR"/>
        </w:rPr>
        <w:t>, le feu sacré du Saint Sépulcre circule ensuite en avion jusqu’à Athènes dans l’</w:t>
      </w:r>
      <w:hyperlink r:id="rId18" w:tgtFrame="_blank" w:history="1">
        <w:r w:rsidRPr="009F33DF">
          <w:rPr>
            <w:rStyle w:val="-"/>
            <w:lang w:val="fr-FR"/>
          </w:rPr>
          <w:t xml:space="preserve">Église des Saints </w:t>
        </w:r>
        <w:proofErr w:type="spellStart"/>
        <w:r w:rsidRPr="009F33DF">
          <w:rPr>
            <w:rStyle w:val="-"/>
            <w:lang w:val="fr-FR"/>
          </w:rPr>
          <w:t>Anargyres</w:t>
        </w:r>
        <w:proofErr w:type="spellEnd"/>
      </w:hyperlink>
      <w:r w:rsidRPr="009F33DF">
        <w:rPr>
          <w:lang w:val="fr-FR"/>
        </w:rPr>
        <w:t xml:space="preserve"> (</w:t>
      </w:r>
      <w:proofErr w:type="spellStart"/>
      <w:r w:rsidRPr="009F33DF">
        <w:rPr>
          <w:lang w:val="fr-FR"/>
        </w:rPr>
        <w:t>Agioi</w:t>
      </w:r>
      <w:proofErr w:type="spellEnd"/>
      <w:r w:rsidRPr="009F33DF">
        <w:rPr>
          <w:lang w:val="fr-FR"/>
        </w:rPr>
        <w:t xml:space="preserve"> </w:t>
      </w:r>
      <w:proofErr w:type="spellStart"/>
      <w:r w:rsidRPr="009F33DF">
        <w:rPr>
          <w:lang w:val="fr-FR"/>
        </w:rPr>
        <w:t>Anargyroi</w:t>
      </w:r>
      <w:proofErr w:type="spellEnd"/>
      <w:r w:rsidRPr="009F33DF">
        <w:rPr>
          <w:lang w:val="fr-FR"/>
        </w:rPr>
        <w:t xml:space="preserve">) à </w:t>
      </w:r>
      <w:proofErr w:type="spellStart"/>
      <w:r w:rsidRPr="009F33DF">
        <w:rPr>
          <w:lang w:val="fr-FR"/>
        </w:rPr>
        <w:t>Plaka</w:t>
      </w:r>
      <w:proofErr w:type="spellEnd"/>
      <w:r w:rsidRPr="009F33DF">
        <w:rPr>
          <w:lang w:val="fr-FR"/>
        </w:rPr>
        <w:t>.</w:t>
      </w:r>
    </w:p>
    <w:p w14:paraId="275A2F35" w14:textId="77777777" w:rsidR="009F33DF" w:rsidRPr="009F33DF" w:rsidRDefault="009F33DF" w:rsidP="009F33DF">
      <w:pPr>
        <w:pStyle w:val="Web"/>
        <w:rPr>
          <w:lang w:val="fr-FR"/>
        </w:rPr>
      </w:pPr>
      <w:r w:rsidRPr="009F33DF">
        <w:rPr>
          <w:lang w:val="fr-FR"/>
        </w:rPr>
        <w:t xml:space="preserve">Ne manquez pas la veillée Pascale (messe du soir de Pâques). Elle commence généralement vers 22h30-23h et se termine à minuit (allez y plutôt vers &gt;20h-21h). L’ambiance y est souvent détendue. Les fidèles se massent dans et en dehors de l’église tandis que le pope récite l’évangile. A minuit pile, le pope annonce la </w:t>
      </w:r>
      <w:r w:rsidRPr="009F33DF">
        <w:rPr>
          <w:lang w:val="fr-FR"/>
        </w:rPr>
        <w:lastRenderedPageBreak/>
        <w:t xml:space="preserve">résurrection </w:t>
      </w:r>
      <w:r w:rsidRPr="009F33DF">
        <w:rPr>
          <w:rStyle w:val="a9"/>
          <w:lang w:val="fr-FR"/>
        </w:rPr>
        <w:t xml:space="preserve">« Christos </w:t>
      </w:r>
      <w:proofErr w:type="spellStart"/>
      <w:r w:rsidRPr="009F33DF">
        <w:rPr>
          <w:rStyle w:val="a9"/>
          <w:lang w:val="fr-FR"/>
        </w:rPr>
        <w:t>Anesti</w:t>
      </w:r>
      <w:proofErr w:type="spellEnd"/>
      <w:r w:rsidRPr="009F33DF">
        <w:rPr>
          <w:rStyle w:val="a9"/>
          <w:lang w:val="fr-FR"/>
        </w:rPr>
        <w:t> »</w:t>
      </w:r>
      <w:r w:rsidRPr="009F33DF">
        <w:rPr>
          <w:lang w:val="fr-FR"/>
        </w:rPr>
        <w:t xml:space="preserve">. Il allume 33 bougies avec le feu sacré venu de Jérusalem, ces bougies iront propager la lumière dans les milliers d’églises en Grèce. Ensuite, il fait passer la lumière à tous les fidèles. Pensez à acheter une </w:t>
      </w:r>
      <w:r w:rsidRPr="009F33DF">
        <w:rPr>
          <w:rStyle w:val="a9"/>
          <w:lang w:val="fr-FR"/>
        </w:rPr>
        <w:t>bougie</w:t>
      </w:r>
      <w:r w:rsidRPr="009F33DF">
        <w:rPr>
          <w:lang w:val="fr-FR"/>
        </w:rPr>
        <w:t xml:space="preserve"> pour participer à cette grande communion.</w:t>
      </w:r>
    </w:p>
    <w:p w14:paraId="49D1CE6F" w14:textId="77777777" w:rsidR="009F33DF" w:rsidRPr="009F33DF" w:rsidRDefault="009F33DF" w:rsidP="009F33DF">
      <w:pPr>
        <w:pStyle w:val="Web"/>
        <w:rPr>
          <w:lang w:val="fr-FR"/>
        </w:rPr>
      </w:pPr>
      <w:r w:rsidRPr="009F33DF">
        <w:rPr>
          <w:lang w:val="fr-FR"/>
        </w:rPr>
        <w:t>Avec la lumière, ce sont aussi les</w:t>
      </w:r>
      <w:r w:rsidRPr="009F33DF">
        <w:rPr>
          <w:rStyle w:val="a9"/>
          <w:lang w:val="fr-FR"/>
        </w:rPr>
        <w:t xml:space="preserve"> feux d’artifice</w:t>
      </w:r>
      <w:r w:rsidRPr="009F33DF">
        <w:rPr>
          <w:lang w:val="fr-FR"/>
        </w:rPr>
        <w:t xml:space="preserve"> qui commencent (moment inoubliable à l’église St Georges au mont Lycabette). On s’embrasse, on rit, les cloches sonnent (encore!). Tout le monde garde précieusement sa bougie allumée afin de la ramener à la maison. Car la tradition ne s’arrête pas aux portes de l’Église.</w:t>
      </w:r>
    </w:p>
    <w:p w14:paraId="10E94B6C" w14:textId="77777777" w:rsidR="009F33DF" w:rsidRPr="009F33DF" w:rsidRDefault="009F33DF" w:rsidP="009F33DF">
      <w:pPr>
        <w:pStyle w:val="Web"/>
        <w:rPr>
          <w:lang w:val="fr-FR"/>
        </w:rPr>
      </w:pPr>
      <w:r w:rsidRPr="009F33DF">
        <w:rPr>
          <w:lang w:val="fr-FR"/>
        </w:rPr>
        <w:t xml:space="preserve">De retour à la maison, on marque l’embrasure de la porte par une croix faite avec la bougie et l’on allume une lampe à huile ou une grosse bougie avec la </w:t>
      </w:r>
      <w:r w:rsidRPr="009F33DF">
        <w:rPr>
          <w:rStyle w:val="a9"/>
          <w:lang w:val="fr-FR"/>
        </w:rPr>
        <w:t>lumière de la résurrection</w:t>
      </w:r>
      <w:r w:rsidRPr="009F33DF">
        <w:rPr>
          <w:lang w:val="fr-FR"/>
        </w:rPr>
        <w:t xml:space="preserve">. C’est également après la messe que l’on rompt le jeune avec </w:t>
      </w:r>
      <w:r w:rsidRPr="009F33DF">
        <w:rPr>
          <w:rStyle w:val="a9"/>
          <w:lang w:val="fr-FR"/>
        </w:rPr>
        <w:t xml:space="preserve">une soupe très spéciale </w:t>
      </w:r>
      <w:proofErr w:type="spellStart"/>
      <w:r w:rsidRPr="009F33DF">
        <w:rPr>
          <w:rStyle w:val="a9"/>
          <w:lang w:val="fr-FR"/>
        </w:rPr>
        <w:t>Mayerepsa</w:t>
      </w:r>
      <w:proofErr w:type="spellEnd"/>
      <w:r w:rsidRPr="009F33DF">
        <w:rPr>
          <w:lang w:val="fr-FR"/>
        </w:rPr>
        <w:t xml:space="preserve"> (un mélange de tripes et feuilles de laitues !).</w:t>
      </w:r>
    </w:p>
    <w:p w14:paraId="60FF3291" w14:textId="77777777" w:rsidR="009F33DF" w:rsidRPr="009F33DF" w:rsidRDefault="009F33DF" w:rsidP="009F33DF">
      <w:pPr>
        <w:pStyle w:val="2"/>
        <w:rPr>
          <w:lang w:val="fr-FR"/>
        </w:rPr>
      </w:pPr>
      <w:r w:rsidRPr="009F33DF">
        <w:rPr>
          <w:color w:val="666699"/>
          <w:lang w:val="fr-FR"/>
        </w:rPr>
        <w:t>Le dimanche de Pâques en Grèce : traditions culinaires</w:t>
      </w:r>
    </w:p>
    <w:p w14:paraId="3943D7B1" w14:textId="3E3EA426" w:rsidR="009F33DF" w:rsidRDefault="009F33DF" w:rsidP="009F33DF">
      <w:r>
        <w:rPr>
          <w:noProof/>
        </w:rPr>
        <mc:AlternateContent>
          <mc:Choice Requires="wps">
            <w:drawing>
              <wp:inline distT="0" distB="0" distL="0" distR="0" wp14:anchorId="4A3E2C0B" wp14:editId="300B5813">
                <wp:extent cx="7622540" cy="5691505"/>
                <wp:effectExtent l="0" t="0" r="0" b="0"/>
                <wp:docPr id="2" name="Ορθογώνιο 2" descr="mechoui-agneau-kokoretsi-paques-gre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2540" cy="569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A0664E" id="Ορθογώνιο 2" o:spid="_x0000_s1026" alt="mechoui-agneau-kokoretsi-paques-grece" style="width:600.2pt;height:44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" filled="f" stroked="f">
                <o:lock v:ext="edit" aspectratio="t"/>
                <w10:anchorlock/>
              </v:rect>
            </w:pict>
          </mc:Fallback>
        </mc:AlternateContent>
      </w:r>
      <w:r>
        <w:t xml:space="preserve">By Aggelos1357 (Own work) [CC BY-SA 4.0], via Wikimedia Commons </w:t>
      </w:r>
    </w:p>
    <w:p w14:paraId="1A42C5AC" w14:textId="5049544C" w:rsidR="00914CAC" w:rsidRPr="00914CAC" w:rsidRDefault="00914CAC" w:rsidP="009F33DF">
      <w:pPr>
        <w:pStyle w:val="Web"/>
        <w:rPr>
          <w:lang w:val="en-US"/>
        </w:rPr>
      </w:pPr>
      <w:hyperlink r:id="rId19" w:history="1">
        <w:r w:rsidRPr="00914CAC">
          <w:rPr>
            <w:rStyle w:val="-"/>
            <w:lang w:val="en-US"/>
          </w:rPr>
          <w:t>https://eglise.catholique.fr/approfondir-sa-foi/la-celebration-de-la-foi/les-grandes-fetes-chretiennes/careme-et-paques/semaine-sainte-paques/437257-fete-paques/</w:t>
        </w:r>
      </w:hyperlink>
    </w:p>
    <w:p w14:paraId="6485AAF7" w14:textId="77777777" w:rsidR="00914CAC" w:rsidRDefault="00914CAC" w:rsidP="009F33DF">
      <w:pPr>
        <w:pStyle w:val="Web"/>
        <w:rPr>
          <w:lang w:val="en-US"/>
        </w:rPr>
      </w:pPr>
    </w:p>
    <w:p w14:paraId="7AB6742B" w14:textId="2833C127" w:rsidR="009F33DF" w:rsidRPr="009F33DF" w:rsidRDefault="009F33DF" w:rsidP="009F33DF">
      <w:pPr>
        <w:pStyle w:val="Web"/>
        <w:rPr>
          <w:lang w:val="fr-FR"/>
        </w:rPr>
      </w:pPr>
      <w:r w:rsidRPr="009F33DF">
        <w:rPr>
          <w:lang w:val="fr-FR"/>
        </w:rPr>
        <w:t>Le dimanche de Pâques, les familles partagent généralement un grand et bon repas. Car après le Carême, c’est bombance !</w:t>
      </w:r>
    </w:p>
    <w:p w14:paraId="449391C7" w14:textId="77777777" w:rsidR="009F33DF" w:rsidRPr="009F33DF" w:rsidRDefault="009F33DF" w:rsidP="009F33DF">
      <w:pPr>
        <w:pStyle w:val="Web"/>
        <w:rPr>
          <w:lang w:val="fr-FR"/>
        </w:rPr>
      </w:pPr>
      <w:r w:rsidRPr="009F33DF">
        <w:rPr>
          <w:lang w:val="fr-FR"/>
        </w:rPr>
        <w:t xml:space="preserve">Tout d’abord, beaucoup de viande, à commencer par </w:t>
      </w:r>
      <w:r w:rsidRPr="009F33DF">
        <w:rPr>
          <w:rStyle w:val="a9"/>
          <w:lang w:val="fr-FR"/>
        </w:rPr>
        <w:t>l’agneau</w:t>
      </w:r>
      <w:r w:rsidRPr="009F33DF">
        <w:rPr>
          <w:lang w:val="fr-FR"/>
        </w:rPr>
        <w:t xml:space="preserve">. Il est cuisiné à la broche, dans les jardins, le long de la route et dans les tavernes. L’agneau bien grillé est délicieux, profitez donc de cette occasion pour le déguster. Autre tradition, le </w:t>
      </w:r>
      <w:proofErr w:type="spellStart"/>
      <w:r w:rsidRPr="009F33DF">
        <w:rPr>
          <w:rStyle w:val="a9"/>
          <w:lang w:val="fr-FR"/>
        </w:rPr>
        <w:t>Kokoretzi</w:t>
      </w:r>
      <w:proofErr w:type="spellEnd"/>
      <w:r w:rsidRPr="009F33DF">
        <w:rPr>
          <w:lang w:val="fr-FR"/>
        </w:rPr>
        <w:t xml:space="preserve"> (un peu l’équivalent de notre andouillette ou notre « fricandelle ») personne ne sait trop ce qu’il y a dedans, des abats pour l’essentiel… avis aux amateurs, il faut tester.</w:t>
      </w:r>
    </w:p>
    <w:p w14:paraId="6C4C5861" w14:textId="77777777" w:rsidR="009F33DF" w:rsidRPr="009F33DF" w:rsidRDefault="009F33DF" w:rsidP="009F33DF">
      <w:pPr>
        <w:pStyle w:val="Web"/>
        <w:rPr>
          <w:lang w:val="fr-FR"/>
        </w:rPr>
      </w:pPr>
      <w:r w:rsidRPr="009F33DF">
        <w:rPr>
          <w:lang w:val="fr-FR"/>
        </w:rPr>
        <w:t xml:space="preserve">Si vous êtes à Athènes le dimanche de Pâques, vous trouverez plusieurs tavernes traditionnelles de grillades ouvertes, notamment à </w:t>
      </w:r>
      <w:proofErr w:type="spellStart"/>
      <w:r w:rsidRPr="009F33DF">
        <w:rPr>
          <w:lang w:val="fr-FR"/>
        </w:rPr>
        <w:t>Plaka</w:t>
      </w:r>
      <w:proofErr w:type="spellEnd"/>
      <w:r w:rsidRPr="009F33DF">
        <w:rPr>
          <w:lang w:val="fr-FR"/>
        </w:rPr>
        <w:t xml:space="preserve"> dans la vieille ville, pour déguster l’agneau grillé ou autres viandes cuites à la broche.</w:t>
      </w:r>
    </w:p>
    <w:p w14:paraId="60B29614" w14:textId="1C7488D5" w:rsidR="009F33DF" w:rsidRPr="009F33DF" w:rsidRDefault="009F33DF" w:rsidP="009F33DF">
      <w:pPr>
        <w:pStyle w:val="Web"/>
        <w:rPr>
          <w:lang w:val="fr-FR"/>
        </w:rPr>
      </w:pPr>
      <w:r>
        <w:rPr>
          <w:noProof/>
          <w:color w:val="0000FF"/>
        </w:rPr>
        <w:drawing>
          <wp:inline distT="0" distB="0" distL="0" distR="0" wp14:anchorId="4E2C70D2" wp14:editId="601839F6">
            <wp:extent cx="5274310" cy="2343785"/>
            <wp:effectExtent l="0" t="0" r="2540" b="0"/>
            <wp:docPr id="1" name="Εικόνα 1" descr="deux guides d'athènes de Laure et Sophie à télécharger, itinéraires, meilleures adresses, bons plans">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ux guides d'athènes de Laure et Sophie à télécharger, itinéraires, meilleures adresses, bons plans">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10" cy="2343785"/>
                    </a:xfrm>
                    <a:prstGeom prst="rect">
                      <a:avLst/>
                    </a:prstGeom>
                    <a:noFill/>
                    <a:ln>
                      <a:noFill/>
                    </a:ln>
                  </pic:spPr>
                </pic:pic>
              </a:graphicData>
            </a:graphic>
          </wp:inline>
        </w:drawing>
      </w:r>
    </w:p>
    <w:p w14:paraId="1225DF41" w14:textId="77777777" w:rsidR="006D4BC0" w:rsidRPr="006D4BC0" w:rsidRDefault="006D4BC0" w:rsidP="006D4BC0">
      <w:pPr>
        <w:pStyle w:val="p1"/>
        <w:jc w:val="both"/>
        <w:rPr>
          <w:lang w:val="fr-FR"/>
        </w:rPr>
      </w:pPr>
      <w:r w:rsidRPr="006D4BC0">
        <w:rPr>
          <w:rStyle w:val="s1"/>
          <w:lang w:val="fr-FR"/>
        </w:rPr>
        <w:t>La fête de </w:t>
      </w:r>
      <w:hyperlink r:id="rId22" w:history="1">
        <w:r w:rsidRPr="006D4BC0">
          <w:rPr>
            <w:rStyle w:val="-"/>
            <w:lang w:val="fr-FR"/>
          </w:rPr>
          <w:t>Pâques</w:t>
        </w:r>
      </w:hyperlink>
      <w:r w:rsidRPr="006D4BC0">
        <w:rPr>
          <w:rStyle w:val="s1"/>
          <w:lang w:val="fr-FR"/>
        </w:rPr>
        <w:t xml:space="preserve"> est la plus importante pour les chrétiens. Elle célèbre la </w:t>
      </w:r>
      <w:hyperlink r:id="rId23" w:tooltip="Centre de la foi et de l'espérance chrétienne." w:history="1">
        <w:r w:rsidRPr="006D4BC0">
          <w:rPr>
            <w:rStyle w:val="-"/>
            <w:lang w:val="fr-FR"/>
          </w:rPr>
          <w:t>Résurrection</w:t>
        </w:r>
      </w:hyperlink>
      <w:r w:rsidRPr="006D4BC0">
        <w:rPr>
          <w:rStyle w:val="s1"/>
          <w:lang w:val="fr-FR"/>
        </w:rPr>
        <w:t xml:space="preserve"> du Christ, sa victoire sur la mort qui est l’élément central de la foi chrétienne. Elle est la fête chrétienne la plus ancienne et la fête centrale de l’année liturgique.</w:t>
      </w:r>
    </w:p>
    <w:p w14:paraId="51F27669" w14:textId="77777777" w:rsidR="006D4BC0" w:rsidRPr="006D4BC0" w:rsidRDefault="006D4BC0" w:rsidP="006D4BC0">
      <w:pPr>
        <w:pStyle w:val="p1"/>
        <w:jc w:val="both"/>
        <w:rPr>
          <w:lang w:val="fr-FR"/>
        </w:rPr>
      </w:pPr>
      <w:r w:rsidRPr="006D4BC0">
        <w:rPr>
          <w:rStyle w:val="s1"/>
          <w:lang w:val="fr-FR"/>
        </w:rPr>
        <w:t xml:space="preserve">La célébration de la fête de Pâques est l’occasion pour les chrétiens de renouveler leur profession de foi baptismale. C’est la raison pour laquelle les adultes demandant le </w:t>
      </w:r>
      <w:hyperlink r:id="rId24" w:tooltip="Fait entrer le nouveau baptisé dans la communauté de l'Église." w:history="1">
        <w:r w:rsidRPr="006D4BC0">
          <w:rPr>
            <w:rStyle w:val="-"/>
            <w:lang w:val="fr-FR"/>
          </w:rPr>
          <w:t>baptême</w:t>
        </w:r>
      </w:hyperlink>
      <w:r w:rsidRPr="006D4BC0">
        <w:rPr>
          <w:rStyle w:val="s1"/>
          <w:lang w:val="fr-FR"/>
        </w:rPr>
        <w:t xml:space="preserve"> (les catéchumènes) sont baptisés dans leurs paroisses pendant la Vigile pascale. Le cierge pascal, symbole de la présence du Christ, est alors allumé et brillera du dimanche de Pâques à celui de la </w:t>
      </w:r>
      <w:hyperlink r:id="rId25" w:tooltip="Fête du don du Saint Esprit aux Apôtres qui fait d'eux des témoins du Christ ressuscité." w:history="1">
        <w:r w:rsidRPr="006D4BC0">
          <w:rPr>
            <w:rStyle w:val="-"/>
            <w:lang w:val="fr-FR"/>
          </w:rPr>
          <w:t>Pentecôte</w:t>
        </w:r>
      </w:hyperlink>
      <w:r w:rsidRPr="006D4BC0">
        <w:rPr>
          <w:rStyle w:val="s1"/>
          <w:lang w:val="fr-FR"/>
        </w:rPr>
        <w:t>.</w:t>
      </w:r>
    </w:p>
    <w:p w14:paraId="5DB58404" w14:textId="77777777" w:rsidR="006D4BC0" w:rsidRPr="006D4BC0" w:rsidRDefault="006D4BC0" w:rsidP="006D4BC0">
      <w:pPr>
        <w:pStyle w:val="p1"/>
        <w:jc w:val="both"/>
        <w:rPr>
          <w:lang w:val="fr-FR"/>
        </w:rPr>
      </w:pPr>
      <w:r w:rsidRPr="006D4BC0">
        <w:rPr>
          <w:rStyle w:val="s1"/>
          <w:lang w:val="fr-FR"/>
        </w:rPr>
        <w:t xml:space="preserve">La </w:t>
      </w:r>
      <w:hyperlink r:id="rId26" w:tooltip="Centre de la foi et de l'espérance chrétienne." w:history="1">
        <w:r w:rsidRPr="006D4BC0">
          <w:rPr>
            <w:rStyle w:val="-"/>
            <w:lang w:val="fr-FR"/>
          </w:rPr>
          <w:t>Résurrection</w:t>
        </w:r>
      </w:hyperlink>
      <w:r w:rsidRPr="006D4BC0">
        <w:rPr>
          <w:rStyle w:val="s1"/>
          <w:lang w:val="fr-FR"/>
        </w:rPr>
        <w:t xml:space="preserve"> du Christ est l’accomplissement des promesses faites par Dieu à son peuple. C’est pourquoi la fête de Pâques, célébrée par une </w:t>
      </w:r>
      <w:hyperlink r:id="rId27" w:tooltip="Célébration qui commémore le sacrifice du Christ." w:history="1">
        <w:r w:rsidRPr="006D4BC0">
          <w:rPr>
            <w:rStyle w:val="-"/>
            <w:lang w:val="fr-FR"/>
          </w:rPr>
          <w:t>messe</w:t>
        </w:r>
      </w:hyperlink>
      <w:r w:rsidRPr="006D4BC0">
        <w:rPr>
          <w:rStyle w:val="s1"/>
          <w:lang w:val="fr-FR"/>
        </w:rPr>
        <w:t xml:space="preserve"> solennelle, est le sommet du calendrier liturgique chrétien. Ce jour d’allégresse est marqué dans les églises par la couleur blanche ou dorée, symbole de joie et de lumière.</w:t>
      </w:r>
    </w:p>
    <w:p w14:paraId="1F5DC14D" w14:textId="77777777" w:rsidR="009F33DF" w:rsidRPr="008625A8" w:rsidRDefault="009F33DF" w:rsidP="00D9223A">
      <w:pPr>
        <w:spacing w:after="160" w:line="259" w:lineRule="auto"/>
        <w:rPr>
          <w:rFonts w:asciiTheme="minorHAnsi" w:eastAsiaTheme="minorHAnsi" w:hAnsiTheme="minorHAnsi" w:cstheme="minorBidi"/>
          <w:lang w:val="fr-FR"/>
        </w:rPr>
      </w:pPr>
    </w:p>
    <w:sectPr w:rsidR="009F33DF" w:rsidRPr="008625A8" w:rsidSect="00B3718C">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F77D" w14:textId="77777777" w:rsidR="00EE34FC" w:rsidRDefault="00EE34FC" w:rsidP="001B1931">
      <w:r>
        <w:separator/>
      </w:r>
    </w:p>
  </w:endnote>
  <w:endnote w:type="continuationSeparator" w:id="0">
    <w:p w14:paraId="2C5C5EE3" w14:textId="77777777" w:rsidR="00EE34FC" w:rsidRDefault="00EE34FC" w:rsidP="001B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F946" w14:textId="77777777" w:rsidR="00EE34FC" w:rsidRDefault="00EE34FC" w:rsidP="001B1931">
      <w:r>
        <w:separator/>
      </w:r>
    </w:p>
  </w:footnote>
  <w:footnote w:type="continuationSeparator" w:id="0">
    <w:p w14:paraId="1AB2D3EE" w14:textId="77777777" w:rsidR="00EE34FC" w:rsidRDefault="00EE34FC" w:rsidP="001B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B2B"/>
    <w:multiLevelType w:val="hybridMultilevel"/>
    <w:tmpl w:val="EA124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EF55BE"/>
    <w:multiLevelType w:val="hybridMultilevel"/>
    <w:tmpl w:val="36023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3566B1"/>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64362A6"/>
    <w:multiLevelType w:val="multilevel"/>
    <w:tmpl w:val="7678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C5BCD"/>
    <w:multiLevelType w:val="multilevel"/>
    <w:tmpl w:val="14E8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7392E"/>
    <w:multiLevelType w:val="multilevel"/>
    <w:tmpl w:val="BEE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C77A2"/>
    <w:multiLevelType w:val="hybridMultilevel"/>
    <w:tmpl w:val="BB180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01D60C4"/>
    <w:multiLevelType w:val="hybridMultilevel"/>
    <w:tmpl w:val="24D67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16F10D6"/>
    <w:multiLevelType w:val="multilevel"/>
    <w:tmpl w:val="2BE0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D3CF0"/>
    <w:multiLevelType w:val="hybridMultilevel"/>
    <w:tmpl w:val="F6B893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A9753EE"/>
    <w:multiLevelType w:val="multilevel"/>
    <w:tmpl w:val="564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B1547"/>
    <w:multiLevelType w:val="hybridMultilevel"/>
    <w:tmpl w:val="604CC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3BC0A81"/>
    <w:multiLevelType w:val="hybridMultilevel"/>
    <w:tmpl w:val="F252B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7E07230"/>
    <w:multiLevelType w:val="hybridMultilevel"/>
    <w:tmpl w:val="2DEC0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83E014E"/>
    <w:multiLevelType w:val="hybridMultilevel"/>
    <w:tmpl w:val="5270F4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8CC3694"/>
    <w:multiLevelType w:val="multilevel"/>
    <w:tmpl w:val="F238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67AF5"/>
    <w:multiLevelType w:val="multilevel"/>
    <w:tmpl w:val="B1C4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B36C1"/>
    <w:multiLevelType w:val="multilevel"/>
    <w:tmpl w:val="7EEE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64957"/>
    <w:multiLevelType w:val="hybridMultilevel"/>
    <w:tmpl w:val="89D05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6A0E4E"/>
    <w:multiLevelType w:val="hybridMultilevel"/>
    <w:tmpl w:val="54C44F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302545D"/>
    <w:multiLevelType w:val="hybridMultilevel"/>
    <w:tmpl w:val="FD58B6E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74901B3"/>
    <w:multiLevelType w:val="multilevel"/>
    <w:tmpl w:val="B7AE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D6B07"/>
    <w:multiLevelType w:val="multilevel"/>
    <w:tmpl w:val="862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735A8"/>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515F6480"/>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532B69B9"/>
    <w:multiLevelType w:val="multilevel"/>
    <w:tmpl w:val="5E96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645A3B"/>
    <w:multiLevelType w:val="multilevel"/>
    <w:tmpl w:val="AC9A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56EB6"/>
    <w:multiLevelType w:val="hybridMultilevel"/>
    <w:tmpl w:val="00B8EC7A"/>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8" w15:restartNumberingAfterBreak="0">
    <w:nsid w:val="555E4B20"/>
    <w:multiLevelType w:val="hybridMultilevel"/>
    <w:tmpl w:val="94EE00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7D95566"/>
    <w:multiLevelType w:val="hybridMultilevel"/>
    <w:tmpl w:val="1D00FD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A1C3228"/>
    <w:multiLevelType w:val="hybridMultilevel"/>
    <w:tmpl w:val="D8442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DB078AB"/>
    <w:multiLevelType w:val="hybridMultilevel"/>
    <w:tmpl w:val="2518787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F1750E9"/>
    <w:multiLevelType w:val="multilevel"/>
    <w:tmpl w:val="A42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A318A7"/>
    <w:multiLevelType w:val="hybridMultilevel"/>
    <w:tmpl w:val="91FCF1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C3913FF"/>
    <w:multiLevelType w:val="multilevel"/>
    <w:tmpl w:val="85CC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5D475E"/>
    <w:multiLevelType w:val="hybridMultilevel"/>
    <w:tmpl w:val="7402F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DCA2352"/>
    <w:multiLevelType w:val="multilevel"/>
    <w:tmpl w:val="7066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CC44A7"/>
    <w:multiLevelType w:val="multilevel"/>
    <w:tmpl w:val="F33A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B57C2"/>
    <w:multiLevelType w:val="hybridMultilevel"/>
    <w:tmpl w:val="DA3CC3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3EC0222"/>
    <w:multiLevelType w:val="hybridMultilevel"/>
    <w:tmpl w:val="0D6AF3A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54930FF"/>
    <w:multiLevelType w:val="multilevel"/>
    <w:tmpl w:val="B2DA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F16F5D"/>
    <w:multiLevelType w:val="multilevel"/>
    <w:tmpl w:val="3072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AC42E0"/>
    <w:multiLevelType w:val="multilevel"/>
    <w:tmpl w:val="B9B8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93E2A"/>
    <w:multiLevelType w:val="hybridMultilevel"/>
    <w:tmpl w:val="BBC6450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93D6D7A"/>
    <w:multiLevelType w:val="multilevel"/>
    <w:tmpl w:val="484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A3638F"/>
    <w:multiLevelType w:val="multilevel"/>
    <w:tmpl w:val="735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8"/>
  </w:num>
  <w:num w:numId="3">
    <w:abstractNumId w:val="23"/>
  </w:num>
  <w:num w:numId="4">
    <w:abstractNumId w:val="24"/>
  </w:num>
  <w:num w:numId="5">
    <w:abstractNumId w:val="2"/>
  </w:num>
  <w:num w:numId="6">
    <w:abstractNumId w:val="35"/>
  </w:num>
  <w:num w:numId="7">
    <w:abstractNumId w:val="34"/>
  </w:num>
  <w:num w:numId="8">
    <w:abstractNumId w:val="25"/>
  </w:num>
  <w:num w:numId="9">
    <w:abstractNumId w:val="36"/>
  </w:num>
  <w:num w:numId="10">
    <w:abstractNumId w:val="41"/>
  </w:num>
  <w:num w:numId="11">
    <w:abstractNumId w:val="33"/>
  </w:num>
  <w:num w:numId="12">
    <w:abstractNumId w:val="14"/>
  </w:num>
  <w:num w:numId="13">
    <w:abstractNumId w:val="13"/>
  </w:num>
  <w:num w:numId="14">
    <w:abstractNumId w:val="12"/>
  </w:num>
  <w:num w:numId="15">
    <w:abstractNumId w:val="38"/>
  </w:num>
  <w:num w:numId="16">
    <w:abstractNumId w:val="27"/>
  </w:num>
  <w:num w:numId="17">
    <w:abstractNumId w:val="0"/>
  </w:num>
  <w:num w:numId="18">
    <w:abstractNumId w:val="7"/>
  </w:num>
  <w:num w:numId="19">
    <w:abstractNumId w:val="18"/>
  </w:num>
  <w:num w:numId="20">
    <w:abstractNumId w:val="31"/>
  </w:num>
  <w:num w:numId="21">
    <w:abstractNumId w:val="11"/>
  </w:num>
  <w:num w:numId="22">
    <w:abstractNumId w:val="19"/>
  </w:num>
  <w:num w:numId="23">
    <w:abstractNumId w:val="29"/>
  </w:num>
  <w:num w:numId="24">
    <w:abstractNumId w:val="30"/>
  </w:num>
  <w:num w:numId="25">
    <w:abstractNumId w:val="43"/>
  </w:num>
  <w:num w:numId="26">
    <w:abstractNumId w:val="20"/>
  </w:num>
  <w:num w:numId="27">
    <w:abstractNumId w:val="39"/>
  </w:num>
  <w:num w:numId="28">
    <w:abstractNumId w:val="6"/>
  </w:num>
  <w:num w:numId="29">
    <w:abstractNumId w:val="1"/>
  </w:num>
  <w:num w:numId="30">
    <w:abstractNumId w:val="22"/>
  </w:num>
  <w:num w:numId="31">
    <w:abstractNumId w:val="4"/>
  </w:num>
  <w:num w:numId="32">
    <w:abstractNumId w:val="15"/>
  </w:num>
  <w:num w:numId="33">
    <w:abstractNumId w:val="16"/>
  </w:num>
  <w:num w:numId="34">
    <w:abstractNumId w:val="42"/>
  </w:num>
  <w:num w:numId="35">
    <w:abstractNumId w:val="40"/>
  </w:num>
  <w:num w:numId="36">
    <w:abstractNumId w:val="10"/>
  </w:num>
  <w:num w:numId="37">
    <w:abstractNumId w:val="32"/>
  </w:num>
  <w:num w:numId="38">
    <w:abstractNumId w:val="26"/>
  </w:num>
  <w:num w:numId="39">
    <w:abstractNumId w:val="37"/>
  </w:num>
  <w:num w:numId="40">
    <w:abstractNumId w:val="21"/>
  </w:num>
  <w:num w:numId="41">
    <w:abstractNumId w:val="17"/>
  </w:num>
  <w:num w:numId="42">
    <w:abstractNumId w:val="45"/>
  </w:num>
  <w:num w:numId="43">
    <w:abstractNumId w:val="5"/>
  </w:num>
  <w:num w:numId="44">
    <w:abstractNumId w:val="44"/>
  </w:num>
  <w:num w:numId="45">
    <w:abstractNumId w:val="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7E"/>
    <w:rsid w:val="00004867"/>
    <w:rsid w:val="0001059C"/>
    <w:rsid w:val="00011601"/>
    <w:rsid w:val="00015794"/>
    <w:rsid w:val="00015B60"/>
    <w:rsid w:val="00016FDA"/>
    <w:rsid w:val="00024C8D"/>
    <w:rsid w:val="00025345"/>
    <w:rsid w:val="00025E80"/>
    <w:rsid w:val="00030E49"/>
    <w:rsid w:val="0003265D"/>
    <w:rsid w:val="0003585F"/>
    <w:rsid w:val="00036050"/>
    <w:rsid w:val="00036D8D"/>
    <w:rsid w:val="00042D7E"/>
    <w:rsid w:val="0004386E"/>
    <w:rsid w:val="00043FCB"/>
    <w:rsid w:val="00045957"/>
    <w:rsid w:val="00045BB6"/>
    <w:rsid w:val="000518F5"/>
    <w:rsid w:val="00052328"/>
    <w:rsid w:val="00061913"/>
    <w:rsid w:val="00062477"/>
    <w:rsid w:val="00062A1E"/>
    <w:rsid w:val="0007160F"/>
    <w:rsid w:val="00084394"/>
    <w:rsid w:val="0008791E"/>
    <w:rsid w:val="000974FC"/>
    <w:rsid w:val="000A2E1B"/>
    <w:rsid w:val="000A30C4"/>
    <w:rsid w:val="000A3FE0"/>
    <w:rsid w:val="000A4AD6"/>
    <w:rsid w:val="000A4F45"/>
    <w:rsid w:val="000A60A6"/>
    <w:rsid w:val="000C113E"/>
    <w:rsid w:val="000C6037"/>
    <w:rsid w:val="000D026C"/>
    <w:rsid w:val="000E0B4E"/>
    <w:rsid w:val="000E5160"/>
    <w:rsid w:val="000E554A"/>
    <w:rsid w:val="000E5CF4"/>
    <w:rsid w:val="000F1C66"/>
    <w:rsid w:val="000F27C6"/>
    <w:rsid w:val="00101550"/>
    <w:rsid w:val="00105CF1"/>
    <w:rsid w:val="001371B9"/>
    <w:rsid w:val="00143644"/>
    <w:rsid w:val="00144DD3"/>
    <w:rsid w:val="00145CF7"/>
    <w:rsid w:val="00147BDC"/>
    <w:rsid w:val="00151686"/>
    <w:rsid w:val="00153745"/>
    <w:rsid w:val="001545EB"/>
    <w:rsid w:val="00155B85"/>
    <w:rsid w:val="001600C7"/>
    <w:rsid w:val="0016331C"/>
    <w:rsid w:val="00164AFC"/>
    <w:rsid w:val="0017037F"/>
    <w:rsid w:val="001703BA"/>
    <w:rsid w:val="001723C9"/>
    <w:rsid w:val="0017468D"/>
    <w:rsid w:val="001754B3"/>
    <w:rsid w:val="00177510"/>
    <w:rsid w:val="00177B4C"/>
    <w:rsid w:val="001803F7"/>
    <w:rsid w:val="001838E7"/>
    <w:rsid w:val="001B1931"/>
    <w:rsid w:val="001B3B49"/>
    <w:rsid w:val="001C2A2B"/>
    <w:rsid w:val="001C3A3E"/>
    <w:rsid w:val="001C5F71"/>
    <w:rsid w:val="001C7E8C"/>
    <w:rsid w:val="001D13B6"/>
    <w:rsid w:val="001D242E"/>
    <w:rsid w:val="001D2BC6"/>
    <w:rsid w:val="001D4863"/>
    <w:rsid w:val="001D5612"/>
    <w:rsid w:val="001D6C11"/>
    <w:rsid w:val="001E67D6"/>
    <w:rsid w:val="001F1668"/>
    <w:rsid w:val="001F29E7"/>
    <w:rsid w:val="001F33A9"/>
    <w:rsid w:val="00211505"/>
    <w:rsid w:val="0021658D"/>
    <w:rsid w:val="0022108A"/>
    <w:rsid w:val="0022631C"/>
    <w:rsid w:val="00226760"/>
    <w:rsid w:val="002309DC"/>
    <w:rsid w:val="00234374"/>
    <w:rsid w:val="00235D59"/>
    <w:rsid w:val="002423D2"/>
    <w:rsid w:val="00242C32"/>
    <w:rsid w:val="002430F5"/>
    <w:rsid w:val="002440E9"/>
    <w:rsid w:val="00252D80"/>
    <w:rsid w:val="002538B8"/>
    <w:rsid w:val="00254F9C"/>
    <w:rsid w:val="00255115"/>
    <w:rsid w:val="0025572D"/>
    <w:rsid w:val="002567D3"/>
    <w:rsid w:val="002613AC"/>
    <w:rsid w:val="002619D0"/>
    <w:rsid w:val="00262EC6"/>
    <w:rsid w:val="00263176"/>
    <w:rsid w:val="00264159"/>
    <w:rsid w:val="0027265D"/>
    <w:rsid w:val="00275A84"/>
    <w:rsid w:val="00277B63"/>
    <w:rsid w:val="00280DF0"/>
    <w:rsid w:val="00292F71"/>
    <w:rsid w:val="00294316"/>
    <w:rsid w:val="002A2DC0"/>
    <w:rsid w:val="002A5C22"/>
    <w:rsid w:val="002B02CB"/>
    <w:rsid w:val="002B048F"/>
    <w:rsid w:val="002B10A7"/>
    <w:rsid w:val="002B2A4A"/>
    <w:rsid w:val="002B2E7A"/>
    <w:rsid w:val="002C514E"/>
    <w:rsid w:val="002C5576"/>
    <w:rsid w:val="002C5A6F"/>
    <w:rsid w:val="002C6C42"/>
    <w:rsid w:val="002C7666"/>
    <w:rsid w:val="002D6C29"/>
    <w:rsid w:val="002E4574"/>
    <w:rsid w:val="002E512B"/>
    <w:rsid w:val="002E5310"/>
    <w:rsid w:val="002E5552"/>
    <w:rsid w:val="002E72D7"/>
    <w:rsid w:val="002F0877"/>
    <w:rsid w:val="002F182C"/>
    <w:rsid w:val="00303D99"/>
    <w:rsid w:val="00306247"/>
    <w:rsid w:val="00306AD8"/>
    <w:rsid w:val="00313054"/>
    <w:rsid w:val="003157F9"/>
    <w:rsid w:val="003158D8"/>
    <w:rsid w:val="00327911"/>
    <w:rsid w:val="00334AFB"/>
    <w:rsid w:val="00341621"/>
    <w:rsid w:val="0034484F"/>
    <w:rsid w:val="00351AD7"/>
    <w:rsid w:val="00361E19"/>
    <w:rsid w:val="00366A33"/>
    <w:rsid w:val="0037026F"/>
    <w:rsid w:val="00372C9E"/>
    <w:rsid w:val="00372CB7"/>
    <w:rsid w:val="00380118"/>
    <w:rsid w:val="00383FE4"/>
    <w:rsid w:val="00391D5C"/>
    <w:rsid w:val="003928CE"/>
    <w:rsid w:val="00393CA1"/>
    <w:rsid w:val="003A19E2"/>
    <w:rsid w:val="003A38E5"/>
    <w:rsid w:val="003A4A47"/>
    <w:rsid w:val="003B14C3"/>
    <w:rsid w:val="003B2DAA"/>
    <w:rsid w:val="003B3DBE"/>
    <w:rsid w:val="003B6A10"/>
    <w:rsid w:val="003C0A5D"/>
    <w:rsid w:val="003C0BAE"/>
    <w:rsid w:val="003C1893"/>
    <w:rsid w:val="003C37DA"/>
    <w:rsid w:val="003C3E03"/>
    <w:rsid w:val="003C4E6A"/>
    <w:rsid w:val="003C567C"/>
    <w:rsid w:val="003D1CF9"/>
    <w:rsid w:val="003D2A87"/>
    <w:rsid w:val="003D2E0A"/>
    <w:rsid w:val="003D3E91"/>
    <w:rsid w:val="003D5258"/>
    <w:rsid w:val="003E038D"/>
    <w:rsid w:val="003E0EA5"/>
    <w:rsid w:val="003E2F8A"/>
    <w:rsid w:val="003E5A1B"/>
    <w:rsid w:val="003F4399"/>
    <w:rsid w:val="003F64EA"/>
    <w:rsid w:val="003F793F"/>
    <w:rsid w:val="00401AAA"/>
    <w:rsid w:val="004032FE"/>
    <w:rsid w:val="00406A63"/>
    <w:rsid w:val="00410050"/>
    <w:rsid w:val="00411851"/>
    <w:rsid w:val="00412877"/>
    <w:rsid w:val="0041403F"/>
    <w:rsid w:val="00414D7C"/>
    <w:rsid w:val="00414FE6"/>
    <w:rsid w:val="00417ABE"/>
    <w:rsid w:val="00434AFE"/>
    <w:rsid w:val="00437682"/>
    <w:rsid w:val="0044013D"/>
    <w:rsid w:val="00440345"/>
    <w:rsid w:val="00456ED0"/>
    <w:rsid w:val="00462408"/>
    <w:rsid w:val="004641E5"/>
    <w:rsid w:val="00465159"/>
    <w:rsid w:val="004666C7"/>
    <w:rsid w:val="0047008C"/>
    <w:rsid w:val="00473A6F"/>
    <w:rsid w:val="00476798"/>
    <w:rsid w:val="0048217E"/>
    <w:rsid w:val="00487F5B"/>
    <w:rsid w:val="00491996"/>
    <w:rsid w:val="00492FC7"/>
    <w:rsid w:val="00494E63"/>
    <w:rsid w:val="004A25BB"/>
    <w:rsid w:val="004B0EEF"/>
    <w:rsid w:val="004B453B"/>
    <w:rsid w:val="004B54EE"/>
    <w:rsid w:val="004C11DA"/>
    <w:rsid w:val="004C2932"/>
    <w:rsid w:val="004C6B54"/>
    <w:rsid w:val="004D576B"/>
    <w:rsid w:val="004D6417"/>
    <w:rsid w:val="004E7BE7"/>
    <w:rsid w:val="004F046C"/>
    <w:rsid w:val="004F17A8"/>
    <w:rsid w:val="004F1E31"/>
    <w:rsid w:val="004F2B62"/>
    <w:rsid w:val="004F439D"/>
    <w:rsid w:val="004F6067"/>
    <w:rsid w:val="005038F5"/>
    <w:rsid w:val="00504400"/>
    <w:rsid w:val="005150E0"/>
    <w:rsid w:val="00515901"/>
    <w:rsid w:val="00520D37"/>
    <w:rsid w:val="005212FA"/>
    <w:rsid w:val="00521CE3"/>
    <w:rsid w:val="00521FB0"/>
    <w:rsid w:val="00522FBA"/>
    <w:rsid w:val="00527311"/>
    <w:rsid w:val="00534C2A"/>
    <w:rsid w:val="00536226"/>
    <w:rsid w:val="00536A95"/>
    <w:rsid w:val="00537861"/>
    <w:rsid w:val="005432F4"/>
    <w:rsid w:val="00543E70"/>
    <w:rsid w:val="00545DD3"/>
    <w:rsid w:val="0055151A"/>
    <w:rsid w:val="00551D3A"/>
    <w:rsid w:val="00552284"/>
    <w:rsid w:val="0055413C"/>
    <w:rsid w:val="00555574"/>
    <w:rsid w:val="00567922"/>
    <w:rsid w:val="0057222E"/>
    <w:rsid w:val="00572FDE"/>
    <w:rsid w:val="00574899"/>
    <w:rsid w:val="00574C05"/>
    <w:rsid w:val="0058205F"/>
    <w:rsid w:val="005822F0"/>
    <w:rsid w:val="00590B78"/>
    <w:rsid w:val="00591B00"/>
    <w:rsid w:val="005943BF"/>
    <w:rsid w:val="0059476A"/>
    <w:rsid w:val="005A1CEF"/>
    <w:rsid w:val="005A2798"/>
    <w:rsid w:val="005A2942"/>
    <w:rsid w:val="005A2F74"/>
    <w:rsid w:val="005A32D1"/>
    <w:rsid w:val="005A6972"/>
    <w:rsid w:val="005A6C79"/>
    <w:rsid w:val="005B542B"/>
    <w:rsid w:val="005C48AD"/>
    <w:rsid w:val="005C75C7"/>
    <w:rsid w:val="005D2E2A"/>
    <w:rsid w:val="005D3DC1"/>
    <w:rsid w:val="005D7AEE"/>
    <w:rsid w:val="005E5058"/>
    <w:rsid w:val="005F1D44"/>
    <w:rsid w:val="005F2363"/>
    <w:rsid w:val="005F3167"/>
    <w:rsid w:val="005F48DD"/>
    <w:rsid w:val="005F6AE6"/>
    <w:rsid w:val="005F7018"/>
    <w:rsid w:val="0060350A"/>
    <w:rsid w:val="00607EE1"/>
    <w:rsid w:val="00611789"/>
    <w:rsid w:val="006206EA"/>
    <w:rsid w:val="00621C67"/>
    <w:rsid w:val="00622E2F"/>
    <w:rsid w:val="006272CC"/>
    <w:rsid w:val="00627C18"/>
    <w:rsid w:val="00627EF3"/>
    <w:rsid w:val="00631F10"/>
    <w:rsid w:val="00632965"/>
    <w:rsid w:val="00644CD2"/>
    <w:rsid w:val="00652C06"/>
    <w:rsid w:val="0065608C"/>
    <w:rsid w:val="00663C76"/>
    <w:rsid w:val="0066531C"/>
    <w:rsid w:val="00665C02"/>
    <w:rsid w:val="00672F60"/>
    <w:rsid w:val="00676754"/>
    <w:rsid w:val="00676A73"/>
    <w:rsid w:val="00677957"/>
    <w:rsid w:val="006845B0"/>
    <w:rsid w:val="006975B7"/>
    <w:rsid w:val="006A30F2"/>
    <w:rsid w:val="006A548A"/>
    <w:rsid w:val="006A64FF"/>
    <w:rsid w:val="006B0812"/>
    <w:rsid w:val="006B3741"/>
    <w:rsid w:val="006B377B"/>
    <w:rsid w:val="006D46A8"/>
    <w:rsid w:val="006D4BC0"/>
    <w:rsid w:val="006D6F01"/>
    <w:rsid w:val="006E1C81"/>
    <w:rsid w:val="006E2843"/>
    <w:rsid w:val="006E445E"/>
    <w:rsid w:val="006E74A5"/>
    <w:rsid w:val="006F0ADD"/>
    <w:rsid w:val="006F1004"/>
    <w:rsid w:val="006F1777"/>
    <w:rsid w:val="006F50CD"/>
    <w:rsid w:val="006F5D7C"/>
    <w:rsid w:val="006F6995"/>
    <w:rsid w:val="00701B65"/>
    <w:rsid w:val="0071067C"/>
    <w:rsid w:val="00714190"/>
    <w:rsid w:val="00716353"/>
    <w:rsid w:val="007213E0"/>
    <w:rsid w:val="00723326"/>
    <w:rsid w:val="0072547A"/>
    <w:rsid w:val="007255BE"/>
    <w:rsid w:val="00731A1F"/>
    <w:rsid w:val="00734EF4"/>
    <w:rsid w:val="00744004"/>
    <w:rsid w:val="0074634B"/>
    <w:rsid w:val="00747128"/>
    <w:rsid w:val="00751827"/>
    <w:rsid w:val="0076010A"/>
    <w:rsid w:val="00762E18"/>
    <w:rsid w:val="00764B90"/>
    <w:rsid w:val="00766691"/>
    <w:rsid w:val="007671B8"/>
    <w:rsid w:val="007673BC"/>
    <w:rsid w:val="00767473"/>
    <w:rsid w:val="007711C7"/>
    <w:rsid w:val="007741E0"/>
    <w:rsid w:val="00780B08"/>
    <w:rsid w:val="007A3060"/>
    <w:rsid w:val="007A536F"/>
    <w:rsid w:val="007A7EEC"/>
    <w:rsid w:val="007B780C"/>
    <w:rsid w:val="007C44C2"/>
    <w:rsid w:val="007D0FE8"/>
    <w:rsid w:val="007D1FA0"/>
    <w:rsid w:val="007D2E6B"/>
    <w:rsid w:val="007E00D8"/>
    <w:rsid w:val="007E131B"/>
    <w:rsid w:val="007E26A9"/>
    <w:rsid w:val="007E4C2F"/>
    <w:rsid w:val="007F1B46"/>
    <w:rsid w:val="007F1CC4"/>
    <w:rsid w:val="007F2F45"/>
    <w:rsid w:val="007F49C4"/>
    <w:rsid w:val="007F5279"/>
    <w:rsid w:val="00804E54"/>
    <w:rsid w:val="00810BEB"/>
    <w:rsid w:val="00820CBE"/>
    <w:rsid w:val="00822280"/>
    <w:rsid w:val="00822AFD"/>
    <w:rsid w:val="008265C1"/>
    <w:rsid w:val="00830ABA"/>
    <w:rsid w:val="00831409"/>
    <w:rsid w:val="008331F5"/>
    <w:rsid w:val="00833781"/>
    <w:rsid w:val="0083457F"/>
    <w:rsid w:val="00835FB4"/>
    <w:rsid w:val="00846E82"/>
    <w:rsid w:val="008504E6"/>
    <w:rsid w:val="00853A1E"/>
    <w:rsid w:val="00853F3A"/>
    <w:rsid w:val="00854F1E"/>
    <w:rsid w:val="008613EE"/>
    <w:rsid w:val="008625A8"/>
    <w:rsid w:val="00862846"/>
    <w:rsid w:val="00863328"/>
    <w:rsid w:val="008705B3"/>
    <w:rsid w:val="00873647"/>
    <w:rsid w:val="008823BA"/>
    <w:rsid w:val="008958BF"/>
    <w:rsid w:val="008A1E91"/>
    <w:rsid w:val="008A7166"/>
    <w:rsid w:val="008A7737"/>
    <w:rsid w:val="008B0CF2"/>
    <w:rsid w:val="008B48F7"/>
    <w:rsid w:val="008B4E4F"/>
    <w:rsid w:val="008B7386"/>
    <w:rsid w:val="008B78C1"/>
    <w:rsid w:val="008C23BA"/>
    <w:rsid w:val="008C269A"/>
    <w:rsid w:val="008C63D7"/>
    <w:rsid w:val="008C743A"/>
    <w:rsid w:val="008D08DA"/>
    <w:rsid w:val="008D0914"/>
    <w:rsid w:val="008D4385"/>
    <w:rsid w:val="008D4B0D"/>
    <w:rsid w:val="008D61CC"/>
    <w:rsid w:val="008E4E15"/>
    <w:rsid w:val="008E5F06"/>
    <w:rsid w:val="008F42E7"/>
    <w:rsid w:val="00905D7B"/>
    <w:rsid w:val="00914CAC"/>
    <w:rsid w:val="00917DC4"/>
    <w:rsid w:val="00932692"/>
    <w:rsid w:val="00934527"/>
    <w:rsid w:val="00935CC8"/>
    <w:rsid w:val="00936575"/>
    <w:rsid w:val="009404C0"/>
    <w:rsid w:val="00942AAD"/>
    <w:rsid w:val="00942E1F"/>
    <w:rsid w:val="009435CC"/>
    <w:rsid w:val="009450EE"/>
    <w:rsid w:val="00945D86"/>
    <w:rsid w:val="009508BA"/>
    <w:rsid w:val="00950E7B"/>
    <w:rsid w:val="00954F00"/>
    <w:rsid w:val="009614E0"/>
    <w:rsid w:val="009619D5"/>
    <w:rsid w:val="0097354A"/>
    <w:rsid w:val="00975BB9"/>
    <w:rsid w:val="00975C43"/>
    <w:rsid w:val="00982021"/>
    <w:rsid w:val="00984D90"/>
    <w:rsid w:val="00985A6F"/>
    <w:rsid w:val="00986DC2"/>
    <w:rsid w:val="0099159B"/>
    <w:rsid w:val="00995E1A"/>
    <w:rsid w:val="00997ABA"/>
    <w:rsid w:val="009A3124"/>
    <w:rsid w:val="009B45F1"/>
    <w:rsid w:val="009B4995"/>
    <w:rsid w:val="009B754E"/>
    <w:rsid w:val="009C0925"/>
    <w:rsid w:val="009C1203"/>
    <w:rsid w:val="009C74DD"/>
    <w:rsid w:val="009D1630"/>
    <w:rsid w:val="009D396B"/>
    <w:rsid w:val="009D6BC4"/>
    <w:rsid w:val="009E16B7"/>
    <w:rsid w:val="009E20E1"/>
    <w:rsid w:val="009E3825"/>
    <w:rsid w:val="009E5579"/>
    <w:rsid w:val="009E5E48"/>
    <w:rsid w:val="009F2CF3"/>
    <w:rsid w:val="009F33DC"/>
    <w:rsid w:val="009F33DF"/>
    <w:rsid w:val="009F4603"/>
    <w:rsid w:val="009F52CD"/>
    <w:rsid w:val="009F72A3"/>
    <w:rsid w:val="00A0064F"/>
    <w:rsid w:val="00A02D27"/>
    <w:rsid w:val="00A059B2"/>
    <w:rsid w:val="00A06DAE"/>
    <w:rsid w:val="00A07DBF"/>
    <w:rsid w:val="00A12602"/>
    <w:rsid w:val="00A156E8"/>
    <w:rsid w:val="00A17FA4"/>
    <w:rsid w:val="00A21FFD"/>
    <w:rsid w:val="00A22A66"/>
    <w:rsid w:val="00A36DA0"/>
    <w:rsid w:val="00A37170"/>
    <w:rsid w:val="00A40689"/>
    <w:rsid w:val="00A43F4A"/>
    <w:rsid w:val="00A51A8F"/>
    <w:rsid w:val="00A63A19"/>
    <w:rsid w:val="00A6543D"/>
    <w:rsid w:val="00A71D64"/>
    <w:rsid w:val="00A72585"/>
    <w:rsid w:val="00A72F01"/>
    <w:rsid w:val="00A76B49"/>
    <w:rsid w:val="00A76F54"/>
    <w:rsid w:val="00A82D36"/>
    <w:rsid w:val="00A85791"/>
    <w:rsid w:val="00A865A0"/>
    <w:rsid w:val="00A953FB"/>
    <w:rsid w:val="00A97441"/>
    <w:rsid w:val="00AA31B6"/>
    <w:rsid w:val="00AA6268"/>
    <w:rsid w:val="00AB0C7F"/>
    <w:rsid w:val="00AB6227"/>
    <w:rsid w:val="00AC2688"/>
    <w:rsid w:val="00AC4C84"/>
    <w:rsid w:val="00AC5334"/>
    <w:rsid w:val="00AC6EAE"/>
    <w:rsid w:val="00AC7C01"/>
    <w:rsid w:val="00AE02A6"/>
    <w:rsid w:val="00AE2620"/>
    <w:rsid w:val="00AE2BDF"/>
    <w:rsid w:val="00AE3107"/>
    <w:rsid w:val="00AF1408"/>
    <w:rsid w:val="00AF222E"/>
    <w:rsid w:val="00AF3B46"/>
    <w:rsid w:val="00AF6BD2"/>
    <w:rsid w:val="00AF76D2"/>
    <w:rsid w:val="00B016B2"/>
    <w:rsid w:val="00B0795E"/>
    <w:rsid w:val="00B10F04"/>
    <w:rsid w:val="00B215AF"/>
    <w:rsid w:val="00B22AA7"/>
    <w:rsid w:val="00B274F0"/>
    <w:rsid w:val="00B306D7"/>
    <w:rsid w:val="00B3438B"/>
    <w:rsid w:val="00B34E4E"/>
    <w:rsid w:val="00B3718C"/>
    <w:rsid w:val="00B40953"/>
    <w:rsid w:val="00B42A95"/>
    <w:rsid w:val="00B47954"/>
    <w:rsid w:val="00B52350"/>
    <w:rsid w:val="00B609C6"/>
    <w:rsid w:val="00B618E6"/>
    <w:rsid w:val="00B62C35"/>
    <w:rsid w:val="00B7167C"/>
    <w:rsid w:val="00B717AB"/>
    <w:rsid w:val="00B741D2"/>
    <w:rsid w:val="00B75A17"/>
    <w:rsid w:val="00B80F72"/>
    <w:rsid w:val="00B82FDA"/>
    <w:rsid w:val="00B86CDC"/>
    <w:rsid w:val="00B87154"/>
    <w:rsid w:val="00B878A6"/>
    <w:rsid w:val="00B944BF"/>
    <w:rsid w:val="00B97D54"/>
    <w:rsid w:val="00BA54A2"/>
    <w:rsid w:val="00BA6A9A"/>
    <w:rsid w:val="00BB25EC"/>
    <w:rsid w:val="00BB5CA3"/>
    <w:rsid w:val="00BB736C"/>
    <w:rsid w:val="00BB76DB"/>
    <w:rsid w:val="00BC41E9"/>
    <w:rsid w:val="00BD6ACF"/>
    <w:rsid w:val="00BE496D"/>
    <w:rsid w:val="00BF1DDD"/>
    <w:rsid w:val="00BF52B3"/>
    <w:rsid w:val="00BF7507"/>
    <w:rsid w:val="00C04F01"/>
    <w:rsid w:val="00C050A8"/>
    <w:rsid w:val="00C068EA"/>
    <w:rsid w:val="00C12E67"/>
    <w:rsid w:val="00C21F12"/>
    <w:rsid w:val="00C22234"/>
    <w:rsid w:val="00C37545"/>
    <w:rsid w:val="00C51E84"/>
    <w:rsid w:val="00C54DD4"/>
    <w:rsid w:val="00C559D6"/>
    <w:rsid w:val="00C5648A"/>
    <w:rsid w:val="00C61A3A"/>
    <w:rsid w:val="00C61A54"/>
    <w:rsid w:val="00C65D3B"/>
    <w:rsid w:val="00C67881"/>
    <w:rsid w:val="00C874A3"/>
    <w:rsid w:val="00C95663"/>
    <w:rsid w:val="00C965E1"/>
    <w:rsid w:val="00C96D24"/>
    <w:rsid w:val="00CA1077"/>
    <w:rsid w:val="00CA1FCC"/>
    <w:rsid w:val="00CA632F"/>
    <w:rsid w:val="00CB3189"/>
    <w:rsid w:val="00CB3F8B"/>
    <w:rsid w:val="00CB4B89"/>
    <w:rsid w:val="00CB78BD"/>
    <w:rsid w:val="00CB7C22"/>
    <w:rsid w:val="00CC09D5"/>
    <w:rsid w:val="00CC6F2B"/>
    <w:rsid w:val="00CD34BA"/>
    <w:rsid w:val="00CD5A03"/>
    <w:rsid w:val="00CD7190"/>
    <w:rsid w:val="00CE16E2"/>
    <w:rsid w:val="00CE2117"/>
    <w:rsid w:val="00CE49DC"/>
    <w:rsid w:val="00CF1185"/>
    <w:rsid w:val="00D1126F"/>
    <w:rsid w:val="00D1463B"/>
    <w:rsid w:val="00D16B26"/>
    <w:rsid w:val="00D177B8"/>
    <w:rsid w:val="00D266BC"/>
    <w:rsid w:val="00D26CEE"/>
    <w:rsid w:val="00D26EBB"/>
    <w:rsid w:val="00D30845"/>
    <w:rsid w:val="00D374DE"/>
    <w:rsid w:val="00D51982"/>
    <w:rsid w:val="00D61C4B"/>
    <w:rsid w:val="00D62D07"/>
    <w:rsid w:val="00D7312E"/>
    <w:rsid w:val="00D74A7F"/>
    <w:rsid w:val="00D74D8C"/>
    <w:rsid w:val="00D7640C"/>
    <w:rsid w:val="00D8496A"/>
    <w:rsid w:val="00D84F56"/>
    <w:rsid w:val="00D85A9C"/>
    <w:rsid w:val="00D91B2A"/>
    <w:rsid w:val="00D9223A"/>
    <w:rsid w:val="00DA6830"/>
    <w:rsid w:val="00DB0118"/>
    <w:rsid w:val="00DC2939"/>
    <w:rsid w:val="00DC3625"/>
    <w:rsid w:val="00DC5696"/>
    <w:rsid w:val="00DC775F"/>
    <w:rsid w:val="00DD1D62"/>
    <w:rsid w:val="00DD2561"/>
    <w:rsid w:val="00DE193E"/>
    <w:rsid w:val="00DE268D"/>
    <w:rsid w:val="00DE4EA5"/>
    <w:rsid w:val="00DE621B"/>
    <w:rsid w:val="00E0429B"/>
    <w:rsid w:val="00E142A0"/>
    <w:rsid w:val="00E20C6B"/>
    <w:rsid w:val="00E24CCD"/>
    <w:rsid w:val="00E25585"/>
    <w:rsid w:val="00E330A1"/>
    <w:rsid w:val="00E44FFB"/>
    <w:rsid w:val="00E45377"/>
    <w:rsid w:val="00E473C5"/>
    <w:rsid w:val="00E509FB"/>
    <w:rsid w:val="00E56DF6"/>
    <w:rsid w:val="00E60F46"/>
    <w:rsid w:val="00E63F49"/>
    <w:rsid w:val="00E66FE1"/>
    <w:rsid w:val="00E70F65"/>
    <w:rsid w:val="00E72188"/>
    <w:rsid w:val="00E72448"/>
    <w:rsid w:val="00E76D96"/>
    <w:rsid w:val="00E776F6"/>
    <w:rsid w:val="00E80025"/>
    <w:rsid w:val="00E84F6C"/>
    <w:rsid w:val="00E9117C"/>
    <w:rsid w:val="00E91C36"/>
    <w:rsid w:val="00E92785"/>
    <w:rsid w:val="00E953A3"/>
    <w:rsid w:val="00E95CA1"/>
    <w:rsid w:val="00E966B3"/>
    <w:rsid w:val="00E96A7D"/>
    <w:rsid w:val="00E9760E"/>
    <w:rsid w:val="00EA6B6B"/>
    <w:rsid w:val="00EB09E3"/>
    <w:rsid w:val="00EB435E"/>
    <w:rsid w:val="00EC74AB"/>
    <w:rsid w:val="00ED4B05"/>
    <w:rsid w:val="00ED4F2C"/>
    <w:rsid w:val="00ED76EF"/>
    <w:rsid w:val="00EE120A"/>
    <w:rsid w:val="00EE34FC"/>
    <w:rsid w:val="00EE61F6"/>
    <w:rsid w:val="00EF75A9"/>
    <w:rsid w:val="00F13244"/>
    <w:rsid w:val="00F15374"/>
    <w:rsid w:val="00F16190"/>
    <w:rsid w:val="00F167E6"/>
    <w:rsid w:val="00F26D3C"/>
    <w:rsid w:val="00F32BD6"/>
    <w:rsid w:val="00F35503"/>
    <w:rsid w:val="00F35A54"/>
    <w:rsid w:val="00F42E00"/>
    <w:rsid w:val="00F44AFF"/>
    <w:rsid w:val="00F477E6"/>
    <w:rsid w:val="00F47FC5"/>
    <w:rsid w:val="00F573FA"/>
    <w:rsid w:val="00F602F1"/>
    <w:rsid w:val="00F6147E"/>
    <w:rsid w:val="00F650E5"/>
    <w:rsid w:val="00F83842"/>
    <w:rsid w:val="00F9602D"/>
    <w:rsid w:val="00FA0438"/>
    <w:rsid w:val="00FA2CEF"/>
    <w:rsid w:val="00FA31AE"/>
    <w:rsid w:val="00FA3913"/>
    <w:rsid w:val="00FA65AD"/>
    <w:rsid w:val="00FB1F15"/>
    <w:rsid w:val="00FB27B3"/>
    <w:rsid w:val="00FB42B1"/>
    <w:rsid w:val="00FB7F34"/>
    <w:rsid w:val="00FC4FB8"/>
    <w:rsid w:val="00FD0B3C"/>
    <w:rsid w:val="00FD3DE2"/>
    <w:rsid w:val="00FD47E0"/>
    <w:rsid w:val="00FE0312"/>
    <w:rsid w:val="00FE37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4E6D"/>
  <w15:docId w15:val="{F92CBA58-4CB2-4E94-A071-765133BD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AF76D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5947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9F2CF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rsid w:val="009F2CF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47"/>
    <w:pPr>
      <w:spacing w:after="200" w:line="276" w:lineRule="auto"/>
      <w:ind w:left="720"/>
      <w:contextualSpacing/>
    </w:pPr>
    <w:rPr>
      <w:rFonts w:ascii="Calibri" w:hAnsi="Calibri"/>
      <w:sz w:val="22"/>
      <w:szCs w:val="22"/>
      <w:lang w:val="el-GR"/>
    </w:rPr>
  </w:style>
  <w:style w:type="character" w:styleId="-">
    <w:name w:val="Hyperlink"/>
    <w:basedOn w:val="a0"/>
    <w:uiPriority w:val="99"/>
    <w:unhideWhenUsed/>
    <w:rsid w:val="00873647"/>
    <w:rPr>
      <w:color w:val="0000FF"/>
      <w:u w:val="single"/>
    </w:rPr>
  </w:style>
  <w:style w:type="character" w:styleId="a4">
    <w:name w:val="annotation reference"/>
    <w:basedOn w:val="a0"/>
    <w:uiPriority w:val="99"/>
    <w:semiHidden/>
    <w:unhideWhenUsed/>
    <w:rsid w:val="00873647"/>
    <w:rPr>
      <w:sz w:val="16"/>
      <w:szCs w:val="16"/>
    </w:rPr>
  </w:style>
  <w:style w:type="paragraph" w:styleId="a5">
    <w:name w:val="annotation text"/>
    <w:basedOn w:val="a"/>
    <w:link w:val="Char"/>
    <w:uiPriority w:val="99"/>
    <w:semiHidden/>
    <w:unhideWhenUsed/>
    <w:rsid w:val="00873647"/>
    <w:rPr>
      <w:sz w:val="20"/>
      <w:szCs w:val="20"/>
    </w:rPr>
  </w:style>
  <w:style w:type="character" w:customStyle="1" w:styleId="Char">
    <w:name w:val="Κείμενο σχολίου Char"/>
    <w:basedOn w:val="a0"/>
    <w:link w:val="a5"/>
    <w:uiPriority w:val="99"/>
    <w:semiHidden/>
    <w:rsid w:val="00873647"/>
    <w:rPr>
      <w:rFonts w:ascii="Times New Roman" w:eastAsia="Times New Roman" w:hAnsi="Times New Roman" w:cs="Times New Roman"/>
      <w:sz w:val="20"/>
      <w:szCs w:val="20"/>
      <w:lang w:val="en-US"/>
    </w:rPr>
  </w:style>
  <w:style w:type="paragraph" w:styleId="a6">
    <w:name w:val="Balloon Text"/>
    <w:basedOn w:val="a"/>
    <w:link w:val="Char0"/>
    <w:uiPriority w:val="99"/>
    <w:semiHidden/>
    <w:unhideWhenUsed/>
    <w:rsid w:val="00873647"/>
    <w:rPr>
      <w:rFonts w:ascii="Segoe UI" w:hAnsi="Segoe UI" w:cs="Segoe UI"/>
      <w:sz w:val="18"/>
      <w:szCs w:val="18"/>
    </w:rPr>
  </w:style>
  <w:style w:type="character" w:customStyle="1" w:styleId="Char0">
    <w:name w:val="Κείμενο πλαισίου Char"/>
    <w:basedOn w:val="a0"/>
    <w:link w:val="a6"/>
    <w:uiPriority w:val="99"/>
    <w:semiHidden/>
    <w:rsid w:val="00873647"/>
    <w:rPr>
      <w:rFonts w:ascii="Segoe UI" w:eastAsia="Times New Roman" w:hAnsi="Segoe UI" w:cs="Segoe UI"/>
      <w:sz w:val="18"/>
      <w:szCs w:val="18"/>
      <w:lang w:val="en-US"/>
    </w:rPr>
  </w:style>
  <w:style w:type="character" w:styleId="-0">
    <w:name w:val="FollowedHyperlink"/>
    <w:basedOn w:val="a0"/>
    <w:uiPriority w:val="99"/>
    <w:semiHidden/>
    <w:unhideWhenUsed/>
    <w:rsid w:val="0055413C"/>
    <w:rPr>
      <w:color w:val="954F72" w:themeColor="followedHyperlink"/>
      <w:u w:val="single"/>
    </w:rPr>
  </w:style>
  <w:style w:type="paragraph" w:styleId="a7">
    <w:name w:val="annotation subject"/>
    <w:basedOn w:val="a5"/>
    <w:next w:val="a5"/>
    <w:link w:val="Char1"/>
    <w:uiPriority w:val="99"/>
    <w:semiHidden/>
    <w:unhideWhenUsed/>
    <w:rsid w:val="0055413C"/>
    <w:rPr>
      <w:b/>
      <w:bCs/>
    </w:rPr>
  </w:style>
  <w:style w:type="character" w:customStyle="1" w:styleId="Char1">
    <w:name w:val="Θέμα σχολίου Char"/>
    <w:basedOn w:val="Char"/>
    <w:link w:val="a7"/>
    <w:uiPriority w:val="99"/>
    <w:semiHidden/>
    <w:rsid w:val="0055413C"/>
    <w:rPr>
      <w:rFonts w:ascii="Times New Roman" w:eastAsia="Times New Roman" w:hAnsi="Times New Roman" w:cs="Times New Roman"/>
      <w:b/>
      <w:bCs/>
      <w:sz w:val="20"/>
      <w:szCs w:val="20"/>
      <w:lang w:val="en-US"/>
    </w:rPr>
  </w:style>
  <w:style w:type="paragraph" w:customStyle="1" w:styleId="titre">
    <w:name w:val="titre"/>
    <w:basedOn w:val="a"/>
    <w:rsid w:val="008B4E4F"/>
    <w:pPr>
      <w:spacing w:before="100" w:beforeAutospacing="1" w:after="100" w:afterAutospacing="1"/>
    </w:pPr>
    <w:rPr>
      <w:lang w:val="el-GR" w:eastAsia="el-GR"/>
    </w:rPr>
  </w:style>
  <w:style w:type="paragraph" w:styleId="Web">
    <w:name w:val="Normal (Web)"/>
    <w:basedOn w:val="a"/>
    <w:uiPriority w:val="99"/>
    <w:unhideWhenUsed/>
    <w:rsid w:val="008B4E4F"/>
    <w:pPr>
      <w:spacing w:before="100" w:beforeAutospacing="1" w:after="100" w:afterAutospacing="1"/>
    </w:pPr>
    <w:rPr>
      <w:lang w:val="el-GR" w:eastAsia="el-GR"/>
    </w:rPr>
  </w:style>
  <w:style w:type="character" w:customStyle="1" w:styleId="engb1">
    <w:name w:val="engb1"/>
    <w:basedOn w:val="a0"/>
    <w:rsid w:val="003C1893"/>
  </w:style>
  <w:style w:type="character" w:customStyle="1" w:styleId="espb1">
    <w:name w:val="espb1"/>
    <w:basedOn w:val="a0"/>
    <w:rsid w:val="003C1893"/>
  </w:style>
  <w:style w:type="character" w:customStyle="1" w:styleId="m4">
    <w:name w:val="m4"/>
    <w:basedOn w:val="a0"/>
    <w:rsid w:val="003C1893"/>
  </w:style>
  <w:style w:type="character" w:customStyle="1" w:styleId="m3">
    <w:name w:val="m3"/>
    <w:basedOn w:val="a0"/>
    <w:rsid w:val="003C1893"/>
  </w:style>
  <w:style w:type="character" w:customStyle="1" w:styleId="m1">
    <w:name w:val="m1"/>
    <w:basedOn w:val="a0"/>
    <w:rsid w:val="003C1893"/>
  </w:style>
  <w:style w:type="character" w:customStyle="1" w:styleId="m2">
    <w:name w:val="m2"/>
    <w:basedOn w:val="a0"/>
    <w:rsid w:val="003C1893"/>
  </w:style>
  <w:style w:type="character" w:customStyle="1" w:styleId="m5">
    <w:name w:val="m5"/>
    <w:basedOn w:val="a0"/>
    <w:rsid w:val="003C1893"/>
  </w:style>
  <w:style w:type="character" w:customStyle="1" w:styleId="1Char">
    <w:name w:val="Επικεφαλίδα 1 Char"/>
    <w:basedOn w:val="a0"/>
    <w:link w:val="1"/>
    <w:uiPriority w:val="9"/>
    <w:rsid w:val="00AF76D2"/>
    <w:rPr>
      <w:rFonts w:asciiTheme="majorHAnsi" w:eastAsiaTheme="majorEastAsia" w:hAnsiTheme="majorHAnsi" w:cstheme="majorBidi"/>
      <w:b/>
      <w:bCs/>
      <w:color w:val="2F5496" w:themeColor="accent1" w:themeShade="BF"/>
      <w:sz w:val="28"/>
      <w:szCs w:val="28"/>
      <w:lang w:val="en-US"/>
    </w:rPr>
  </w:style>
  <w:style w:type="character" w:customStyle="1" w:styleId="2Char">
    <w:name w:val="Επικεφαλίδα 2 Char"/>
    <w:basedOn w:val="a0"/>
    <w:link w:val="2"/>
    <w:uiPriority w:val="9"/>
    <w:rsid w:val="0059476A"/>
    <w:rPr>
      <w:rFonts w:asciiTheme="majorHAnsi" w:eastAsiaTheme="majorEastAsia" w:hAnsiTheme="majorHAnsi" w:cstheme="majorBidi"/>
      <w:b/>
      <w:bCs/>
      <w:color w:val="4472C4" w:themeColor="accent1"/>
      <w:sz w:val="26"/>
      <w:szCs w:val="26"/>
      <w:lang w:val="en-US"/>
    </w:rPr>
  </w:style>
  <w:style w:type="paragraph" w:styleId="a8">
    <w:name w:val="TOC Heading"/>
    <w:basedOn w:val="1"/>
    <w:next w:val="a"/>
    <w:uiPriority w:val="39"/>
    <w:semiHidden/>
    <w:unhideWhenUsed/>
    <w:qFormat/>
    <w:rsid w:val="002309DC"/>
    <w:pPr>
      <w:spacing w:line="276" w:lineRule="auto"/>
      <w:outlineLvl w:val="9"/>
    </w:pPr>
    <w:rPr>
      <w:lang w:val="el-GR" w:eastAsia="el-GR"/>
    </w:rPr>
  </w:style>
  <w:style w:type="paragraph" w:styleId="10">
    <w:name w:val="toc 1"/>
    <w:basedOn w:val="a"/>
    <w:next w:val="a"/>
    <w:autoRedefine/>
    <w:uiPriority w:val="39"/>
    <w:unhideWhenUsed/>
    <w:rsid w:val="002309DC"/>
    <w:pPr>
      <w:spacing w:after="100"/>
    </w:pPr>
  </w:style>
  <w:style w:type="paragraph" w:styleId="20">
    <w:name w:val="toc 2"/>
    <w:basedOn w:val="a"/>
    <w:next w:val="a"/>
    <w:autoRedefine/>
    <w:uiPriority w:val="39"/>
    <w:unhideWhenUsed/>
    <w:rsid w:val="002309DC"/>
    <w:pPr>
      <w:tabs>
        <w:tab w:val="left" w:pos="660"/>
        <w:tab w:val="right" w:leader="dot" w:pos="8296"/>
      </w:tabs>
      <w:spacing w:after="100"/>
      <w:ind w:left="240"/>
    </w:pPr>
  </w:style>
  <w:style w:type="character" w:styleId="a9">
    <w:name w:val="Strong"/>
    <w:basedOn w:val="a0"/>
    <w:uiPriority w:val="22"/>
    <w:qFormat/>
    <w:rsid w:val="00522FBA"/>
    <w:rPr>
      <w:b/>
      <w:bCs/>
    </w:rPr>
  </w:style>
  <w:style w:type="character" w:styleId="aa">
    <w:name w:val="Emphasis"/>
    <w:basedOn w:val="a0"/>
    <w:uiPriority w:val="20"/>
    <w:qFormat/>
    <w:rsid w:val="00522FBA"/>
    <w:rPr>
      <w:i/>
      <w:iCs/>
    </w:rPr>
  </w:style>
  <w:style w:type="paragraph" w:styleId="ab">
    <w:name w:val="No Spacing"/>
    <w:link w:val="Char2"/>
    <w:uiPriority w:val="99"/>
    <w:qFormat/>
    <w:rsid w:val="00E76D96"/>
    <w:pPr>
      <w:spacing w:after="0" w:line="240" w:lineRule="auto"/>
    </w:pPr>
    <w:rPr>
      <w:rFonts w:eastAsiaTheme="minorEastAsia"/>
      <w:lang w:eastAsia="el-GR"/>
    </w:rPr>
  </w:style>
  <w:style w:type="character" w:customStyle="1" w:styleId="Char2">
    <w:name w:val="Χωρίς διάστιχο Char"/>
    <w:basedOn w:val="a0"/>
    <w:link w:val="ab"/>
    <w:uiPriority w:val="1"/>
    <w:rsid w:val="00E76D96"/>
    <w:rPr>
      <w:rFonts w:eastAsiaTheme="minorEastAsia"/>
      <w:lang w:eastAsia="el-GR"/>
    </w:rPr>
  </w:style>
  <w:style w:type="paragraph" w:styleId="ac">
    <w:name w:val="header"/>
    <w:basedOn w:val="a"/>
    <w:link w:val="Char3"/>
    <w:uiPriority w:val="99"/>
    <w:unhideWhenUsed/>
    <w:rsid w:val="001B1931"/>
    <w:pPr>
      <w:tabs>
        <w:tab w:val="center" w:pos="4153"/>
        <w:tab w:val="right" w:pos="8306"/>
      </w:tabs>
    </w:pPr>
  </w:style>
  <w:style w:type="character" w:customStyle="1" w:styleId="Char3">
    <w:name w:val="Κεφαλίδα Char"/>
    <w:basedOn w:val="a0"/>
    <w:link w:val="ac"/>
    <w:uiPriority w:val="99"/>
    <w:rsid w:val="001B1931"/>
    <w:rPr>
      <w:rFonts w:ascii="Times New Roman" w:eastAsia="Times New Roman" w:hAnsi="Times New Roman" w:cs="Times New Roman"/>
      <w:sz w:val="24"/>
      <w:szCs w:val="24"/>
      <w:lang w:val="en-US"/>
    </w:rPr>
  </w:style>
  <w:style w:type="paragraph" w:styleId="ad">
    <w:name w:val="footer"/>
    <w:basedOn w:val="a"/>
    <w:link w:val="Char4"/>
    <w:uiPriority w:val="99"/>
    <w:unhideWhenUsed/>
    <w:rsid w:val="001B1931"/>
    <w:pPr>
      <w:tabs>
        <w:tab w:val="center" w:pos="4153"/>
        <w:tab w:val="right" w:pos="8306"/>
      </w:tabs>
    </w:pPr>
  </w:style>
  <w:style w:type="character" w:customStyle="1" w:styleId="Char4">
    <w:name w:val="Υποσέλιδο Char"/>
    <w:basedOn w:val="a0"/>
    <w:link w:val="ad"/>
    <w:uiPriority w:val="99"/>
    <w:rsid w:val="001B1931"/>
    <w:rPr>
      <w:rFonts w:ascii="Times New Roman" w:eastAsia="Times New Roman" w:hAnsi="Times New Roman" w:cs="Times New Roman"/>
      <w:sz w:val="24"/>
      <w:szCs w:val="24"/>
      <w:lang w:val="en-US"/>
    </w:rPr>
  </w:style>
  <w:style w:type="character" w:customStyle="1" w:styleId="3Char">
    <w:name w:val="Επικεφαλίδα 3 Char"/>
    <w:basedOn w:val="a0"/>
    <w:link w:val="3"/>
    <w:uiPriority w:val="9"/>
    <w:semiHidden/>
    <w:rsid w:val="009F2CF3"/>
    <w:rPr>
      <w:rFonts w:asciiTheme="majorHAnsi" w:eastAsiaTheme="majorEastAsia" w:hAnsiTheme="majorHAnsi" w:cstheme="majorBidi"/>
      <w:b/>
      <w:bCs/>
      <w:color w:val="4472C4" w:themeColor="accent1"/>
      <w:sz w:val="24"/>
      <w:szCs w:val="24"/>
      <w:lang w:val="en-US"/>
    </w:rPr>
  </w:style>
  <w:style w:type="character" w:customStyle="1" w:styleId="4Char">
    <w:name w:val="Επικεφαλίδα 4 Char"/>
    <w:basedOn w:val="a0"/>
    <w:link w:val="4"/>
    <w:uiPriority w:val="9"/>
    <w:semiHidden/>
    <w:rsid w:val="009F2CF3"/>
    <w:rPr>
      <w:rFonts w:asciiTheme="majorHAnsi" w:eastAsiaTheme="majorEastAsia" w:hAnsiTheme="majorHAnsi" w:cstheme="majorBidi"/>
      <w:b/>
      <w:bCs/>
      <w:i/>
      <w:iCs/>
      <w:color w:val="4472C4" w:themeColor="accent1"/>
      <w:sz w:val="24"/>
      <w:szCs w:val="24"/>
      <w:lang w:val="en-US"/>
    </w:rPr>
  </w:style>
  <w:style w:type="character" w:customStyle="1" w:styleId="mw-headline">
    <w:name w:val="mw-headline"/>
    <w:basedOn w:val="a0"/>
    <w:rsid w:val="009F2CF3"/>
  </w:style>
  <w:style w:type="character" w:customStyle="1" w:styleId="mw-editsection">
    <w:name w:val="mw-editsection"/>
    <w:basedOn w:val="a0"/>
    <w:rsid w:val="009F2CF3"/>
  </w:style>
  <w:style w:type="character" w:customStyle="1" w:styleId="mw-editsection-bracket">
    <w:name w:val="mw-editsection-bracket"/>
    <w:basedOn w:val="a0"/>
    <w:rsid w:val="009F2CF3"/>
  </w:style>
  <w:style w:type="character" w:customStyle="1" w:styleId="mw-editsection-divider">
    <w:name w:val="mw-editsection-divider"/>
    <w:basedOn w:val="a0"/>
    <w:rsid w:val="009F2CF3"/>
  </w:style>
  <w:style w:type="paragraph" w:customStyle="1" w:styleId="chapo">
    <w:name w:val="chapo"/>
    <w:basedOn w:val="a"/>
    <w:rsid w:val="00E72448"/>
    <w:pPr>
      <w:spacing w:before="100" w:beforeAutospacing="1" w:after="100" w:afterAutospacing="1"/>
    </w:pPr>
    <w:rPr>
      <w:lang w:val="el-GR" w:eastAsia="el-GR"/>
    </w:rPr>
  </w:style>
  <w:style w:type="character" w:customStyle="1" w:styleId="11">
    <w:name w:val="Ανεπίλυτη αναφορά1"/>
    <w:basedOn w:val="a0"/>
    <w:uiPriority w:val="99"/>
    <w:semiHidden/>
    <w:unhideWhenUsed/>
    <w:rsid w:val="00C874A3"/>
    <w:rPr>
      <w:color w:val="605E5C"/>
      <w:shd w:val="clear" w:color="auto" w:fill="E1DFDD"/>
    </w:rPr>
  </w:style>
  <w:style w:type="paragraph" w:styleId="ae">
    <w:name w:val="footnote text"/>
    <w:basedOn w:val="a"/>
    <w:link w:val="Char5"/>
    <w:uiPriority w:val="99"/>
    <w:semiHidden/>
    <w:unhideWhenUsed/>
    <w:rsid w:val="00E0429B"/>
    <w:rPr>
      <w:sz w:val="20"/>
      <w:szCs w:val="20"/>
    </w:rPr>
  </w:style>
  <w:style w:type="character" w:customStyle="1" w:styleId="Char5">
    <w:name w:val="Κείμενο υποσημείωσης Char"/>
    <w:basedOn w:val="a0"/>
    <w:link w:val="ae"/>
    <w:uiPriority w:val="99"/>
    <w:semiHidden/>
    <w:rsid w:val="00E0429B"/>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E0429B"/>
    <w:rPr>
      <w:vertAlign w:val="superscript"/>
    </w:rPr>
  </w:style>
  <w:style w:type="table" w:styleId="af0">
    <w:name w:val="Table Grid"/>
    <w:basedOn w:val="a1"/>
    <w:uiPriority w:val="39"/>
    <w:rsid w:val="00B2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6F5D7C"/>
    <w:rPr>
      <w:color w:val="605E5C"/>
      <w:shd w:val="clear" w:color="auto" w:fill="E1DFDD"/>
    </w:rPr>
  </w:style>
  <w:style w:type="paragraph" w:customStyle="1" w:styleId="articledesc">
    <w:name w:val="article__desc"/>
    <w:basedOn w:val="a"/>
    <w:rsid w:val="00935CC8"/>
    <w:pPr>
      <w:spacing w:before="100" w:beforeAutospacing="1" w:after="100" w:afterAutospacing="1"/>
    </w:pPr>
    <w:rPr>
      <w:lang w:val="el-GR" w:eastAsia="el-GR"/>
    </w:rPr>
  </w:style>
  <w:style w:type="paragraph" w:customStyle="1" w:styleId="meta">
    <w:name w:val="meta"/>
    <w:basedOn w:val="a"/>
    <w:rsid w:val="00935CC8"/>
    <w:pPr>
      <w:spacing w:before="100" w:beforeAutospacing="1" w:after="100" w:afterAutospacing="1"/>
    </w:pPr>
    <w:rPr>
      <w:lang w:val="el-GR" w:eastAsia="el-GR"/>
    </w:rPr>
  </w:style>
  <w:style w:type="character" w:customStyle="1" w:styleId="metaauthor">
    <w:name w:val="meta__author"/>
    <w:basedOn w:val="a0"/>
    <w:rsid w:val="00935CC8"/>
  </w:style>
  <w:style w:type="character" w:customStyle="1" w:styleId="metadate">
    <w:name w:val="meta__date"/>
    <w:basedOn w:val="a0"/>
    <w:rsid w:val="00935CC8"/>
  </w:style>
  <w:style w:type="paragraph" w:customStyle="1" w:styleId="metareading-time">
    <w:name w:val="meta__reading-time"/>
    <w:basedOn w:val="a"/>
    <w:rsid w:val="00935CC8"/>
    <w:pPr>
      <w:spacing w:before="100" w:beforeAutospacing="1" w:after="100" w:afterAutospacing="1"/>
    </w:pPr>
    <w:rPr>
      <w:lang w:val="el-GR" w:eastAsia="el-GR"/>
    </w:rPr>
  </w:style>
  <w:style w:type="character" w:customStyle="1" w:styleId="sr-only">
    <w:name w:val="sr-only"/>
    <w:basedOn w:val="a0"/>
    <w:rsid w:val="00935CC8"/>
  </w:style>
  <w:style w:type="paragraph" w:customStyle="1" w:styleId="metaicon">
    <w:name w:val="meta__icon"/>
    <w:basedOn w:val="a"/>
    <w:rsid w:val="00935CC8"/>
    <w:pPr>
      <w:spacing w:before="100" w:beforeAutospacing="1" w:after="100" w:afterAutospacing="1"/>
    </w:pPr>
    <w:rPr>
      <w:lang w:val="el-GR" w:eastAsia="el-GR"/>
    </w:rPr>
  </w:style>
  <w:style w:type="character" w:customStyle="1" w:styleId="icondescription">
    <w:name w:val="icon__description"/>
    <w:basedOn w:val="a0"/>
    <w:rsid w:val="00935CC8"/>
  </w:style>
  <w:style w:type="paragraph" w:customStyle="1" w:styleId="lmd-tooltiptitle">
    <w:name w:val="lmd-tooltip__title"/>
    <w:basedOn w:val="a"/>
    <w:rsid w:val="00935CC8"/>
    <w:pPr>
      <w:spacing w:before="100" w:beforeAutospacing="1" w:after="100" w:afterAutospacing="1"/>
    </w:pPr>
    <w:rPr>
      <w:lang w:val="el-GR" w:eastAsia="el-GR"/>
    </w:rPr>
  </w:style>
  <w:style w:type="character" w:customStyle="1" w:styleId="metaicon-desc">
    <w:name w:val="meta__icon-desc"/>
    <w:basedOn w:val="a0"/>
    <w:rsid w:val="00935CC8"/>
  </w:style>
  <w:style w:type="paragraph" w:customStyle="1" w:styleId="metaicon-sub">
    <w:name w:val="meta__icon-sub"/>
    <w:basedOn w:val="a"/>
    <w:rsid w:val="00935CC8"/>
    <w:pPr>
      <w:spacing w:before="100" w:beforeAutospacing="1" w:after="100" w:afterAutospacing="1"/>
    </w:pPr>
    <w:rPr>
      <w:lang w:val="el-GR" w:eastAsia="el-GR"/>
    </w:rPr>
  </w:style>
  <w:style w:type="character" w:customStyle="1" w:styleId="metalabel-sub">
    <w:name w:val="meta__label-sub"/>
    <w:basedOn w:val="a0"/>
    <w:rsid w:val="00935CC8"/>
  </w:style>
  <w:style w:type="paragraph" w:customStyle="1" w:styleId="articlestatus">
    <w:name w:val="article__status"/>
    <w:basedOn w:val="a"/>
    <w:rsid w:val="00935CC8"/>
    <w:pPr>
      <w:spacing w:before="100" w:beforeAutospacing="1" w:after="100" w:afterAutospacing="1"/>
    </w:pPr>
    <w:rPr>
      <w:lang w:val="el-GR" w:eastAsia="el-GR"/>
    </w:rPr>
  </w:style>
  <w:style w:type="paragraph" w:customStyle="1" w:styleId="articleparagraph">
    <w:name w:val="article__paragraph"/>
    <w:basedOn w:val="a"/>
    <w:rsid w:val="00935CC8"/>
    <w:pPr>
      <w:spacing w:before="100" w:beforeAutospacing="1" w:after="100" w:afterAutospacing="1"/>
    </w:pPr>
    <w:rPr>
      <w:lang w:val="el-GR" w:eastAsia="el-GR"/>
    </w:rPr>
  </w:style>
  <w:style w:type="character" w:customStyle="1" w:styleId="name">
    <w:name w:val="name"/>
    <w:basedOn w:val="a0"/>
    <w:rsid w:val="00572FDE"/>
  </w:style>
  <w:style w:type="character" w:customStyle="1" w:styleId="price">
    <w:name w:val="price"/>
    <w:basedOn w:val="a0"/>
    <w:rsid w:val="00572FDE"/>
  </w:style>
  <w:style w:type="paragraph" w:customStyle="1" w:styleId="wp-caption-text">
    <w:name w:val="wp-caption-text"/>
    <w:basedOn w:val="a"/>
    <w:rsid w:val="000518F5"/>
    <w:pPr>
      <w:spacing w:before="100" w:beforeAutospacing="1" w:after="100" w:afterAutospacing="1"/>
    </w:pPr>
    <w:rPr>
      <w:lang w:val="el-GR" w:eastAsia="el-GR"/>
    </w:rPr>
  </w:style>
  <w:style w:type="paragraph" w:customStyle="1" w:styleId="fr-mb-0">
    <w:name w:val="fr-mb-0"/>
    <w:basedOn w:val="a"/>
    <w:rsid w:val="001803F7"/>
    <w:pPr>
      <w:spacing w:before="100" w:beforeAutospacing="1" w:after="100" w:afterAutospacing="1"/>
    </w:pPr>
    <w:rPr>
      <w:lang w:val="el-GR" w:eastAsia="el-GR"/>
    </w:rPr>
  </w:style>
  <w:style w:type="character" w:customStyle="1" w:styleId="fr-text--bold">
    <w:name w:val="fr-text--bold"/>
    <w:basedOn w:val="a0"/>
    <w:rsid w:val="001803F7"/>
  </w:style>
  <w:style w:type="paragraph" w:customStyle="1" w:styleId="fr-carddetail">
    <w:name w:val="fr-card__detail"/>
    <w:basedOn w:val="a"/>
    <w:rsid w:val="001803F7"/>
    <w:pPr>
      <w:spacing w:before="100" w:beforeAutospacing="1" w:after="100" w:afterAutospacing="1"/>
    </w:pPr>
    <w:rPr>
      <w:lang w:val="el-GR" w:eastAsia="el-GR"/>
    </w:rPr>
  </w:style>
  <w:style w:type="character" w:customStyle="1" w:styleId="field">
    <w:name w:val="field"/>
    <w:basedOn w:val="a0"/>
    <w:rsid w:val="001803F7"/>
  </w:style>
  <w:style w:type="paragraph" w:customStyle="1" w:styleId="field1">
    <w:name w:val="field1"/>
    <w:basedOn w:val="a"/>
    <w:rsid w:val="001803F7"/>
    <w:pPr>
      <w:spacing w:before="100" w:beforeAutospacing="1" w:after="100" w:afterAutospacing="1"/>
    </w:pPr>
    <w:rPr>
      <w:lang w:val="el-GR" w:eastAsia="el-GR"/>
    </w:rPr>
  </w:style>
  <w:style w:type="character" w:customStyle="1" w:styleId="lien-lien">
    <w:name w:val="lien-lien"/>
    <w:basedOn w:val="a0"/>
    <w:rsid w:val="001803F7"/>
  </w:style>
  <w:style w:type="paragraph" w:customStyle="1" w:styleId="fieldlabel">
    <w:name w:val="field__label"/>
    <w:basedOn w:val="a"/>
    <w:rsid w:val="001803F7"/>
    <w:pPr>
      <w:spacing w:before="100" w:beforeAutospacing="1" w:after="100" w:afterAutospacing="1"/>
    </w:pPr>
    <w:rPr>
      <w:lang w:val="el-GR" w:eastAsia="el-GR"/>
    </w:rPr>
  </w:style>
  <w:style w:type="paragraph" w:customStyle="1" w:styleId="fielditem">
    <w:name w:val="field__item"/>
    <w:basedOn w:val="a"/>
    <w:rsid w:val="001803F7"/>
    <w:pPr>
      <w:spacing w:before="100" w:beforeAutospacing="1" w:after="100" w:afterAutospacing="1"/>
    </w:pPr>
    <w:rPr>
      <w:lang w:val="el-GR" w:eastAsia="el-GR"/>
    </w:rPr>
  </w:style>
  <w:style w:type="paragraph" w:customStyle="1" w:styleId="maj">
    <w:name w:val="maj"/>
    <w:basedOn w:val="a"/>
    <w:rsid w:val="001803F7"/>
    <w:pPr>
      <w:spacing w:before="100" w:beforeAutospacing="1" w:after="100" w:afterAutospacing="1"/>
    </w:pPr>
    <w:rPr>
      <w:lang w:val="el-GR" w:eastAsia="el-GR"/>
    </w:rPr>
  </w:style>
  <w:style w:type="character" w:customStyle="1" w:styleId="updated">
    <w:name w:val="updated"/>
    <w:basedOn w:val="a0"/>
    <w:rsid w:val="002A5C22"/>
  </w:style>
  <w:style w:type="paragraph" w:customStyle="1" w:styleId="css-5rbrzc">
    <w:name w:val="css-5rbrzc"/>
    <w:basedOn w:val="a"/>
    <w:rsid w:val="008625A8"/>
    <w:pPr>
      <w:spacing w:before="100" w:beforeAutospacing="1" w:after="100" w:afterAutospacing="1"/>
    </w:pPr>
  </w:style>
  <w:style w:type="character" w:customStyle="1" w:styleId="rich-text-component">
    <w:name w:val="rich-text-component"/>
    <w:basedOn w:val="a0"/>
    <w:rsid w:val="008625A8"/>
  </w:style>
  <w:style w:type="character" w:customStyle="1" w:styleId="mosaic-provider-career-guide-joblist-promo-1kzc7o8">
    <w:name w:val="mosaic-provider-career-guide-joblist-promo-1kzc7o8"/>
    <w:basedOn w:val="a0"/>
    <w:rsid w:val="008625A8"/>
  </w:style>
  <w:style w:type="paragraph" w:customStyle="1" w:styleId="rich-text-component1">
    <w:name w:val="rich-text-component1"/>
    <w:basedOn w:val="a"/>
    <w:rsid w:val="008625A8"/>
    <w:pPr>
      <w:spacing w:before="100" w:beforeAutospacing="1" w:after="100" w:afterAutospacing="1"/>
    </w:pPr>
  </w:style>
  <w:style w:type="character" w:customStyle="1" w:styleId="css-je7s01">
    <w:name w:val="css-je7s01"/>
    <w:basedOn w:val="a0"/>
    <w:rsid w:val="008625A8"/>
  </w:style>
  <w:style w:type="character" w:customStyle="1" w:styleId="mosaic-providers-career-guide-static-resume-cta-inline-97iupv">
    <w:name w:val="mosaic-providers-career-guide-static-resume-cta-inline-97iupv"/>
    <w:basedOn w:val="a0"/>
    <w:rsid w:val="008625A8"/>
  </w:style>
  <w:style w:type="character" w:customStyle="1" w:styleId="author">
    <w:name w:val="author"/>
    <w:basedOn w:val="a0"/>
    <w:rsid w:val="00A82D36"/>
  </w:style>
  <w:style w:type="character" w:customStyle="1" w:styleId="meta-category">
    <w:name w:val="meta-category"/>
    <w:basedOn w:val="a0"/>
    <w:rsid w:val="00A82D36"/>
  </w:style>
  <w:style w:type="character" w:customStyle="1" w:styleId="comment-total">
    <w:name w:val="comment-total"/>
    <w:basedOn w:val="a0"/>
    <w:rsid w:val="00A82D36"/>
  </w:style>
  <w:style w:type="character" w:customStyle="1" w:styleId="rt-reading-time">
    <w:name w:val="rt-reading-time"/>
    <w:basedOn w:val="a0"/>
    <w:rsid w:val="00A82D36"/>
  </w:style>
  <w:style w:type="character" w:customStyle="1" w:styleId="rt-label">
    <w:name w:val="rt-label"/>
    <w:basedOn w:val="a0"/>
    <w:rsid w:val="00A82D36"/>
  </w:style>
  <w:style w:type="character" w:customStyle="1" w:styleId="rt-time">
    <w:name w:val="rt-time"/>
    <w:basedOn w:val="a0"/>
    <w:rsid w:val="00A82D36"/>
  </w:style>
  <w:style w:type="character" w:customStyle="1" w:styleId="ui-provider">
    <w:name w:val="ui-provider"/>
    <w:basedOn w:val="a0"/>
    <w:rsid w:val="00E80025"/>
  </w:style>
  <w:style w:type="paragraph" w:customStyle="1" w:styleId="p1">
    <w:name w:val="p1"/>
    <w:basedOn w:val="a"/>
    <w:rsid w:val="006D4BC0"/>
    <w:pPr>
      <w:spacing w:before="100" w:beforeAutospacing="1" w:after="100" w:afterAutospacing="1"/>
    </w:pPr>
  </w:style>
  <w:style w:type="character" w:customStyle="1" w:styleId="s1">
    <w:name w:val="s1"/>
    <w:basedOn w:val="a0"/>
    <w:rsid w:val="006D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736">
      <w:bodyDiv w:val="1"/>
      <w:marLeft w:val="0"/>
      <w:marRight w:val="0"/>
      <w:marTop w:val="0"/>
      <w:marBottom w:val="0"/>
      <w:divBdr>
        <w:top w:val="none" w:sz="0" w:space="0" w:color="auto"/>
        <w:left w:val="none" w:sz="0" w:space="0" w:color="auto"/>
        <w:bottom w:val="none" w:sz="0" w:space="0" w:color="auto"/>
        <w:right w:val="none" w:sz="0" w:space="0" w:color="auto"/>
      </w:divBdr>
      <w:divsChild>
        <w:div w:id="1912497378">
          <w:marLeft w:val="0"/>
          <w:marRight w:val="0"/>
          <w:marTop w:val="0"/>
          <w:marBottom w:val="0"/>
          <w:divBdr>
            <w:top w:val="none" w:sz="0" w:space="0" w:color="auto"/>
            <w:left w:val="none" w:sz="0" w:space="0" w:color="auto"/>
            <w:bottom w:val="none" w:sz="0" w:space="0" w:color="auto"/>
            <w:right w:val="none" w:sz="0" w:space="0" w:color="auto"/>
          </w:divBdr>
          <w:divsChild>
            <w:div w:id="401874192">
              <w:marLeft w:val="0"/>
              <w:marRight w:val="0"/>
              <w:marTop w:val="0"/>
              <w:marBottom w:val="0"/>
              <w:divBdr>
                <w:top w:val="none" w:sz="0" w:space="0" w:color="auto"/>
                <w:left w:val="none" w:sz="0" w:space="0" w:color="auto"/>
                <w:bottom w:val="none" w:sz="0" w:space="0" w:color="auto"/>
                <w:right w:val="none" w:sz="0" w:space="0" w:color="auto"/>
              </w:divBdr>
            </w:div>
          </w:divsChild>
        </w:div>
        <w:div w:id="1943494281">
          <w:marLeft w:val="0"/>
          <w:marRight w:val="0"/>
          <w:marTop w:val="0"/>
          <w:marBottom w:val="0"/>
          <w:divBdr>
            <w:top w:val="none" w:sz="0" w:space="0" w:color="auto"/>
            <w:left w:val="none" w:sz="0" w:space="0" w:color="auto"/>
            <w:bottom w:val="none" w:sz="0" w:space="0" w:color="auto"/>
            <w:right w:val="none" w:sz="0" w:space="0" w:color="auto"/>
          </w:divBdr>
          <w:divsChild>
            <w:div w:id="1306622747">
              <w:marLeft w:val="0"/>
              <w:marRight w:val="0"/>
              <w:marTop w:val="0"/>
              <w:marBottom w:val="0"/>
              <w:divBdr>
                <w:top w:val="none" w:sz="0" w:space="0" w:color="auto"/>
                <w:left w:val="none" w:sz="0" w:space="0" w:color="auto"/>
                <w:bottom w:val="none" w:sz="0" w:space="0" w:color="auto"/>
                <w:right w:val="none" w:sz="0" w:space="0" w:color="auto"/>
              </w:divBdr>
              <w:divsChild>
                <w:div w:id="1703937800">
                  <w:marLeft w:val="0"/>
                  <w:marRight w:val="0"/>
                  <w:marTop w:val="0"/>
                  <w:marBottom w:val="0"/>
                  <w:divBdr>
                    <w:top w:val="none" w:sz="0" w:space="0" w:color="auto"/>
                    <w:left w:val="none" w:sz="0" w:space="0" w:color="auto"/>
                    <w:bottom w:val="none" w:sz="0" w:space="0" w:color="auto"/>
                    <w:right w:val="none" w:sz="0" w:space="0" w:color="auto"/>
                  </w:divBdr>
                  <w:divsChild>
                    <w:div w:id="800224400">
                      <w:marLeft w:val="0"/>
                      <w:marRight w:val="0"/>
                      <w:marTop w:val="0"/>
                      <w:marBottom w:val="0"/>
                      <w:divBdr>
                        <w:top w:val="none" w:sz="0" w:space="0" w:color="auto"/>
                        <w:left w:val="none" w:sz="0" w:space="0" w:color="auto"/>
                        <w:bottom w:val="none" w:sz="0" w:space="0" w:color="auto"/>
                        <w:right w:val="none" w:sz="0" w:space="0" w:color="auto"/>
                      </w:divBdr>
                      <w:divsChild>
                        <w:div w:id="96409536">
                          <w:marLeft w:val="0"/>
                          <w:marRight w:val="0"/>
                          <w:marTop w:val="0"/>
                          <w:marBottom w:val="0"/>
                          <w:divBdr>
                            <w:top w:val="none" w:sz="0" w:space="0" w:color="auto"/>
                            <w:left w:val="none" w:sz="0" w:space="0" w:color="auto"/>
                            <w:bottom w:val="none" w:sz="0" w:space="0" w:color="auto"/>
                            <w:right w:val="none" w:sz="0" w:space="0" w:color="auto"/>
                          </w:divBdr>
                          <w:divsChild>
                            <w:div w:id="1320424756">
                              <w:marLeft w:val="0"/>
                              <w:marRight w:val="0"/>
                              <w:marTop w:val="0"/>
                              <w:marBottom w:val="0"/>
                              <w:divBdr>
                                <w:top w:val="none" w:sz="0" w:space="0" w:color="auto"/>
                                <w:left w:val="none" w:sz="0" w:space="0" w:color="auto"/>
                                <w:bottom w:val="none" w:sz="0" w:space="0" w:color="auto"/>
                                <w:right w:val="none" w:sz="0" w:space="0" w:color="auto"/>
                              </w:divBdr>
                            </w:div>
                          </w:divsChild>
                        </w:div>
                        <w:div w:id="1229416753">
                          <w:marLeft w:val="0"/>
                          <w:marRight w:val="0"/>
                          <w:marTop w:val="0"/>
                          <w:marBottom w:val="0"/>
                          <w:divBdr>
                            <w:top w:val="none" w:sz="0" w:space="0" w:color="auto"/>
                            <w:left w:val="none" w:sz="0" w:space="0" w:color="auto"/>
                            <w:bottom w:val="none" w:sz="0" w:space="0" w:color="auto"/>
                            <w:right w:val="none" w:sz="0" w:space="0" w:color="auto"/>
                          </w:divBdr>
                          <w:divsChild>
                            <w:div w:id="6580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79261">
          <w:marLeft w:val="0"/>
          <w:marRight w:val="0"/>
          <w:marTop w:val="0"/>
          <w:marBottom w:val="0"/>
          <w:divBdr>
            <w:top w:val="none" w:sz="0" w:space="0" w:color="auto"/>
            <w:left w:val="none" w:sz="0" w:space="0" w:color="auto"/>
            <w:bottom w:val="none" w:sz="0" w:space="0" w:color="auto"/>
            <w:right w:val="none" w:sz="0" w:space="0" w:color="auto"/>
          </w:divBdr>
        </w:div>
        <w:div w:id="665785094">
          <w:marLeft w:val="0"/>
          <w:marRight w:val="0"/>
          <w:marTop w:val="0"/>
          <w:marBottom w:val="0"/>
          <w:divBdr>
            <w:top w:val="none" w:sz="0" w:space="0" w:color="auto"/>
            <w:left w:val="none" w:sz="0" w:space="0" w:color="auto"/>
            <w:bottom w:val="none" w:sz="0" w:space="0" w:color="auto"/>
            <w:right w:val="none" w:sz="0" w:space="0" w:color="auto"/>
          </w:divBdr>
        </w:div>
        <w:div w:id="1513253611">
          <w:marLeft w:val="0"/>
          <w:marRight w:val="0"/>
          <w:marTop w:val="0"/>
          <w:marBottom w:val="0"/>
          <w:divBdr>
            <w:top w:val="none" w:sz="0" w:space="0" w:color="auto"/>
            <w:left w:val="none" w:sz="0" w:space="0" w:color="auto"/>
            <w:bottom w:val="none" w:sz="0" w:space="0" w:color="auto"/>
            <w:right w:val="none" w:sz="0" w:space="0" w:color="auto"/>
          </w:divBdr>
        </w:div>
        <w:div w:id="1652443793">
          <w:marLeft w:val="0"/>
          <w:marRight w:val="0"/>
          <w:marTop w:val="0"/>
          <w:marBottom w:val="0"/>
          <w:divBdr>
            <w:top w:val="none" w:sz="0" w:space="0" w:color="auto"/>
            <w:left w:val="none" w:sz="0" w:space="0" w:color="auto"/>
            <w:bottom w:val="none" w:sz="0" w:space="0" w:color="auto"/>
            <w:right w:val="none" w:sz="0" w:space="0" w:color="auto"/>
          </w:divBdr>
          <w:divsChild>
            <w:div w:id="377164463">
              <w:marLeft w:val="0"/>
              <w:marRight w:val="0"/>
              <w:marTop w:val="0"/>
              <w:marBottom w:val="0"/>
              <w:divBdr>
                <w:top w:val="none" w:sz="0" w:space="0" w:color="auto"/>
                <w:left w:val="none" w:sz="0" w:space="0" w:color="auto"/>
                <w:bottom w:val="none" w:sz="0" w:space="0" w:color="auto"/>
                <w:right w:val="none" w:sz="0" w:space="0" w:color="auto"/>
              </w:divBdr>
              <w:divsChild>
                <w:div w:id="1201166576">
                  <w:marLeft w:val="0"/>
                  <w:marRight w:val="0"/>
                  <w:marTop w:val="0"/>
                  <w:marBottom w:val="0"/>
                  <w:divBdr>
                    <w:top w:val="none" w:sz="0" w:space="0" w:color="auto"/>
                    <w:left w:val="none" w:sz="0" w:space="0" w:color="auto"/>
                    <w:bottom w:val="none" w:sz="0" w:space="0" w:color="auto"/>
                    <w:right w:val="none" w:sz="0" w:space="0" w:color="auto"/>
                  </w:divBdr>
                  <w:divsChild>
                    <w:div w:id="241261893">
                      <w:marLeft w:val="0"/>
                      <w:marRight w:val="0"/>
                      <w:marTop w:val="0"/>
                      <w:marBottom w:val="0"/>
                      <w:divBdr>
                        <w:top w:val="none" w:sz="0" w:space="0" w:color="auto"/>
                        <w:left w:val="none" w:sz="0" w:space="0" w:color="auto"/>
                        <w:bottom w:val="none" w:sz="0" w:space="0" w:color="auto"/>
                        <w:right w:val="none" w:sz="0" w:space="0" w:color="auto"/>
                      </w:divBdr>
                      <w:divsChild>
                        <w:div w:id="4714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54707">
          <w:marLeft w:val="0"/>
          <w:marRight w:val="0"/>
          <w:marTop w:val="0"/>
          <w:marBottom w:val="0"/>
          <w:divBdr>
            <w:top w:val="none" w:sz="0" w:space="0" w:color="auto"/>
            <w:left w:val="none" w:sz="0" w:space="0" w:color="auto"/>
            <w:bottom w:val="none" w:sz="0" w:space="0" w:color="auto"/>
            <w:right w:val="none" w:sz="0" w:space="0" w:color="auto"/>
          </w:divBdr>
          <w:divsChild>
            <w:div w:id="1142189961">
              <w:marLeft w:val="0"/>
              <w:marRight w:val="0"/>
              <w:marTop w:val="0"/>
              <w:marBottom w:val="0"/>
              <w:divBdr>
                <w:top w:val="none" w:sz="0" w:space="0" w:color="auto"/>
                <w:left w:val="none" w:sz="0" w:space="0" w:color="auto"/>
                <w:bottom w:val="none" w:sz="0" w:space="0" w:color="auto"/>
                <w:right w:val="none" w:sz="0" w:space="0" w:color="auto"/>
              </w:divBdr>
              <w:divsChild>
                <w:div w:id="541287576">
                  <w:marLeft w:val="0"/>
                  <w:marRight w:val="0"/>
                  <w:marTop w:val="0"/>
                  <w:marBottom w:val="0"/>
                  <w:divBdr>
                    <w:top w:val="none" w:sz="0" w:space="0" w:color="auto"/>
                    <w:left w:val="none" w:sz="0" w:space="0" w:color="auto"/>
                    <w:bottom w:val="none" w:sz="0" w:space="0" w:color="auto"/>
                    <w:right w:val="none" w:sz="0" w:space="0" w:color="auto"/>
                  </w:divBdr>
                  <w:divsChild>
                    <w:div w:id="12885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30018">
      <w:bodyDiv w:val="1"/>
      <w:marLeft w:val="0"/>
      <w:marRight w:val="0"/>
      <w:marTop w:val="0"/>
      <w:marBottom w:val="0"/>
      <w:divBdr>
        <w:top w:val="none" w:sz="0" w:space="0" w:color="auto"/>
        <w:left w:val="none" w:sz="0" w:space="0" w:color="auto"/>
        <w:bottom w:val="none" w:sz="0" w:space="0" w:color="auto"/>
        <w:right w:val="none" w:sz="0" w:space="0" w:color="auto"/>
      </w:divBdr>
      <w:divsChild>
        <w:div w:id="68692404">
          <w:marLeft w:val="0"/>
          <w:marRight w:val="0"/>
          <w:marTop w:val="0"/>
          <w:marBottom w:val="0"/>
          <w:divBdr>
            <w:top w:val="none" w:sz="0" w:space="0" w:color="auto"/>
            <w:left w:val="none" w:sz="0" w:space="0" w:color="auto"/>
            <w:bottom w:val="none" w:sz="0" w:space="0" w:color="auto"/>
            <w:right w:val="none" w:sz="0" w:space="0" w:color="auto"/>
          </w:divBdr>
          <w:divsChild>
            <w:div w:id="880481821">
              <w:marLeft w:val="0"/>
              <w:marRight w:val="0"/>
              <w:marTop w:val="0"/>
              <w:marBottom w:val="0"/>
              <w:divBdr>
                <w:top w:val="none" w:sz="0" w:space="0" w:color="auto"/>
                <w:left w:val="none" w:sz="0" w:space="0" w:color="auto"/>
                <w:bottom w:val="none" w:sz="0" w:space="0" w:color="auto"/>
                <w:right w:val="none" w:sz="0" w:space="0" w:color="auto"/>
              </w:divBdr>
            </w:div>
            <w:div w:id="139272356">
              <w:marLeft w:val="0"/>
              <w:marRight w:val="0"/>
              <w:marTop w:val="0"/>
              <w:marBottom w:val="0"/>
              <w:divBdr>
                <w:top w:val="none" w:sz="0" w:space="0" w:color="auto"/>
                <w:left w:val="none" w:sz="0" w:space="0" w:color="auto"/>
                <w:bottom w:val="none" w:sz="0" w:space="0" w:color="auto"/>
                <w:right w:val="none" w:sz="0" w:space="0" w:color="auto"/>
              </w:divBdr>
              <w:divsChild>
                <w:div w:id="1482430045">
                  <w:marLeft w:val="0"/>
                  <w:marRight w:val="0"/>
                  <w:marTop w:val="0"/>
                  <w:marBottom w:val="0"/>
                  <w:divBdr>
                    <w:top w:val="none" w:sz="0" w:space="0" w:color="auto"/>
                    <w:left w:val="none" w:sz="0" w:space="0" w:color="auto"/>
                    <w:bottom w:val="none" w:sz="0" w:space="0" w:color="auto"/>
                    <w:right w:val="none" w:sz="0" w:space="0" w:color="auto"/>
                  </w:divBdr>
                </w:div>
              </w:divsChild>
            </w:div>
            <w:div w:id="897474117">
              <w:marLeft w:val="0"/>
              <w:marRight w:val="0"/>
              <w:marTop w:val="0"/>
              <w:marBottom w:val="0"/>
              <w:divBdr>
                <w:top w:val="none" w:sz="0" w:space="0" w:color="auto"/>
                <w:left w:val="none" w:sz="0" w:space="0" w:color="auto"/>
                <w:bottom w:val="none" w:sz="0" w:space="0" w:color="auto"/>
                <w:right w:val="none" w:sz="0" w:space="0" w:color="auto"/>
              </w:divBdr>
            </w:div>
            <w:div w:id="519003628">
              <w:marLeft w:val="0"/>
              <w:marRight w:val="0"/>
              <w:marTop w:val="0"/>
              <w:marBottom w:val="0"/>
              <w:divBdr>
                <w:top w:val="none" w:sz="0" w:space="0" w:color="auto"/>
                <w:left w:val="none" w:sz="0" w:space="0" w:color="auto"/>
                <w:bottom w:val="none" w:sz="0" w:space="0" w:color="auto"/>
                <w:right w:val="none" w:sz="0" w:space="0" w:color="auto"/>
              </w:divBdr>
            </w:div>
            <w:div w:id="9890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9362">
      <w:bodyDiv w:val="1"/>
      <w:marLeft w:val="0"/>
      <w:marRight w:val="0"/>
      <w:marTop w:val="0"/>
      <w:marBottom w:val="0"/>
      <w:divBdr>
        <w:top w:val="none" w:sz="0" w:space="0" w:color="auto"/>
        <w:left w:val="none" w:sz="0" w:space="0" w:color="auto"/>
        <w:bottom w:val="none" w:sz="0" w:space="0" w:color="auto"/>
        <w:right w:val="none" w:sz="0" w:space="0" w:color="auto"/>
      </w:divBdr>
    </w:div>
    <w:div w:id="106586969">
      <w:bodyDiv w:val="1"/>
      <w:marLeft w:val="0"/>
      <w:marRight w:val="0"/>
      <w:marTop w:val="0"/>
      <w:marBottom w:val="0"/>
      <w:divBdr>
        <w:top w:val="none" w:sz="0" w:space="0" w:color="auto"/>
        <w:left w:val="none" w:sz="0" w:space="0" w:color="auto"/>
        <w:bottom w:val="none" w:sz="0" w:space="0" w:color="auto"/>
        <w:right w:val="none" w:sz="0" w:space="0" w:color="auto"/>
      </w:divBdr>
    </w:div>
    <w:div w:id="179664329">
      <w:bodyDiv w:val="1"/>
      <w:marLeft w:val="0"/>
      <w:marRight w:val="0"/>
      <w:marTop w:val="0"/>
      <w:marBottom w:val="0"/>
      <w:divBdr>
        <w:top w:val="none" w:sz="0" w:space="0" w:color="auto"/>
        <w:left w:val="none" w:sz="0" w:space="0" w:color="auto"/>
        <w:bottom w:val="none" w:sz="0" w:space="0" w:color="auto"/>
        <w:right w:val="none" w:sz="0" w:space="0" w:color="auto"/>
      </w:divBdr>
    </w:div>
    <w:div w:id="191966792">
      <w:bodyDiv w:val="1"/>
      <w:marLeft w:val="0"/>
      <w:marRight w:val="0"/>
      <w:marTop w:val="0"/>
      <w:marBottom w:val="0"/>
      <w:divBdr>
        <w:top w:val="none" w:sz="0" w:space="0" w:color="auto"/>
        <w:left w:val="none" w:sz="0" w:space="0" w:color="auto"/>
        <w:bottom w:val="none" w:sz="0" w:space="0" w:color="auto"/>
        <w:right w:val="none" w:sz="0" w:space="0" w:color="auto"/>
      </w:divBdr>
    </w:div>
    <w:div w:id="208109034">
      <w:bodyDiv w:val="1"/>
      <w:marLeft w:val="0"/>
      <w:marRight w:val="0"/>
      <w:marTop w:val="0"/>
      <w:marBottom w:val="0"/>
      <w:divBdr>
        <w:top w:val="none" w:sz="0" w:space="0" w:color="auto"/>
        <w:left w:val="none" w:sz="0" w:space="0" w:color="auto"/>
        <w:bottom w:val="none" w:sz="0" w:space="0" w:color="auto"/>
        <w:right w:val="none" w:sz="0" w:space="0" w:color="auto"/>
      </w:divBdr>
    </w:div>
    <w:div w:id="242227475">
      <w:bodyDiv w:val="1"/>
      <w:marLeft w:val="0"/>
      <w:marRight w:val="0"/>
      <w:marTop w:val="0"/>
      <w:marBottom w:val="0"/>
      <w:divBdr>
        <w:top w:val="none" w:sz="0" w:space="0" w:color="auto"/>
        <w:left w:val="none" w:sz="0" w:space="0" w:color="auto"/>
        <w:bottom w:val="none" w:sz="0" w:space="0" w:color="auto"/>
        <w:right w:val="none" w:sz="0" w:space="0" w:color="auto"/>
      </w:divBdr>
    </w:div>
    <w:div w:id="282423682">
      <w:bodyDiv w:val="1"/>
      <w:marLeft w:val="0"/>
      <w:marRight w:val="0"/>
      <w:marTop w:val="0"/>
      <w:marBottom w:val="0"/>
      <w:divBdr>
        <w:top w:val="none" w:sz="0" w:space="0" w:color="auto"/>
        <w:left w:val="none" w:sz="0" w:space="0" w:color="auto"/>
        <w:bottom w:val="none" w:sz="0" w:space="0" w:color="auto"/>
        <w:right w:val="none" w:sz="0" w:space="0" w:color="auto"/>
      </w:divBdr>
    </w:div>
    <w:div w:id="301161729">
      <w:bodyDiv w:val="1"/>
      <w:marLeft w:val="0"/>
      <w:marRight w:val="0"/>
      <w:marTop w:val="0"/>
      <w:marBottom w:val="0"/>
      <w:divBdr>
        <w:top w:val="none" w:sz="0" w:space="0" w:color="auto"/>
        <w:left w:val="none" w:sz="0" w:space="0" w:color="auto"/>
        <w:bottom w:val="none" w:sz="0" w:space="0" w:color="auto"/>
        <w:right w:val="none" w:sz="0" w:space="0" w:color="auto"/>
      </w:divBdr>
      <w:divsChild>
        <w:div w:id="721171711">
          <w:marLeft w:val="0"/>
          <w:marRight w:val="0"/>
          <w:marTop w:val="0"/>
          <w:marBottom w:val="0"/>
          <w:divBdr>
            <w:top w:val="none" w:sz="0" w:space="0" w:color="auto"/>
            <w:left w:val="none" w:sz="0" w:space="0" w:color="auto"/>
            <w:bottom w:val="none" w:sz="0" w:space="0" w:color="auto"/>
            <w:right w:val="none" w:sz="0" w:space="0" w:color="auto"/>
          </w:divBdr>
        </w:div>
        <w:div w:id="836262538">
          <w:marLeft w:val="0"/>
          <w:marRight w:val="0"/>
          <w:marTop w:val="0"/>
          <w:marBottom w:val="0"/>
          <w:divBdr>
            <w:top w:val="none" w:sz="0" w:space="0" w:color="auto"/>
            <w:left w:val="none" w:sz="0" w:space="0" w:color="auto"/>
            <w:bottom w:val="none" w:sz="0" w:space="0" w:color="auto"/>
            <w:right w:val="none" w:sz="0" w:space="0" w:color="auto"/>
          </w:divBdr>
          <w:divsChild>
            <w:div w:id="58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7281">
      <w:bodyDiv w:val="1"/>
      <w:marLeft w:val="0"/>
      <w:marRight w:val="0"/>
      <w:marTop w:val="0"/>
      <w:marBottom w:val="0"/>
      <w:divBdr>
        <w:top w:val="none" w:sz="0" w:space="0" w:color="auto"/>
        <w:left w:val="none" w:sz="0" w:space="0" w:color="auto"/>
        <w:bottom w:val="none" w:sz="0" w:space="0" w:color="auto"/>
        <w:right w:val="none" w:sz="0" w:space="0" w:color="auto"/>
      </w:divBdr>
    </w:div>
    <w:div w:id="337199102">
      <w:bodyDiv w:val="1"/>
      <w:marLeft w:val="0"/>
      <w:marRight w:val="0"/>
      <w:marTop w:val="0"/>
      <w:marBottom w:val="0"/>
      <w:divBdr>
        <w:top w:val="none" w:sz="0" w:space="0" w:color="auto"/>
        <w:left w:val="none" w:sz="0" w:space="0" w:color="auto"/>
        <w:bottom w:val="none" w:sz="0" w:space="0" w:color="auto"/>
        <w:right w:val="none" w:sz="0" w:space="0" w:color="auto"/>
      </w:divBdr>
    </w:div>
    <w:div w:id="385222191">
      <w:bodyDiv w:val="1"/>
      <w:marLeft w:val="0"/>
      <w:marRight w:val="0"/>
      <w:marTop w:val="0"/>
      <w:marBottom w:val="0"/>
      <w:divBdr>
        <w:top w:val="none" w:sz="0" w:space="0" w:color="auto"/>
        <w:left w:val="none" w:sz="0" w:space="0" w:color="auto"/>
        <w:bottom w:val="none" w:sz="0" w:space="0" w:color="auto"/>
        <w:right w:val="none" w:sz="0" w:space="0" w:color="auto"/>
      </w:divBdr>
    </w:div>
    <w:div w:id="403527242">
      <w:bodyDiv w:val="1"/>
      <w:marLeft w:val="0"/>
      <w:marRight w:val="0"/>
      <w:marTop w:val="0"/>
      <w:marBottom w:val="0"/>
      <w:divBdr>
        <w:top w:val="none" w:sz="0" w:space="0" w:color="auto"/>
        <w:left w:val="none" w:sz="0" w:space="0" w:color="auto"/>
        <w:bottom w:val="none" w:sz="0" w:space="0" w:color="auto"/>
        <w:right w:val="none" w:sz="0" w:space="0" w:color="auto"/>
      </w:divBdr>
    </w:div>
    <w:div w:id="443116278">
      <w:bodyDiv w:val="1"/>
      <w:marLeft w:val="0"/>
      <w:marRight w:val="0"/>
      <w:marTop w:val="0"/>
      <w:marBottom w:val="0"/>
      <w:divBdr>
        <w:top w:val="none" w:sz="0" w:space="0" w:color="auto"/>
        <w:left w:val="none" w:sz="0" w:space="0" w:color="auto"/>
        <w:bottom w:val="none" w:sz="0" w:space="0" w:color="auto"/>
        <w:right w:val="none" w:sz="0" w:space="0" w:color="auto"/>
      </w:divBdr>
    </w:div>
    <w:div w:id="577322575">
      <w:bodyDiv w:val="1"/>
      <w:marLeft w:val="0"/>
      <w:marRight w:val="0"/>
      <w:marTop w:val="0"/>
      <w:marBottom w:val="0"/>
      <w:divBdr>
        <w:top w:val="none" w:sz="0" w:space="0" w:color="auto"/>
        <w:left w:val="none" w:sz="0" w:space="0" w:color="auto"/>
        <w:bottom w:val="none" w:sz="0" w:space="0" w:color="auto"/>
        <w:right w:val="none" w:sz="0" w:space="0" w:color="auto"/>
      </w:divBdr>
    </w:div>
    <w:div w:id="660041981">
      <w:bodyDiv w:val="1"/>
      <w:marLeft w:val="0"/>
      <w:marRight w:val="0"/>
      <w:marTop w:val="0"/>
      <w:marBottom w:val="0"/>
      <w:divBdr>
        <w:top w:val="none" w:sz="0" w:space="0" w:color="auto"/>
        <w:left w:val="none" w:sz="0" w:space="0" w:color="auto"/>
        <w:bottom w:val="none" w:sz="0" w:space="0" w:color="auto"/>
        <w:right w:val="none" w:sz="0" w:space="0" w:color="auto"/>
      </w:divBdr>
    </w:div>
    <w:div w:id="693191172">
      <w:bodyDiv w:val="1"/>
      <w:marLeft w:val="0"/>
      <w:marRight w:val="0"/>
      <w:marTop w:val="0"/>
      <w:marBottom w:val="0"/>
      <w:divBdr>
        <w:top w:val="none" w:sz="0" w:space="0" w:color="auto"/>
        <w:left w:val="none" w:sz="0" w:space="0" w:color="auto"/>
        <w:bottom w:val="none" w:sz="0" w:space="0" w:color="auto"/>
        <w:right w:val="none" w:sz="0" w:space="0" w:color="auto"/>
      </w:divBdr>
    </w:div>
    <w:div w:id="697317419">
      <w:bodyDiv w:val="1"/>
      <w:marLeft w:val="0"/>
      <w:marRight w:val="0"/>
      <w:marTop w:val="0"/>
      <w:marBottom w:val="0"/>
      <w:divBdr>
        <w:top w:val="none" w:sz="0" w:space="0" w:color="auto"/>
        <w:left w:val="none" w:sz="0" w:space="0" w:color="auto"/>
        <w:bottom w:val="none" w:sz="0" w:space="0" w:color="auto"/>
        <w:right w:val="none" w:sz="0" w:space="0" w:color="auto"/>
      </w:divBdr>
    </w:div>
    <w:div w:id="707487933">
      <w:bodyDiv w:val="1"/>
      <w:marLeft w:val="0"/>
      <w:marRight w:val="0"/>
      <w:marTop w:val="0"/>
      <w:marBottom w:val="0"/>
      <w:divBdr>
        <w:top w:val="none" w:sz="0" w:space="0" w:color="auto"/>
        <w:left w:val="none" w:sz="0" w:space="0" w:color="auto"/>
        <w:bottom w:val="none" w:sz="0" w:space="0" w:color="auto"/>
        <w:right w:val="none" w:sz="0" w:space="0" w:color="auto"/>
      </w:divBdr>
    </w:div>
    <w:div w:id="710806269">
      <w:bodyDiv w:val="1"/>
      <w:marLeft w:val="0"/>
      <w:marRight w:val="0"/>
      <w:marTop w:val="0"/>
      <w:marBottom w:val="0"/>
      <w:divBdr>
        <w:top w:val="none" w:sz="0" w:space="0" w:color="auto"/>
        <w:left w:val="none" w:sz="0" w:space="0" w:color="auto"/>
        <w:bottom w:val="none" w:sz="0" w:space="0" w:color="auto"/>
        <w:right w:val="none" w:sz="0" w:space="0" w:color="auto"/>
      </w:divBdr>
    </w:div>
    <w:div w:id="778572999">
      <w:bodyDiv w:val="1"/>
      <w:marLeft w:val="0"/>
      <w:marRight w:val="0"/>
      <w:marTop w:val="0"/>
      <w:marBottom w:val="0"/>
      <w:divBdr>
        <w:top w:val="none" w:sz="0" w:space="0" w:color="auto"/>
        <w:left w:val="none" w:sz="0" w:space="0" w:color="auto"/>
        <w:bottom w:val="none" w:sz="0" w:space="0" w:color="auto"/>
        <w:right w:val="none" w:sz="0" w:space="0" w:color="auto"/>
      </w:divBdr>
    </w:div>
    <w:div w:id="788356338">
      <w:bodyDiv w:val="1"/>
      <w:marLeft w:val="0"/>
      <w:marRight w:val="0"/>
      <w:marTop w:val="0"/>
      <w:marBottom w:val="0"/>
      <w:divBdr>
        <w:top w:val="none" w:sz="0" w:space="0" w:color="auto"/>
        <w:left w:val="none" w:sz="0" w:space="0" w:color="auto"/>
        <w:bottom w:val="none" w:sz="0" w:space="0" w:color="auto"/>
        <w:right w:val="none" w:sz="0" w:space="0" w:color="auto"/>
      </w:divBdr>
    </w:div>
    <w:div w:id="821502146">
      <w:bodyDiv w:val="1"/>
      <w:marLeft w:val="0"/>
      <w:marRight w:val="0"/>
      <w:marTop w:val="0"/>
      <w:marBottom w:val="0"/>
      <w:divBdr>
        <w:top w:val="none" w:sz="0" w:space="0" w:color="auto"/>
        <w:left w:val="none" w:sz="0" w:space="0" w:color="auto"/>
        <w:bottom w:val="none" w:sz="0" w:space="0" w:color="auto"/>
        <w:right w:val="none" w:sz="0" w:space="0" w:color="auto"/>
      </w:divBdr>
    </w:div>
    <w:div w:id="824473682">
      <w:bodyDiv w:val="1"/>
      <w:marLeft w:val="0"/>
      <w:marRight w:val="0"/>
      <w:marTop w:val="0"/>
      <w:marBottom w:val="0"/>
      <w:divBdr>
        <w:top w:val="none" w:sz="0" w:space="0" w:color="auto"/>
        <w:left w:val="none" w:sz="0" w:space="0" w:color="auto"/>
        <w:bottom w:val="none" w:sz="0" w:space="0" w:color="auto"/>
        <w:right w:val="none" w:sz="0" w:space="0" w:color="auto"/>
      </w:divBdr>
    </w:div>
    <w:div w:id="828862858">
      <w:bodyDiv w:val="1"/>
      <w:marLeft w:val="0"/>
      <w:marRight w:val="0"/>
      <w:marTop w:val="0"/>
      <w:marBottom w:val="0"/>
      <w:divBdr>
        <w:top w:val="none" w:sz="0" w:space="0" w:color="auto"/>
        <w:left w:val="none" w:sz="0" w:space="0" w:color="auto"/>
        <w:bottom w:val="none" w:sz="0" w:space="0" w:color="auto"/>
        <w:right w:val="none" w:sz="0" w:space="0" w:color="auto"/>
      </w:divBdr>
    </w:div>
    <w:div w:id="916860022">
      <w:bodyDiv w:val="1"/>
      <w:marLeft w:val="0"/>
      <w:marRight w:val="0"/>
      <w:marTop w:val="0"/>
      <w:marBottom w:val="0"/>
      <w:divBdr>
        <w:top w:val="none" w:sz="0" w:space="0" w:color="auto"/>
        <w:left w:val="none" w:sz="0" w:space="0" w:color="auto"/>
        <w:bottom w:val="none" w:sz="0" w:space="0" w:color="auto"/>
        <w:right w:val="none" w:sz="0" w:space="0" w:color="auto"/>
      </w:divBdr>
    </w:div>
    <w:div w:id="980580942">
      <w:bodyDiv w:val="1"/>
      <w:marLeft w:val="0"/>
      <w:marRight w:val="0"/>
      <w:marTop w:val="0"/>
      <w:marBottom w:val="0"/>
      <w:divBdr>
        <w:top w:val="none" w:sz="0" w:space="0" w:color="auto"/>
        <w:left w:val="none" w:sz="0" w:space="0" w:color="auto"/>
        <w:bottom w:val="none" w:sz="0" w:space="0" w:color="auto"/>
        <w:right w:val="none" w:sz="0" w:space="0" w:color="auto"/>
      </w:divBdr>
    </w:div>
    <w:div w:id="1020274527">
      <w:bodyDiv w:val="1"/>
      <w:marLeft w:val="0"/>
      <w:marRight w:val="0"/>
      <w:marTop w:val="0"/>
      <w:marBottom w:val="0"/>
      <w:divBdr>
        <w:top w:val="none" w:sz="0" w:space="0" w:color="auto"/>
        <w:left w:val="none" w:sz="0" w:space="0" w:color="auto"/>
        <w:bottom w:val="none" w:sz="0" w:space="0" w:color="auto"/>
        <w:right w:val="none" w:sz="0" w:space="0" w:color="auto"/>
      </w:divBdr>
    </w:div>
    <w:div w:id="1124617443">
      <w:bodyDiv w:val="1"/>
      <w:marLeft w:val="0"/>
      <w:marRight w:val="0"/>
      <w:marTop w:val="0"/>
      <w:marBottom w:val="0"/>
      <w:divBdr>
        <w:top w:val="none" w:sz="0" w:space="0" w:color="auto"/>
        <w:left w:val="none" w:sz="0" w:space="0" w:color="auto"/>
        <w:bottom w:val="none" w:sz="0" w:space="0" w:color="auto"/>
        <w:right w:val="none" w:sz="0" w:space="0" w:color="auto"/>
      </w:divBdr>
    </w:div>
    <w:div w:id="1133600869">
      <w:bodyDiv w:val="1"/>
      <w:marLeft w:val="0"/>
      <w:marRight w:val="0"/>
      <w:marTop w:val="0"/>
      <w:marBottom w:val="0"/>
      <w:divBdr>
        <w:top w:val="none" w:sz="0" w:space="0" w:color="auto"/>
        <w:left w:val="none" w:sz="0" w:space="0" w:color="auto"/>
        <w:bottom w:val="none" w:sz="0" w:space="0" w:color="auto"/>
        <w:right w:val="none" w:sz="0" w:space="0" w:color="auto"/>
      </w:divBdr>
    </w:div>
    <w:div w:id="1158694349">
      <w:bodyDiv w:val="1"/>
      <w:marLeft w:val="0"/>
      <w:marRight w:val="0"/>
      <w:marTop w:val="0"/>
      <w:marBottom w:val="0"/>
      <w:divBdr>
        <w:top w:val="none" w:sz="0" w:space="0" w:color="auto"/>
        <w:left w:val="none" w:sz="0" w:space="0" w:color="auto"/>
        <w:bottom w:val="none" w:sz="0" w:space="0" w:color="auto"/>
        <w:right w:val="none" w:sz="0" w:space="0" w:color="auto"/>
      </w:divBdr>
    </w:div>
    <w:div w:id="1243828884">
      <w:bodyDiv w:val="1"/>
      <w:marLeft w:val="0"/>
      <w:marRight w:val="0"/>
      <w:marTop w:val="0"/>
      <w:marBottom w:val="0"/>
      <w:divBdr>
        <w:top w:val="none" w:sz="0" w:space="0" w:color="auto"/>
        <w:left w:val="none" w:sz="0" w:space="0" w:color="auto"/>
        <w:bottom w:val="none" w:sz="0" w:space="0" w:color="auto"/>
        <w:right w:val="none" w:sz="0" w:space="0" w:color="auto"/>
      </w:divBdr>
    </w:div>
    <w:div w:id="1262374440">
      <w:bodyDiv w:val="1"/>
      <w:marLeft w:val="0"/>
      <w:marRight w:val="0"/>
      <w:marTop w:val="0"/>
      <w:marBottom w:val="0"/>
      <w:divBdr>
        <w:top w:val="none" w:sz="0" w:space="0" w:color="auto"/>
        <w:left w:val="none" w:sz="0" w:space="0" w:color="auto"/>
        <w:bottom w:val="none" w:sz="0" w:space="0" w:color="auto"/>
        <w:right w:val="none" w:sz="0" w:space="0" w:color="auto"/>
      </w:divBdr>
    </w:div>
    <w:div w:id="1304043983">
      <w:bodyDiv w:val="1"/>
      <w:marLeft w:val="0"/>
      <w:marRight w:val="0"/>
      <w:marTop w:val="0"/>
      <w:marBottom w:val="0"/>
      <w:divBdr>
        <w:top w:val="none" w:sz="0" w:space="0" w:color="auto"/>
        <w:left w:val="none" w:sz="0" w:space="0" w:color="auto"/>
        <w:bottom w:val="none" w:sz="0" w:space="0" w:color="auto"/>
        <w:right w:val="none" w:sz="0" w:space="0" w:color="auto"/>
      </w:divBdr>
      <w:divsChild>
        <w:div w:id="1576863093">
          <w:marLeft w:val="0"/>
          <w:marRight w:val="0"/>
          <w:marTop w:val="0"/>
          <w:marBottom w:val="0"/>
          <w:divBdr>
            <w:top w:val="none" w:sz="0" w:space="0" w:color="auto"/>
            <w:left w:val="none" w:sz="0" w:space="0" w:color="auto"/>
            <w:bottom w:val="none" w:sz="0" w:space="0" w:color="auto"/>
            <w:right w:val="none" w:sz="0" w:space="0" w:color="auto"/>
          </w:divBdr>
        </w:div>
        <w:div w:id="1462114403">
          <w:marLeft w:val="0"/>
          <w:marRight w:val="0"/>
          <w:marTop w:val="0"/>
          <w:marBottom w:val="0"/>
          <w:divBdr>
            <w:top w:val="none" w:sz="0" w:space="0" w:color="auto"/>
            <w:left w:val="none" w:sz="0" w:space="0" w:color="auto"/>
            <w:bottom w:val="none" w:sz="0" w:space="0" w:color="auto"/>
            <w:right w:val="none" w:sz="0" w:space="0" w:color="auto"/>
          </w:divBdr>
        </w:div>
        <w:div w:id="509298845">
          <w:marLeft w:val="0"/>
          <w:marRight w:val="0"/>
          <w:marTop w:val="0"/>
          <w:marBottom w:val="0"/>
          <w:divBdr>
            <w:top w:val="none" w:sz="0" w:space="0" w:color="auto"/>
            <w:left w:val="none" w:sz="0" w:space="0" w:color="auto"/>
            <w:bottom w:val="none" w:sz="0" w:space="0" w:color="auto"/>
            <w:right w:val="none" w:sz="0" w:space="0" w:color="auto"/>
          </w:divBdr>
        </w:div>
        <w:div w:id="1218316423">
          <w:marLeft w:val="0"/>
          <w:marRight w:val="0"/>
          <w:marTop w:val="0"/>
          <w:marBottom w:val="0"/>
          <w:divBdr>
            <w:top w:val="none" w:sz="0" w:space="0" w:color="auto"/>
            <w:left w:val="none" w:sz="0" w:space="0" w:color="auto"/>
            <w:bottom w:val="none" w:sz="0" w:space="0" w:color="auto"/>
            <w:right w:val="none" w:sz="0" w:space="0" w:color="auto"/>
          </w:divBdr>
        </w:div>
        <w:div w:id="1044209643">
          <w:marLeft w:val="0"/>
          <w:marRight w:val="0"/>
          <w:marTop w:val="0"/>
          <w:marBottom w:val="0"/>
          <w:divBdr>
            <w:top w:val="none" w:sz="0" w:space="0" w:color="auto"/>
            <w:left w:val="none" w:sz="0" w:space="0" w:color="auto"/>
            <w:bottom w:val="none" w:sz="0" w:space="0" w:color="auto"/>
            <w:right w:val="none" w:sz="0" w:space="0" w:color="auto"/>
          </w:divBdr>
        </w:div>
      </w:divsChild>
    </w:div>
    <w:div w:id="1304238315">
      <w:bodyDiv w:val="1"/>
      <w:marLeft w:val="0"/>
      <w:marRight w:val="0"/>
      <w:marTop w:val="0"/>
      <w:marBottom w:val="0"/>
      <w:divBdr>
        <w:top w:val="none" w:sz="0" w:space="0" w:color="auto"/>
        <w:left w:val="none" w:sz="0" w:space="0" w:color="auto"/>
        <w:bottom w:val="none" w:sz="0" w:space="0" w:color="auto"/>
        <w:right w:val="none" w:sz="0" w:space="0" w:color="auto"/>
      </w:divBdr>
    </w:div>
    <w:div w:id="1359089478">
      <w:bodyDiv w:val="1"/>
      <w:marLeft w:val="0"/>
      <w:marRight w:val="0"/>
      <w:marTop w:val="0"/>
      <w:marBottom w:val="0"/>
      <w:divBdr>
        <w:top w:val="none" w:sz="0" w:space="0" w:color="auto"/>
        <w:left w:val="none" w:sz="0" w:space="0" w:color="auto"/>
        <w:bottom w:val="none" w:sz="0" w:space="0" w:color="auto"/>
        <w:right w:val="none" w:sz="0" w:space="0" w:color="auto"/>
      </w:divBdr>
    </w:div>
    <w:div w:id="1430463984">
      <w:bodyDiv w:val="1"/>
      <w:marLeft w:val="0"/>
      <w:marRight w:val="0"/>
      <w:marTop w:val="0"/>
      <w:marBottom w:val="0"/>
      <w:divBdr>
        <w:top w:val="none" w:sz="0" w:space="0" w:color="auto"/>
        <w:left w:val="none" w:sz="0" w:space="0" w:color="auto"/>
        <w:bottom w:val="none" w:sz="0" w:space="0" w:color="auto"/>
        <w:right w:val="none" w:sz="0" w:space="0" w:color="auto"/>
      </w:divBdr>
    </w:div>
    <w:div w:id="1549338450">
      <w:bodyDiv w:val="1"/>
      <w:marLeft w:val="0"/>
      <w:marRight w:val="0"/>
      <w:marTop w:val="0"/>
      <w:marBottom w:val="0"/>
      <w:divBdr>
        <w:top w:val="none" w:sz="0" w:space="0" w:color="auto"/>
        <w:left w:val="none" w:sz="0" w:space="0" w:color="auto"/>
        <w:bottom w:val="none" w:sz="0" w:space="0" w:color="auto"/>
        <w:right w:val="none" w:sz="0" w:space="0" w:color="auto"/>
      </w:divBdr>
    </w:div>
    <w:div w:id="1574311964">
      <w:bodyDiv w:val="1"/>
      <w:marLeft w:val="0"/>
      <w:marRight w:val="0"/>
      <w:marTop w:val="0"/>
      <w:marBottom w:val="0"/>
      <w:divBdr>
        <w:top w:val="none" w:sz="0" w:space="0" w:color="auto"/>
        <w:left w:val="none" w:sz="0" w:space="0" w:color="auto"/>
        <w:bottom w:val="none" w:sz="0" w:space="0" w:color="auto"/>
        <w:right w:val="none" w:sz="0" w:space="0" w:color="auto"/>
      </w:divBdr>
    </w:div>
    <w:div w:id="1585140030">
      <w:bodyDiv w:val="1"/>
      <w:marLeft w:val="0"/>
      <w:marRight w:val="0"/>
      <w:marTop w:val="0"/>
      <w:marBottom w:val="0"/>
      <w:divBdr>
        <w:top w:val="none" w:sz="0" w:space="0" w:color="auto"/>
        <w:left w:val="none" w:sz="0" w:space="0" w:color="auto"/>
        <w:bottom w:val="none" w:sz="0" w:space="0" w:color="auto"/>
        <w:right w:val="none" w:sz="0" w:space="0" w:color="auto"/>
      </w:divBdr>
      <w:divsChild>
        <w:div w:id="285624424">
          <w:marLeft w:val="0"/>
          <w:marRight w:val="0"/>
          <w:marTop w:val="0"/>
          <w:marBottom w:val="0"/>
          <w:divBdr>
            <w:top w:val="none" w:sz="0" w:space="0" w:color="auto"/>
            <w:left w:val="none" w:sz="0" w:space="0" w:color="auto"/>
            <w:bottom w:val="none" w:sz="0" w:space="0" w:color="auto"/>
            <w:right w:val="none" w:sz="0" w:space="0" w:color="auto"/>
          </w:divBdr>
          <w:divsChild>
            <w:div w:id="410927646">
              <w:marLeft w:val="0"/>
              <w:marRight w:val="0"/>
              <w:marTop w:val="0"/>
              <w:marBottom w:val="0"/>
              <w:divBdr>
                <w:top w:val="none" w:sz="0" w:space="0" w:color="auto"/>
                <w:left w:val="none" w:sz="0" w:space="0" w:color="auto"/>
                <w:bottom w:val="none" w:sz="0" w:space="0" w:color="auto"/>
                <w:right w:val="none" w:sz="0" w:space="0" w:color="auto"/>
              </w:divBdr>
            </w:div>
          </w:divsChild>
        </w:div>
        <w:div w:id="852261325">
          <w:marLeft w:val="0"/>
          <w:marRight w:val="0"/>
          <w:marTop w:val="0"/>
          <w:marBottom w:val="0"/>
          <w:divBdr>
            <w:top w:val="none" w:sz="0" w:space="0" w:color="auto"/>
            <w:left w:val="none" w:sz="0" w:space="0" w:color="auto"/>
            <w:bottom w:val="none" w:sz="0" w:space="0" w:color="auto"/>
            <w:right w:val="none" w:sz="0" w:space="0" w:color="auto"/>
          </w:divBdr>
          <w:divsChild>
            <w:div w:id="930234968">
              <w:marLeft w:val="0"/>
              <w:marRight w:val="0"/>
              <w:marTop w:val="0"/>
              <w:marBottom w:val="0"/>
              <w:divBdr>
                <w:top w:val="none" w:sz="0" w:space="0" w:color="auto"/>
                <w:left w:val="none" w:sz="0" w:space="0" w:color="auto"/>
                <w:bottom w:val="none" w:sz="0" w:space="0" w:color="auto"/>
                <w:right w:val="none" w:sz="0" w:space="0" w:color="auto"/>
              </w:divBdr>
              <w:divsChild>
                <w:div w:id="2050105885">
                  <w:marLeft w:val="0"/>
                  <w:marRight w:val="0"/>
                  <w:marTop w:val="0"/>
                  <w:marBottom w:val="0"/>
                  <w:divBdr>
                    <w:top w:val="none" w:sz="0" w:space="0" w:color="auto"/>
                    <w:left w:val="none" w:sz="0" w:space="0" w:color="auto"/>
                    <w:bottom w:val="none" w:sz="0" w:space="0" w:color="auto"/>
                    <w:right w:val="none" w:sz="0" w:space="0" w:color="auto"/>
                  </w:divBdr>
                  <w:divsChild>
                    <w:div w:id="1066538035">
                      <w:marLeft w:val="0"/>
                      <w:marRight w:val="0"/>
                      <w:marTop w:val="0"/>
                      <w:marBottom w:val="0"/>
                      <w:divBdr>
                        <w:top w:val="none" w:sz="0" w:space="0" w:color="auto"/>
                        <w:left w:val="none" w:sz="0" w:space="0" w:color="auto"/>
                        <w:bottom w:val="none" w:sz="0" w:space="0" w:color="auto"/>
                        <w:right w:val="none" w:sz="0" w:space="0" w:color="auto"/>
                      </w:divBdr>
                      <w:divsChild>
                        <w:div w:id="382945670">
                          <w:marLeft w:val="0"/>
                          <w:marRight w:val="0"/>
                          <w:marTop w:val="0"/>
                          <w:marBottom w:val="0"/>
                          <w:divBdr>
                            <w:top w:val="none" w:sz="0" w:space="0" w:color="auto"/>
                            <w:left w:val="none" w:sz="0" w:space="0" w:color="auto"/>
                            <w:bottom w:val="none" w:sz="0" w:space="0" w:color="auto"/>
                            <w:right w:val="none" w:sz="0" w:space="0" w:color="auto"/>
                          </w:divBdr>
                          <w:divsChild>
                            <w:div w:id="761684756">
                              <w:marLeft w:val="0"/>
                              <w:marRight w:val="0"/>
                              <w:marTop w:val="0"/>
                              <w:marBottom w:val="0"/>
                              <w:divBdr>
                                <w:top w:val="none" w:sz="0" w:space="0" w:color="auto"/>
                                <w:left w:val="none" w:sz="0" w:space="0" w:color="auto"/>
                                <w:bottom w:val="none" w:sz="0" w:space="0" w:color="auto"/>
                                <w:right w:val="none" w:sz="0" w:space="0" w:color="auto"/>
                              </w:divBdr>
                              <w:divsChild>
                                <w:div w:id="1626345958">
                                  <w:marLeft w:val="0"/>
                                  <w:marRight w:val="0"/>
                                  <w:marTop w:val="0"/>
                                  <w:marBottom w:val="0"/>
                                  <w:divBdr>
                                    <w:top w:val="none" w:sz="0" w:space="0" w:color="auto"/>
                                    <w:left w:val="none" w:sz="0" w:space="0" w:color="auto"/>
                                    <w:bottom w:val="none" w:sz="0" w:space="0" w:color="auto"/>
                                    <w:right w:val="none" w:sz="0" w:space="0" w:color="auto"/>
                                  </w:divBdr>
                                  <w:divsChild>
                                    <w:div w:id="592713691">
                                      <w:marLeft w:val="0"/>
                                      <w:marRight w:val="0"/>
                                      <w:marTop w:val="0"/>
                                      <w:marBottom w:val="0"/>
                                      <w:divBdr>
                                        <w:top w:val="none" w:sz="0" w:space="0" w:color="auto"/>
                                        <w:left w:val="none" w:sz="0" w:space="0" w:color="auto"/>
                                        <w:bottom w:val="none" w:sz="0" w:space="0" w:color="auto"/>
                                        <w:right w:val="none" w:sz="0" w:space="0" w:color="auto"/>
                                      </w:divBdr>
                                      <w:divsChild>
                                        <w:div w:id="1703093058">
                                          <w:marLeft w:val="0"/>
                                          <w:marRight w:val="0"/>
                                          <w:marTop w:val="0"/>
                                          <w:marBottom w:val="0"/>
                                          <w:divBdr>
                                            <w:top w:val="none" w:sz="0" w:space="0" w:color="auto"/>
                                            <w:left w:val="none" w:sz="0" w:space="0" w:color="auto"/>
                                            <w:bottom w:val="none" w:sz="0" w:space="0" w:color="auto"/>
                                            <w:right w:val="none" w:sz="0" w:space="0" w:color="auto"/>
                                          </w:divBdr>
                                        </w:div>
                                        <w:div w:id="581330816">
                                          <w:marLeft w:val="0"/>
                                          <w:marRight w:val="0"/>
                                          <w:marTop w:val="0"/>
                                          <w:marBottom w:val="0"/>
                                          <w:divBdr>
                                            <w:top w:val="none" w:sz="0" w:space="0" w:color="auto"/>
                                            <w:left w:val="none" w:sz="0" w:space="0" w:color="auto"/>
                                            <w:bottom w:val="none" w:sz="0" w:space="0" w:color="auto"/>
                                            <w:right w:val="none" w:sz="0" w:space="0" w:color="auto"/>
                                          </w:divBdr>
                                        </w:div>
                                        <w:div w:id="935867363">
                                          <w:marLeft w:val="0"/>
                                          <w:marRight w:val="0"/>
                                          <w:marTop w:val="0"/>
                                          <w:marBottom w:val="0"/>
                                          <w:divBdr>
                                            <w:top w:val="none" w:sz="0" w:space="0" w:color="auto"/>
                                            <w:left w:val="none" w:sz="0" w:space="0" w:color="auto"/>
                                            <w:bottom w:val="none" w:sz="0" w:space="0" w:color="auto"/>
                                            <w:right w:val="none" w:sz="0" w:space="0" w:color="auto"/>
                                          </w:divBdr>
                                        </w:div>
                                      </w:divsChild>
                                    </w:div>
                                    <w:div w:id="12158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8754">
                      <w:marLeft w:val="0"/>
                      <w:marRight w:val="0"/>
                      <w:marTop w:val="0"/>
                      <w:marBottom w:val="0"/>
                      <w:divBdr>
                        <w:top w:val="none" w:sz="0" w:space="0" w:color="auto"/>
                        <w:left w:val="none" w:sz="0" w:space="0" w:color="auto"/>
                        <w:bottom w:val="none" w:sz="0" w:space="0" w:color="auto"/>
                        <w:right w:val="none" w:sz="0" w:space="0" w:color="auto"/>
                      </w:divBdr>
                      <w:divsChild>
                        <w:div w:id="2010787286">
                          <w:marLeft w:val="0"/>
                          <w:marRight w:val="0"/>
                          <w:marTop w:val="0"/>
                          <w:marBottom w:val="0"/>
                          <w:divBdr>
                            <w:top w:val="none" w:sz="0" w:space="0" w:color="auto"/>
                            <w:left w:val="none" w:sz="0" w:space="0" w:color="auto"/>
                            <w:bottom w:val="none" w:sz="0" w:space="0" w:color="auto"/>
                            <w:right w:val="none" w:sz="0" w:space="0" w:color="auto"/>
                          </w:divBdr>
                          <w:divsChild>
                            <w:div w:id="641351984">
                              <w:marLeft w:val="0"/>
                              <w:marRight w:val="0"/>
                              <w:marTop w:val="0"/>
                              <w:marBottom w:val="0"/>
                              <w:divBdr>
                                <w:top w:val="none" w:sz="0" w:space="0" w:color="auto"/>
                                <w:left w:val="none" w:sz="0" w:space="0" w:color="auto"/>
                                <w:bottom w:val="none" w:sz="0" w:space="0" w:color="auto"/>
                                <w:right w:val="none" w:sz="0" w:space="0" w:color="auto"/>
                              </w:divBdr>
                              <w:divsChild>
                                <w:div w:id="178588463">
                                  <w:marLeft w:val="0"/>
                                  <w:marRight w:val="0"/>
                                  <w:marTop w:val="0"/>
                                  <w:marBottom w:val="0"/>
                                  <w:divBdr>
                                    <w:top w:val="none" w:sz="0" w:space="0" w:color="auto"/>
                                    <w:left w:val="none" w:sz="0" w:space="0" w:color="auto"/>
                                    <w:bottom w:val="none" w:sz="0" w:space="0" w:color="auto"/>
                                    <w:right w:val="none" w:sz="0" w:space="0" w:color="auto"/>
                                  </w:divBdr>
                                  <w:divsChild>
                                    <w:div w:id="167989353">
                                      <w:marLeft w:val="0"/>
                                      <w:marRight w:val="0"/>
                                      <w:marTop w:val="0"/>
                                      <w:marBottom w:val="0"/>
                                      <w:divBdr>
                                        <w:top w:val="none" w:sz="0" w:space="0" w:color="auto"/>
                                        <w:left w:val="none" w:sz="0" w:space="0" w:color="auto"/>
                                        <w:bottom w:val="none" w:sz="0" w:space="0" w:color="auto"/>
                                        <w:right w:val="none" w:sz="0" w:space="0" w:color="auto"/>
                                      </w:divBdr>
                                      <w:divsChild>
                                        <w:div w:id="1860922196">
                                          <w:marLeft w:val="0"/>
                                          <w:marRight w:val="0"/>
                                          <w:marTop w:val="0"/>
                                          <w:marBottom w:val="0"/>
                                          <w:divBdr>
                                            <w:top w:val="none" w:sz="0" w:space="0" w:color="auto"/>
                                            <w:left w:val="none" w:sz="0" w:space="0" w:color="auto"/>
                                            <w:bottom w:val="none" w:sz="0" w:space="0" w:color="auto"/>
                                            <w:right w:val="none" w:sz="0" w:space="0" w:color="auto"/>
                                          </w:divBdr>
                                        </w:div>
                                        <w:div w:id="571743690">
                                          <w:marLeft w:val="0"/>
                                          <w:marRight w:val="0"/>
                                          <w:marTop w:val="0"/>
                                          <w:marBottom w:val="0"/>
                                          <w:divBdr>
                                            <w:top w:val="none" w:sz="0" w:space="0" w:color="auto"/>
                                            <w:left w:val="none" w:sz="0" w:space="0" w:color="auto"/>
                                            <w:bottom w:val="none" w:sz="0" w:space="0" w:color="auto"/>
                                            <w:right w:val="none" w:sz="0" w:space="0" w:color="auto"/>
                                          </w:divBdr>
                                        </w:div>
                                        <w:div w:id="1357124169">
                                          <w:marLeft w:val="0"/>
                                          <w:marRight w:val="0"/>
                                          <w:marTop w:val="0"/>
                                          <w:marBottom w:val="0"/>
                                          <w:divBdr>
                                            <w:top w:val="none" w:sz="0" w:space="0" w:color="auto"/>
                                            <w:left w:val="none" w:sz="0" w:space="0" w:color="auto"/>
                                            <w:bottom w:val="none" w:sz="0" w:space="0" w:color="auto"/>
                                            <w:right w:val="none" w:sz="0" w:space="0" w:color="auto"/>
                                          </w:divBdr>
                                        </w:div>
                                      </w:divsChild>
                                    </w:div>
                                    <w:div w:id="20570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34304">
                      <w:marLeft w:val="0"/>
                      <w:marRight w:val="0"/>
                      <w:marTop w:val="0"/>
                      <w:marBottom w:val="0"/>
                      <w:divBdr>
                        <w:top w:val="none" w:sz="0" w:space="0" w:color="auto"/>
                        <w:left w:val="none" w:sz="0" w:space="0" w:color="auto"/>
                        <w:bottom w:val="none" w:sz="0" w:space="0" w:color="auto"/>
                        <w:right w:val="none" w:sz="0" w:space="0" w:color="auto"/>
                      </w:divBdr>
                      <w:divsChild>
                        <w:div w:id="1900628845">
                          <w:marLeft w:val="0"/>
                          <w:marRight w:val="0"/>
                          <w:marTop w:val="0"/>
                          <w:marBottom w:val="0"/>
                          <w:divBdr>
                            <w:top w:val="none" w:sz="0" w:space="0" w:color="auto"/>
                            <w:left w:val="none" w:sz="0" w:space="0" w:color="auto"/>
                            <w:bottom w:val="none" w:sz="0" w:space="0" w:color="auto"/>
                            <w:right w:val="none" w:sz="0" w:space="0" w:color="auto"/>
                          </w:divBdr>
                          <w:divsChild>
                            <w:div w:id="1985742057">
                              <w:marLeft w:val="0"/>
                              <w:marRight w:val="0"/>
                              <w:marTop w:val="0"/>
                              <w:marBottom w:val="0"/>
                              <w:divBdr>
                                <w:top w:val="none" w:sz="0" w:space="0" w:color="auto"/>
                                <w:left w:val="none" w:sz="0" w:space="0" w:color="auto"/>
                                <w:bottom w:val="none" w:sz="0" w:space="0" w:color="auto"/>
                                <w:right w:val="none" w:sz="0" w:space="0" w:color="auto"/>
                              </w:divBdr>
                              <w:divsChild>
                                <w:div w:id="482284779">
                                  <w:marLeft w:val="0"/>
                                  <w:marRight w:val="0"/>
                                  <w:marTop w:val="0"/>
                                  <w:marBottom w:val="0"/>
                                  <w:divBdr>
                                    <w:top w:val="none" w:sz="0" w:space="0" w:color="auto"/>
                                    <w:left w:val="none" w:sz="0" w:space="0" w:color="auto"/>
                                    <w:bottom w:val="none" w:sz="0" w:space="0" w:color="auto"/>
                                    <w:right w:val="none" w:sz="0" w:space="0" w:color="auto"/>
                                  </w:divBdr>
                                  <w:divsChild>
                                    <w:div w:id="303851398">
                                      <w:marLeft w:val="0"/>
                                      <w:marRight w:val="0"/>
                                      <w:marTop w:val="0"/>
                                      <w:marBottom w:val="0"/>
                                      <w:divBdr>
                                        <w:top w:val="none" w:sz="0" w:space="0" w:color="auto"/>
                                        <w:left w:val="none" w:sz="0" w:space="0" w:color="auto"/>
                                        <w:bottom w:val="none" w:sz="0" w:space="0" w:color="auto"/>
                                        <w:right w:val="none" w:sz="0" w:space="0" w:color="auto"/>
                                      </w:divBdr>
                                      <w:divsChild>
                                        <w:div w:id="2020572500">
                                          <w:marLeft w:val="0"/>
                                          <w:marRight w:val="0"/>
                                          <w:marTop w:val="0"/>
                                          <w:marBottom w:val="0"/>
                                          <w:divBdr>
                                            <w:top w:val="none" w:sz="0" w:space="0" w:color="auto"/>
                                            <w:left w:val="none" w:sz="0" w:space="0" w:color="auto"/>
                                            <w:bottom w:val="none" w:sz="0" w:space="0" w:color="auto"/>
                                            <w:right w:val="none" w:sz="0" w:space="0" w:color="auto"/>
                                          </w:divBdr>
                                        </w:div>
                                        <w:div w:id="768045620">
                                          <w:marLeft w:val="0"/>
                                          <w:marRight w:val="0"/>
                                          <w:marTop w:val="0"/>
                                          <w:marBottom w:val="0"/>
                                          <w:divBdr>
                                            <w:top w:val="none" w:sz="0" w:space="0" w:color="auto"/>
                                            <w:left w:val="none" w:sz="0" w:space="0" w:color="auto"/>
                                            <w:bottom w:val="none" w:sz="0" w:space="0" w:color="auto"/>
                                            <w:right w:val="none" w:sz="0" w:space="0" w:color="auto"/>
                                          </w:divBdr>
                                        </w:div>
                                        <w:div w:id="1466583673">
                                          <w:marLeft w:val="0"/>
                                          <w:marRight w:val="0"/>
                                          <w:marTop w:val="0"/>
                                          <w:marBottom w:val="0"/>
                                          <w:divBdr>
                                            <w:top w:val="none" w:sz="0" w:space="0" w:color="auto"/>
                                            <w:left w:val="none" w:sz="0" w:space="0" w:color="auto"/>
                                            <w:bottom w:val="none" w:sz="0" w:space="0" w:color="auto"/>
                                            <w:right w:val="none" w:sz="0" w:space="0" w:color="auto"/>
                                          </w:divBdr>
                                        </w:div>
                                      </w:divsChild>
                                    </w:div>
                                    <w:div w:id="9253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71610">
                      <w:marLeft w:val="0"/>
                      <w:marRight w:val="0"/>
                      <w:marTop w:val="0"/>
                      <w:marBottom w:val="0"/>
                      <w:divBdr>
                        <w:top w:val="none" w:sz="0" w:space="0" w:color="auto"/>
                        <w:left w:val="none" w:sz="0" w:space="0" w:color="auto"/>
                        <w:bottom w:val="none" w:sz="0" w:space="0" w:color="auto"/>
                        <w:right w:val="none" w:sz="0" w:space="0" w:color="auto"/>
                      </w:divBdr>
                      <w:divsChild>
                        <w:div w:id="646518543">
                          <w:marLeft w:val="0"/>
                          <w:marRight w:val="0"/>
                          <w:marTop w:val="0"/>
                          <w:marBottom w:val="0"/>
                          <w:divBdr>
                            <w:top w:val="none" w:sz="0" w:space="0" w:color="auto"/>
                            <w:left w:val="none" w:sz="0" w:space="0" w:color="auto"/>
                            <w:bottom w:val="none" w:sz="0" w:space="0" w:color="auto"/>
                            <w:right w:val="none" w:sz="0" w:space="0" w:color="auto"/>
                          </w:divBdr>
                          <w:divsChild>
                            <w:div w:id="71970009">
                              <w:marLeft w:val="0"/>
                              <w:marRight w:val="0"/>
                              <w:marTop w:val="0"/>
                              <w:marBottom w:val="0"/>
                              <w:divBdr>
                                <w:top w:val="none" w:sz="0" w:space="0" w:color="auto"/>
                                <w:left w:val="none" w:sz="0" w:space="0" w:color="auto"/>
                                <w:bottom w:val="none" w:sz="0" w:space="0" w:color="auto"/>
                                <w:right w:val="none" w:sz="0" w:space="0" w:color="auto"/>
                              </w:divBdr>
                              <w:divsChild>
                                <w:div w:id="137580069">
                                  <w:marLeft w:val="0"/>
                                  <w:marRight w:val="0"/>
                                  <w:marTop w:val="0"/>
                                  <w:marBottom w:val="0"/>
                                  <w:divBdr>
                                    <w:top w:val="none" w:sz="0" w:space="0" w:color="auto"/>
                                    <w:left w:val="none" w:sz="0" w:space="0" w:color="auto"/>
                                    <w:bottom w:val="none" w:sz="0" w:space="0" w:color="auto"/>
                                    <w:right w:val="none" w:sz="0" w:space="0" w:color="auto"/>
                                  </w:divBdr>
                                  <w:divsChild>
                                    <w:div w:id="839782842">
                                      <w:marLeft w:val="0"/>
                                      <w:marRight w:val="0"/>
                                      <w:marTop w:val="0"/>
                                      <w:marBottom w:val="0"/>
                                      <w:divBdr>
                                        <w:top w:val="none" w:sz="0" w:space="0" w:color="auto"/>
                                        <w:left w:val="none" w:sz="0" w:space="0" w:color="auto"/>
                                        <w:bottom w:val="none" w:sz="0" w:space="0" w:color="auto"/>
                                        <w:right w:val="none" w:sz="0" w:space="0" w:color="auto"/>
                                      </w:divBdr>
                                      <w:divsChild>
                                        <w:div w:id="750739068">
                                          <w:marLeft w:val="0"/>
                                          <w:marRight w:val="0"/>
                                          <w:marTop w:val="0"/>
                                          <w:marBottom w:val="0"/>
                                          <w:divBdr>
                                            <w:top w:val="none" w:sz="0" w:space="0" w:color="auto"/>
                                            <w:left w:val="none" w:sz="0" w:space="0" w:color="auto"/>
                                            <w:bottom w:val="none" w:sz="0" w:space="0" w:color="auto"/>
                                            <w:right w:val="none" w:sz="0" w:space="0" w:color="auto"/>
                                          </w:divBdr>
                                        </w:div>
                                        <w:div w:id="1535000389">
                                          <w:marLeft w:val="0"/>
                                          <w:marRight w:val="0"/>
                                          <w:marTop w:val="0"/>
                                          <w:marBottom w:val="0"/>
                                          <w:divBdr>
                                            <w:top w:val="none" w:sz="0" w:space="0" w:color="auto"/>
                                            <w:left w:val="none" w:sz="0" w:space="0" w:color="auto"/>
                                            <w:bottom w:val="none" w:sz="0" w:space="0" w:color="auto"/>
                                            <w:right w:val="none" w:sz="0" w:space="0" w:color="auto"/>
                                          </w:divBdr>
                                        </w:div>
                                        <w:div w:id="1234125743">
                                          <w:marLeft w:val="0"/>
                                          <w:marRight w:val="0"/>
                                          <w:marTop w:val="0"/>
                                          <w:marBottom w:val="0"/>
                                          <w:divBdr>
                                            <w:top w:val="none" w:sz="0" w:space="0" w:color="auto"/>
                                            <w:left w:val="none" w:sz="0" w:space="0" w:color="auto"/>
                                            <w:bottom w:val="none" w:sz="0" w:space="0" w:color="auto"/>
                                            <w:right w:val="none" w:sz="0" w:space="0" w:color="auto"/>
                                          </w:divBdr>
                                        </w:div>
                                      </w:divsChild>
                                    </w:div>
                                    <w:div w:id="538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15200">
                      <w:marLeft w:val="0"/>
                      <w:marRight w:val="0"/>
                      <w:marTop w:val="0"/>
                      <w:marBottom w:val="0"/>
                      <w:divBdr>
                        <w:top w:val="none" w:sz="0" w:space="0" w:color="auto"/>
                        <w:left w:val="none" w:sz="0" w:space="0" w:color="auto"/>
                        <w:bottom w:val="none" w:sz="0" w:space="0" w:color="auto"/>
                        <w:right w:val="none" w:sz="0" w:space="0" w:color="auto"/>
                      </w:divBdr>
                      <w:divsChild>
                        <w:div w:id="1405570055">
                          <w:marLeft w:val="0"/>
                          <w:marRight w:val="0"/>
                          <w:marTop w:val="0"/>
                          <w:marBottom w:val="0"/>
                          <w:divBdr>
                            <w:top w:val="none" w:sz="0" w:space="0" w:color="auto"/>
                            <w:left w:val="none" w:sz="0" w:space="0" w:color="auto"/>
                            <w:bottom w:val="none" w:sz="0" w:space="0" w:color="auto"/>
                            <w:right w:val="none" w:sz="0" w:space="0" w:color="auto"/>
                          </w:divBdr>
                          <w:divsChild>
                            <w:div w:id="2063668688">
                              <w:marLeft w:val="0"/>
                              <w:marRight w:val="0"/>
                              <w:marTop w:val="0"/>
                              <w:marBottom w:val="0"/>
                              <w:divBdr>
                                <w:top w:val="none" w:sz="0" w:space="0" w:color="auto"/>
                                <w:left w:val="none" w:sz="0" w:space="0" w:color="auto"/>
                                <w:bottom w:val="none" w:sz="0" w:space="0" w:color="auto"/>
                                <w:right w:val="none" w:sz="0" w:space="0" w:color="auto"/>
                              </w:divBdr>
                              <w:divsChild>
                                <w:div w:id="2143688238">
                                  <w:marLeft w:val="0"/>
                                  <w:marRight w:val="0"/>
                                  <w:marTop w:val="0"/>
                                  <w:marBottom w:val="0"/>
                                  <w:divBdr>
                                    <w:top w:val="none" w:sz="0" w:space="0" w:color="auto"/>
                                    <w:left w:val="none" w:sz="0" w:space="0" w:color="auto"/>
                                    <w:bottom w:val="none" w:sz="0" w:space="0" w:color="auto"/>
                                    <w:right w:val="none" w:sz="0" w:space="0" w:color="auto"/>
                                  </w:divBdr>
                                  <w:divsChild>
                                    <w:div w:id="1686982890">
                                      <w:marLeft w:val="0"/>
                                      <w:marRight w:val="0"/>
                                      <w:marTop w:val="0"/>
                                      <w:marBottom w:val="0"/>
                                      <w:divBdr>
                                        <w:top w:val="none" w:sz="0" w:space="0" w:color="auto"/>
                                        <w:left w:val="none" w:sz="0" w:space="0" w:color="auto"/>
                                        <w:bottom w:val="none" w:sz="0" w:space="0" w:color="auto"/>
                                        <w:right w:val="none" w:sz="0" w:space="0" w:color="auto"/>
                                      </w:divBdr>
                                      <w:divsChild>
                                        <w:div w:id="385958404">
                                          <w:marLeft w:val="0"/>
                                          <w:marRight w:val="0"/>
                                          <w:marTop w:val="0"/>
                                          <w:marBottom w:val="0"/>
                                          <w:divBdr>
                                            <w:top w:val="none" w:sz="0" w:space="0" w:color="auto"/>
                                            <w:left w:val="none" w:sz="0" w:space="0" w:color="auto"/>
                                            <w:bottom w:val="none" w:sz="0" w:space="0" w:color="auto"/>
                                            <w:right w:val="none" w:sz="0" w:space="0" w:color="auto"/>
                                          </w:divBdr>
                                        </w:div>
                                        <w:div w:id="972829163">
                                          <w:marLeft w:val="0"/>
                                          <w:marRight w:val="0"/>
                                          <w:marTop w:val="0"/>
                                          <w:marBottom w:val="0"/>
                                          <w:divBdr>
                                            <w:top w:val="none" w:sz="0" w:space="0" w:color="auto"/>
                                            <w:left w:val="none" w:sz="0" w:space="0" w:color="auto"/>
                                            <w:bottom w:val="none" w:sz="0" w:space="0" w:color="auto"/>
                                            <w:right w:val="none" w:sz="0" w:space="0" w:color="auto"/>
                                          </w:divBdr>
                                        </w:div>
                                        <w:div w:id="397481388">
                                          <w:marLeft w:val="0"/>
                                          <w:marRight w:val="0"/>
                                          <w:marTop w:val="0"/>
                                          <w:marBottom w:val="0"/>
                                          <w:divBdr>
                                            <w:top w:val="none" w:sz="0" w:space="0" w:color="auto"/>
                                            <w:left w:val="none" w:sz="0" w:space="0" w:color="auto"/>
                                            <w:bottom w:val="none" w:sz="0" w:space="0" w:color="auto"/>
                                            <w:right w:val="none" w:sz="0" w:space="0" w:color="auto"/>
                                          </w:divBdr>
                                        </w:div>
                                      </w:divsChild>
                                    </w:div>
                                    <w:div w:id="11328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956547">
                      <w:marLeft w:val="0"/>
                      <w:marRight w:val="0"/>
                      <w:marTop w:val="0"/>
                      <w:marBottom w:val="0"/>
                      <w:divBdr>
                        <w:top w:val="none" w:sz="0" w:space="0" w:color="auto"/>
                        <w:left w:val="none" w:sz="0" w:space="0" w:color="auto"/>
                        <w:bottom w:val="none" w:sz="0" w:space="0" w:color="auto"/>
                        <w:right w:val="none" w:sz="0" w:space="0" w:color="auto"/>
                      </w:divBdr>
                      <w:divsChild>
                        <w:div w:id="827750676">
                          <w:marLeft w:val="0"/>
                          <w:marRight w:val="0"/>
                          <w:marTop w:val="0"/>
                          <w:marBottom w:val="0"/>
                          <w:divBdr>
                            <w:top w:val="none" w:sz="0" w:space="0" w:color="auto"/>
                            <w:left w:val="none" w:sz="0" w:space="0" w:color="auto"/>
                            <w:bottom w:val="none" w:sz="0" w:space="0" w:color="auto"/>
                            <w:right w:val="none" w:sz="0" w:space="0" w:color="auto"/>
                          </w:divBdr>
                          <w:divsChild>
                            <w:div w:id="2078362517">
                              <w:marLeft w:val="0"/>
                              <w:marRight w:val="0"/>
                              <w:marTop w:val="0"/>
                              <w:marBottom w:val="0"/>
                              <w:divBdr>
                                <w:top w:val="none" w:sz="0" w:space="0" w:color="auto"/>
                                <w:left w:val="none" w:sz="0" w:space="0" w:color="auto"/>
                                <w:bottom w:val="none" w:sz="0" w:space="0" w:color="auto"/>
                                <w:right w:val="none" w:sz="0" w:space="0" w:color="auto"/>
                              </w:divBdr>
                              <w:divsChild>
                                <w:div w:id="1219513012">
                                  <w:marLeft w:val="0"/>
                                  <w:marRight w:val="0"/>
                                  <w:marTop w:val="0"/>
                                  <w:marBottom w:val="0"/>
                                  <w:divBdr>
                                    <w:top w:val="none" w:sz="0" w:space="0" w:color="auto"/>
                                    <w:left w:val="none" w:sz="0" w:space="0" w:color="auto"/>
                                    <w:bottom w:val="none" w:sz="0" w:space="0" w:color="auto"/>
                                    <w:right w:val="none" w:sz="0" w:space="0" w:color="auto"/>
                                  </w:divBdr>
                                  <w:divsChild>
                                    <w:div w:id="626929392">
                                      <w:marLeft w:val="0"/>
                                      <w:marRight w:val="0"/>
                                      <w:marTop w:val="0"/>
                                      <w:marBottom w:val="0"/>
                                      <w:divBdr>
                                        <w:top w:val="none" w:sz="0" w:space="0" w:color="auto"/>
                                        <w:left w:val="none" w:sz="0" w:space="0" w:color="auto"/>
                                        <w:bottom w:val="none" w:sz="0" w:space="0" w:color="auto"/>
                                        <w:right w:val="none" w:sz="0" w:space="0" w:color="auto"/>
                                      </w:divBdr>
                                      <w:divsChild>
                                        <w:div w:id="46032591">
                                          <w:marLeft w:val="0"/>
                                          <w:marRight w:val="0"/>
                                          <w:marTop w:val="0"/>
                                          <w:marBottom w:val="0"/>
                                          <w:divBdr>
                                            <w:top w:val="none" w:sz="0" w:space="0" w:color="auto"/>
                                            <w:left w:val="none" w:sz="0" w:space="0" w:color="auto"/>
                                            <w:bottom w:val="none" w:sz="0" w:space="0" w:color="auto"/>
                                            <w:right w:val="none" w:sz="0" w:space="0" w:color="auto"/>
                                          </w:divBdr>
                                        </w:div>
                                        <w:div w:id="674453059">
                                          <w:marLeft w:val="0"/>
                                          <w:marRight w:val="0"/>
                                          <w:marTop w:val="0"/>
                                          <w:marBottom w:val="0"/>
                                          <w:divBdr>
                                            <w:top w:val="none" w:sz="0" w:space="0" w:color="auto"/>
                                            <w:left w:val="none" w:sz="0" w:space="0" w:color="auto"/>
                                            <w:bottom w:val="none" w:sz="0" w:space="0" w:color="auto"/>
                                            <w:right w:val="none" w:sz="0" w:space="0" w:color="auto"/>
                                          </w:divBdr>
                                        </w:div>
                                        <w:div w:id="1496217719">
                                          <w:marLeft w:val="0"/>
                                          <w:marRight w:val="0"/>
                                          <w:marTop w:val="0"/>
                                          <w:marBottom w:val="0"/>
                                          <w:divBdr>
                                            <w:top w:val="none" w:sz="0" w:space="0" w:color="auto"/>
                                            <w:left w:val="none" w:sz="0" w:space="0" w:color="auto"/>
                                            <w:bottom w:val="none" w:sz="0" w:space="0" w:color="auto"/>
                                            <w:right w:val="none" w:sz="0" w:space="0" w:color="auto"/>
                                          </w:divBdr>
                                        </w:div>
                                      </w:divsChild>
                                    </w:div>
                                    <w:div w:id="12305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017">
                      <w:marLeft w:val="0"/>
                      <w:marRight w:val="0"/>
                      <w:marTop w:val="0"/>
                      <w:marBottom w:val="0"/>
                      <w:divBdr>
                        <w:top w:val="none" w:sz="0" w:space="0" w:color="auto"/>
                        <w:left w:val="none" w:sz="0" w:space="0" w:color="auto"/>
                        <w:bottom w:val="none" w:sz="0" w:space="0" w:color="auto"/>
                        <w:right w:val="none" w:sz="0" w:space="0" w:color="auto"/>
                      </w:divBdr>
                      <w:divsChild>
                        <w:div w:id="1848598221">
                          <w:marLeft w:val="0"/>
                          <w:marRight w:val="0"/>
                          <w:marTop w:val="0"/>
                          <w:marBottom w:val="0"/>
                          <w:divBdr>
                            <w:top w:val="none" w:sz="0" w:space="0" w:color="auto"/>
                            <w:left w:val="none" w:sz="0" w:space="0" w:color="auto"/>
                            <w:bottom w:val="none" w:sz="0" w:space="0" w:color="auto"/>
                            <w:right w:val="none" w:sz="0" w:space="0" w:color="auto"/>
                          </w:divBdr>
                          <w:divsChild>
                            <w:div w:id="1160344500">
                              <w:marLeft w:val="0"/>
                              <w:marRight w:val="0"/>
                              <w:marTop w:val="0"/>
                              <w:marBottom w:val="0"/>
                              <w:divBdr>
                                <w:top w:val="none" w:sz="0" w:space="0" w:color="auto"/>
                                <w:left w:val="none" w:sz="0" w:space="0" w:color="auto"/>
                                <w:bottom w:val="none" w:sz="0" w:space="0" w:color="auto"/>
                                <w:right w:val="none" w:sz="0" w:space="0" w:color="auto"/>
                              </w:divBdr>
                              <w:divsChild>
                                <w:div w:id="1163088897">
                                  <w:marLeft w:val="0"/>
                                  <w:marRight w:val="0"/>
                                  <w:marTop w:val="0"/>
                                  <w:marBottom w:val="0"/>
                                  <w:divBdr>
                                    <w:top w:val="none" w:sz="0" w:space="0" w:color="auto"/>
                                    <w:left w:val="none" w:sz="0" w:space="0" w:color="auto"/>
                                    <w:bottom w:val="none" w:sz="0" w:space="0" w:color="auto"/>
                                    <w:right w:val="none" w:sz="0" w:space="0" w:color="auto"/>
                                  </w:divBdr>
                                  <w:divsChild>
                                    <w:div w:id="683553968">
                                      <w:marLeft w:val="0"/>
                                      <w:marRight w:val="0"/>
                                      <w:marTop w:val="0"/>
                                      <w:marBottom w:val="0"/>
                                      <w:divBdr>
                                        <w:top w:val="none" w:sz="0" w:space="0" w:color="auto"/>
                                        <w:left w:val="none" w:sz="0" w:space="0" w:color="auto"/>
                                        <w:bottom w:val="none" w:sz="0" w:space="0" w:color="auto"/>
                                        <w:right w:val="none" w:sz="0" w:space="0" w:color="auto"/>
                                      </w:divBdr>
                                      <w:divsChild>
                                        <w:div w:id="1845241239">
                                          <w:marLeft w:val="0"/>
                                          <w:marRight w:val="0"/>
                                          <w:marTop w:val="0"/>
                                          <w:marBottom w:val="0"/>
                                          <w:divBdr>
                                            <w:top w:val="none" w:sz="0" w:space="0" w:color="auto"/>
                                            <w:left w:val="none" w:sz="0" w:space="0" w:color="auto"/>
                                            <w:bottom w:val="none" w:sz="0" w:space="0" w:color="auto"/>
                                            <w:right w:val="none" w:sz="0" w:space="0" w:color="auto"/>
                                          </w:divBdr>
                                        </w:div>
                                        <w:div w:id="775635648">
                                          <w:marLeft w:val="0"/>
                                          <w:marRight w:val="0"/>
                                          <w:marTop w:val="0"/>
                                          <w:marBottom w:val="0"/>
                                          <w:divBdr>
                                            <w:top w:val="none" w:sz="0" w:space="0" w:color="auto"/>
                                            <w:left w:val="none" w:sz="0" w:space="0" w:color="auto"/>
                                            <w:bottom w:val="none" w:sz="0" w:space="0" w:color="auto"/>
                                            <w:right w:val="none" w:sz="0" w:space="0" w:color="auto"/>
                                          </w:divBdr>
                                        </w:div>
                                        <w:div w:id="1406687349">
                                          <w:marLeft w:val="0"/>
                                          <w:marRight w:val="0"/>
                                          <w:marTop w:val="0"/>
                                          <w:marBottom w:val="0"/>
                                          <w:divBdr>
                                            <w:top w:val="none" w:sz="0" w:space="0" w:color="auto"/>
                                            <w:left w:val="none" w:sz="0" w:space="0" w:color="auto"/>
                                            <w:bottom w:val="none" w:sz="0" w:space="0" w:color="auto"/>
                                            <w:right w:val="none" w:sz="0" w:space="0" w:color="auto"/>
                                          </w:divBdr>
                                        </w:div>
                                      </w:divsChild>
                                    </w:div>
                                    <w:div w:id="13009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98312">
                      <w:marLeft w:val="0"/>
                      <w:marRight w:val="0"/>
                      <w:marTop w:val="0"/>
                      <w:marBottom w:val="0"/>
                      <w:divBdr>
                        <w:top w:val="none" w:sz="0" w:space="0" w:color="auto"/>
                        <w:left w:val="none" w:sz="0" w:space="0" w:color="auto"/>
                        <w:bottom w:val="none" w:sz="0" w:space="0" w:color="auto"/>
                        <w:right w:val="none" w:sz="0" w:space="0" w:color="auto"/>
                      </w:divBdr>
                      <w:divsChild>
                        <w:div w:id="804933988">
                          <w:marLeft w:val="0"/>
                          <w:marRight w:val="0"/>
                          <w:marTop w:val="0"/>
                          <w:marBottom w:val="0"/>
                          <w:divBdr>
                            <w:top w:val="none" w:sz="0" w:space="0" w:color="auto"/>
                            <w:left w:val="none" w:sz="0" w:space="0" w:color="auto"/>
                            <w:bottom w:val="none" w:sz="0" w:space="0" w:color="auto"/>
                            <w:right w:val="none" w:sz="0" w:space="0" w:color="auto"/>
                          </w:divBdr>
                          <w:divsChild>
                            <w:div w:id="1533373692">
                              <w:marLeft w:val="0"/>
                              <w:marRight w:val="0"/>
                              <w:marTop w:val="0"/>
                              <w:marBottom w:val="0"/>
                              <w:divBdr>
                                <w:top w:val="none" w:sz="0" w:space="0" w:color="auto"/>
                                <w:left w:val="none" w:sz="0" w:space="0" w:color="auto"/>
                                <w:bottom w:val="none" w:sz="0" w:space="0" w:color="auto"/>
                                <w:right w:val="none" w:sz="0" w:space="0" w:color="auto"/>
                              </w:divBdr>
                              <w:divsChild>
                                <w:div w:id="1474299526">
                                  <w:marLeft w:val="0"/>
                                  <w:marRight w:val="0"/>
                                  <w:marTop w:val="0"/>
                                  <w:marBottom w:val="0"/>
                                  <w:divBdr>
                                    <w:top w:val="none" w:sz="0" w:space="0" w:color="auto"/>
                                    <w:left w:val="none" w:sz="0" w:space="0" w:color="auto"/>
                                    <w:bottom w:val="none" w:sz="0" w:space="0" w:color="auto"/>
                                    <w:right w:val="none" w:sz="0" w:space="0" w:color="auto"/>
                                  </w:divBdr>
                                  <w:divsChild>
                                    <w:div w:id="1763841505">
                                      <w:marLeft w:val="0"/>
                                      <w:marRight w:val="0"/>
                                      <w:marTop w:val="0"/>
                                      <w:marBottom w:val="0"/>
                                      <w:divBdr>
                                        <w:top w:val="none" w:sz="0" w:space="0" w:color="auto"/>
                                        <w:left w:val="none" w:sz="0" w:space="0" w:color="auto"/>
                                        <w:bottom w:val="none" w:sz="0" w:space="0" w:color="auto"/>
                                        <w:right w:val="none" w:sz="0" w:space="0" w:color="auto"/>
                                      </w:divBdr>
                                      <w:divsChild>
                                        <w:div w:id="1267813016">
                                          <w:marLeft w:val="0"/>
                                          <w:marRight w:val="0"/>
                                          <w:marTop w:val="0"/>
                                          <w:marBottom w:val="0"/>
                                          <w:divBdr>
                                            <w:top w:val="none" w:sz="0" w:space="0" w:color="auto"/>
                                            <w:left w:val="none" w:sz="0" w:space="0" w:color="auto"/>
                                            <w:bottom w:val="none" w:sz="0" w:space="0" w:color="auto"/>
                                            <w:right w:val="none" w:sz="0" w:space="0" w:color="auto"/>
                                          </w:divBdr>
                                        </w:div>
                                        <w:div w:id="1493570250">
                                          <w:marLeft w:val="0"/>
                                          <w:marRight w:val="0"/>
                                          <w:marTop w:val="0"/>
                                          <w:marBottom w:val="0"/>
                                          <w:divBdr>
                                            <w:top w:val="none" w:sz="0" w:space="0" w:color="auto"/>
                                            <w:left w:val="none" w:sz="0" w:space="0" w:color="auto"/>
                                            <w:bottom w:val="none" w:sz="0" w:space="0" w:color="auto"/>
                                            <w:right w:val="none" w:sz="0" w:space="0" w:color="auto"/>
                                          </w:divBdr>
                                        </w:div>
                                        <w:div w:id="1254822222">
                                          <w:marLeft w:val="0"/>
                                          <w:marRight w:val="0"/>
                                          <w:marTop w:val="0"/>
                                          <w:marBottom w:val="0"/>
                                          <w:divBdr>
                                            <w:top w:val="none" w:sz="0" w:space="0" w:color="auto"/>
                                            <w:left w:val="none" w:sz="0" w:space="0" w:color="auto"/>
                                            <w:bottom w:val="none" w:sz="0" w:space="0" w:color="auto"/>
                                            <w:right w:val="none" w:sz="0" w:space="0" w:color="auto"/>
                                          </w:divBdr>
                                        </w:div>
                                      </w:divsChild>
                                    </w:div>
                                    <w:div w:id="1851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84726">
                      <w:marLeft w:val="0"/>
                      <w:marRight w:val="0"/>
                      <w:marTop w:val="0"/>
                      <w:marBottom w:val="0"/>
                      <w:divBdr>
                        <w:top w:val="none" w:sz="0" w:space="0" w:color="auto"/>
                        <w:left w:val="none" w:sz="0" w:space="0" w:color="auto"/>
                        <w:bottom w:val="none" w:sz="0" w:space="0" w:color="auto"/>
                        <w:right w:val="none" w:sz="0" w:space="0" w:color="auto"/>
                      </w:divBdr>
                      <w:divsChild>
                        <w:div w:id="801389266">
                          <w:marLeft w:val="0"/>
                          <w:marRight w:val="0"/>
                          <w:marTop w:val="0"/>
                          <w:marBottom w:val="0"/>
                          <w:divBdr>
                            <w:top w:val="none" w:sz="0" w:space="0" w:color="auto"/>
                            <w:left w:val="none" w:sz="0" w:space="0" w:color="auto"/>
                            <w:bottom w:val="none" w:sz="0" w:space="0" w:color="auto"/>
                            <w:right w:val="none" w:sz="0" w:space="0" w:color="auto"/>
                          </w:divBdr>
                          <w:divsChild>
                            <w:div w:id="432019048">
                              <w:marLeft w:val="0"/>
                              <w:marRight w:val="0"/>
                              <w:marTop w:val="0"/>
                              <w:marBottom w:val="0"/>
                              <w:divBdr>
                                <w:top w:val="none" w:sz="0" w:space="0" w:color="auto"/>
                                <w:left w:val="none" w:sz="0" w:space="0" w:color="auto"/>
                                <w:bottom w:val="none" w:sz="0" w:space="0" w:color="auto"/>
                                <w:right w:val="none" w:sz="0" w:space="0" w:color="auto"/>
                              </w:divBdr>
                              <w:divsChild>
                                <w:div w:id="1680542234">
                                  <w:marLeft w:val="0"/>
                                  <w:marRight w:val="0"/>
                                  <w:marTop w:val="0"/>
                                  <w:marBottom w:val="0"/>
                                  <w:divBdr>
                                    <w:top w:val="none" w:sz="0" w:space="0" w:color="auto"/>
                                    <w:left w:val="none" w:sz="0" w:space="0" w:color="auto"/>
                                    <w:bottom w:val="none" w:sz="0" w:space="0" w:color="auto"/>
                                    <w:right w:val="none" w:sz="0" w:space="0" w:color="auto"/>
                                  </w:divBdr>
                                  <w:divsChild>
                                    <w:div w:id="1742024808">
                                      <w:marLeft w:val="0"/>
                                      <w:marRight w:val="0"/>
                                      <w:marTop w:val="0"/>
                                      <w:marBottom w:val="0"/>
                                      <w:divBdr>
                                        <w:top w:val="none" w:sz="0" w:space="0" w:color="auto"/>
                                        <w:left w:val="none" w:sz="0" w:space="0" w:color="auto"/>
                                        <w:bottom w:val="none" w:sz="0" w:space="0" w:color="auto"/>
                                        <w:right w:val="none" w:sz="0" w:space="0" w:color="auto"/>
                                      </w:divBdr>
                                      <w:divsChild>
                                        <w:div w:id="440884271">
                                          <w:marLeft w:val="0"/>
                                          <w:marRight w:val="0"/>
                                          <w:marTop w:val="0"/>
                                          <w:marBottom w:val="0"/>
                                          <w:divBdr>
                                            <w:top w:val="none" w:sz="0" w:space="0" w:color="auto"/>
                                            <w:left w:val="none" w:sz="0" w:space="0" w:color="auto"/>
                                            <w:bottom w:val="none" w:sz="0" w:space="0" w:color="auto"/>
                                            <w:right w:val="none" w:sz="0" w:space="0" w:color="auto"/>
                                          </w:divBdr>
                                        </w:div>
                                        <w:div w:id="193621555">
                                          <w:marLeft w:val="0"/>
                                          <w:marRight w:val="0"/>
                                          <w:marTop w:val="0"/>
                                          <w:marBottom w:val="0"/>
                                          <w:divBdr>
                                            <w:top w:val="none" w:sz="0" w:space="0" w:color="auto"/>
                                            <w:left w:val="none" w:sz="0" w:space="0" w:color="auto"/>
                                            <w:bottom w:val="none" w:sz="0" w:space="0" w:color="auto"/>
                                            <w:right w:val="none" w:sz="0" w:space="0" w:color="auto"/>
                                          </w:divBdr>
                                        </w:div>
                                        <w:div w:id="1256401038">
                                          <w:marLeft w:val="0"/>
                                          <w:marRight w:val="0"/>
                                          <w:marTop w:val="0"/>
                                          <w:marBottom w:val="0"/>
                                          <w:divBdr>
                                            <w:top w:val="none" w:sz="0" w:space="0" w:color="auto"/>
                                            <w:left w:val="none" w:sz="0" w:space="0" w:color="auto"/>
                                            <w:bottom w:val="none" w:sz="0" w:space="0" w:color="auto"/>
                                            <w:right w:val="none" w:sz="0" w:space="0" w:color="auto"/>
                                          </w:divBdr>
                                        </w:div>
                                      </w:divsChild>
                                    </w:div>
                                    <w:div w:id="6596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16535">
                      <w:marLeft w:val="0"/>
                      <w:marRight w:val="0"/>
                      <w:marTop w:val="0"/>
                      <w:marBottom w:val="0"/>
                      <w:divBdr>
                        <w:top w:val="none" w:sz="0" w:space="0" w:color="auto"/>
                        <w:left w:val="none" w:sz="0" w:space="0" w:color="auto"/>
                        <w:bottom w:val="none" w:sz="0" w:space="0" w:color="auto"/>
                        <w:right w:val="none" w:sz="0" w:space="0" w:color="auto"/>
                      </w:divBdr>
                      <w:divsChild>
                        <w:div w:id="719940192">
                          <w:marLeft w:val="0"/>
                          <w:marRight w:val="0"/>
                          <w:marTop w:val="0"/>
                          <w:marBottom w:val="0"/>
                          <w:divBdr>
                            <w:top w:val="none" w:sz="0" w:space="0" w:color="auto"/>
                            <w:left w:val="none" w:sz="0" w:space="0" w:color="auto"/>
                            <w:bottom w:val="none" w:sz="0" w:space="0" w:color="auto"/>
                            <w:right w:val="none" w:sz="0" w:space="0" w:color="auto"/>
                          </w:divBdr>
                          <w:divsChild>
                            <w:div w:id="1031807063">
                              <w:marLeft w:val="0"/>
                              <w:marRight w:val="0"/>
                              <w:marTop w:val="0"/>
                              <w:marBottom w:val="0"/>
                              <w:divBdr>
                                <w:top w:val="none" w:sz="0" w:space="0" w:color="auto"/>
                                <w:left w:val="none" w:sz="0" w:space="0" w:color="auto"/>
                                <w:bottom w:val="none" w:sz="0" w:space="0" w:color="auto"/>
                                <w:right w:val="none" w:sz="0" w:space="0" w:color="auto"/>
                              </w:divBdr>
                              <w:divsChild>
                                <w:div w:id="1068072046">
                                  <w:marLeft w:val="0"/>
                                  <w:marRight w:val="0"/>
                                  <w:marTop w:val="0"/>
                                  <w:marBottom w:val="0"/>
                                  <w:divBdr>
                                    <w:top w:val="none" w:sz="0" w:space="0" w:color="auto"/>
                                    <w:left w:val="none" w:sz="0" w:space="0" w:color="auto"/>
                                    <w:bottom w:val="none" w:sz="0" w:space="0" w:color="auto"/>
                                    <w:right w:val="none" w:sz="0" w:space="0" w:color="auto"/>
                                  </w:divBdr>
                                  <w:divsChild>
                                    <w:div w:id="1039285793">
                                      <w:marLeft w:val="0"/>
                                      <w:marRight w:val="0"/>
                                      <w:marTop w:val="0"/>
                                      <w:marBottom w:val="0"/>
                                      <w:divBdr>
                                        <w:top w:val="none" w:sz="0" w:space="0" w:color="auto"/>
                                        <w:left w:val="none" w:sz="0" w:space="0" w:color="auto"/>
                                        <w:bottom w:val="none" w:sz="0" w:space="0" w:color="auto"/>
                                        <w:right w:val="none" w:sz="0" w:space="0" w:color="auto"/>
                                      </w:divBdr>
                                      <w:divsChild>
                                        <w:div w:id="1811361998">
                                          <w:marLeft w:val="0"/>
                                          <w:marRight w:val="0"/>
                                          <w:marTop w:val="0"/>
                                          <w:marBottom w:val="0"/>
                                          <w:divBdr>
                                            <w:top w:val="none" w:sz="0" w:space="0" w:color="auto"/>
                                            <w:left w:val="none" w:sz="0" w:space="0" w:color="auto"/>
                                            <w:bottom w:val="none" w:sz="0" w:space="0" w:color="auto"/>
                                            <w:right w:val="none" w:sz="0" w:space="0" w:color="auto"/>
                                          </w:divBdr>
                                        </w:div>
                                        <w:div w:id="1678969752">
                                          <w:marLeft w:val="0"/>
                                          <w:marRight w:val="0"/>
                                          <w:marTop w:val="0"/>
                                          <w:marBottom w:val="0"/>
                                          <w:divBdr>
                                            <w:top w:val="none" w:sz="0" w:space="0" w:color="auto"/>
                                            <w:left w:val="none" w:sz="0" w:space="0" w:color="auto"/>
                                            <w:bottom w:val="none" w:sz="0" w:space="0" w:color="auto"/>
                                            <w:right w:val="none" w:sz="0" w:space="0" w:color="auto"/>
                                          </w:divBdr>
                                        </w:div>
                                        <w:div w:id="1535771830">
                                          <w:marLeft w:val="0"/>
                                          <w:marRight w:val="0"/>
                                          <w:marTop w:val="0"/>
                                          <w:marBottom w:val="0"/>
                                          <w:divBdr>
                                            <w:top w:val="none" w:sz="0" w:space="0" w:color="auto"/>
                                            <w:left w:val="none" w:sz="0" w:space="0" w:color="auto"/>
                                            <w:bottom w:val="none" w:sz="0" w:space="0" w:color="auto"/>
                                            <w:right w:val="none" w:sz="0" w:space="0" w:color="auto"/>
                                          </w:divBdr>
                                        </w:div>
                                      </w:divsChild>
                                    </w:div>
                                    <w:div w:id="1380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9258">
                      <w:marLeft w:val="0"/>
                      <w:marRight w:val="0"/>
                      <w:marTop w:val="0"/>
                      <w:marBottom w:val="0"/>
                      <w:divBdr>
                        <w:top w:val="none" w:sz="0" w:space="0" w:color="auto"/>
                        <w:left w:val="none" w:sz="0" w:space="0" w:color="auto"/>
                        <w:bottom w:val="none" w:sz="0" w:space="0" w:color="auto"/>
                        <w:right w:val="none" w:sz="0" w:space="0" w:color="auto"/>
                      </w:divBdr>
                      <w:divsChild>
                        <w:div w:id="983393371">
                          <w:marLeft w:val="0"/>
                          <w:marRight w:val="0"/>
                          <w:marTop w:val="0"/>
                          <w:marBottom w:val="0"/>
                          <w:divBdr>
                            <w:top w:val="none" w:sz="0" w:space="0" w:color="auto"/>
                            <w:left w:val="none" w:sz="0" w:space="0" w:color="auto"/>
                            <w:bottom w:val="none" w:sz="0" w:space="0" w:color="auto"/>
                            <w:right w:val="none" w:sz="0" w:space="0" w:color="auto"/>
                          </w:divBdr>
                          <w:divsChild>
                            <w:div w:id="910508008">
                              <w:marLeft w:val="0"/>
                              <w:marRight w:val="0"/>
                              <w:marTop w:val="0"/>
                              <w:marBottom w:val="0"/>
                              <w:divBdr>
                                <w:top w:val="none" w:sz="0" w:space="0" w:color="auto"/>
                                <w:left w:val="none" w:sz="0" w:space="0" w:color="auto"/>
                                <w:bottom w:val="none" w:sz="0" w:space="0" w:color="auto"/>
                                <w:right w:val="none" w:sz="0" w:space="0" w:color="auto"/>
                              </w:divBdr>
                              <w:divsChild>
                                <w:div w:id="1966036853">
                                  <w:marLeft w:val="0"/>
                                  <w:marRight w:val="0"/>
                                  <w:marTop w:val="0"/>
                                  <w:marBottom w:val="0"/>
                                  <w:divBdr>
                                    <w:top w:val="none" w:sz="0" w:space="0" w:color="auto"/>
                                    <w:left w:val="none" w:sz="0" w:space="0" w:color="auto"/>
                                    <w:bottom w:val="none" w:sz="0" w:space="0" w:color="auto"/>
                                    <w:right w:val="none" w:sz="0" w:space="0" w:color="auto"/>
                                  </w:divBdr>
                                  <w:divsChild>
                                    <w:div w:id="542866932">
                                      <w:marLeft w:val="0"/>
                                      <w:marRight w:val="0"/>
                                      <w:marTop w:val="0"/>
                                      <w:marBottom w:val="0"/>
                                      <w:divBdr>
                                        <w:top w:val="none" w:sz="0" w:space="0" w:color="auto"/>
                                        <w:left w:val="none" w:sz="0" w:space="0" w:color="auto"/>
                                        <w:bottom w:val="none" w:sz="0" w:space="0" w:color="auto"/>
                                        <w:right w:val="none" w:sz="0" w:space="0" w:color="auto"/>
                                      </w:divBdr>
                                      <w:divsChild>
                                        <w:div w:id="1508785116">
                                          <w:marLeft w:val="0"/>
                                          <w:marRight w:val="0"/>
                                          <w:marTop w:val="0"/>
                                          <w:marBottom w:val="0"/>
                                          <w:divBdr>
                                            <w:top w:val="none" w:sz="0" w:space="0" w:color="auto"/>
                                            <w:left w:val="none" w:sz="0" w:space="0" w:color="auto"/>
                                            <w:bottom w:val="none" w:sz="0" w:space="0" w:color="auto"/>
                                            <w:right w:val="none" w:sz="0" w:space="0" w:color="auto"/>
                                          </w:divBdr>
                                        </w:div>
                                        <w:div w:id="40520587">
                                          <w:marLeft w:val="0"/>
                                          <w:marRight w:val="0"/>
                                          <w:marTop w:val="0"/>
                                          <w:marBottom w:val="0"/>
                                          <w:divBdr>
                                            <w:top w:val="none" w:sz="0" w:space="0" w:color="auto"/>
                                            <w:left w:val="none" w:sz="0" w:space="0" w:color="auto"/>
                                            <w:bottom w:val="none" w:sz="0" w:space="0" w:color="auto"/>
                                            <w:right w:val="none" w:sz="0" w:space="0" w:color="auto"/>
                                          </w:divBdr>
                                        </w:div>
                                        <w:div w:id="813911186">
                                          <w:marLeft w:val="0"/>
                                          <w:marRight w:val="0"/>
                                          <w:marTop w:val="0"/>
                                          <w:marBottom w:val="0"/>
                                          <w:divBdr>
                                            <w:top w:val="none" w:sz="0" w:space="0" w:color="auto"/>
                                            <w:left w:val="none" w:sz="0" w:space="0" w:color="auto"/>
                                            <w:bottom w:val="none" w:sz="0" w:space="0" w:color="auto"/>
                                            <w:right w:val="none" w:sz="0" w:space="0" w:color="auto"/>
                                          </w:divBdr>
                                        </w:div>
                                      </w:divsChild>
                                    </w:div>
                                    <w:div w:id="9739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597">
                      <w:marLeft w:val="0"/>
                      <w:marRight w:val="0"/>
                      <w:marTop w:val="0"/>
                      <w:marBottom w:val="0"/>
                      <w:divBdr>
                        <w:top w:val="none" w:sz="0" w:space="0" w:color="auto"/>
                        <w:left w:val="none" w:sz="0" w:space="0" w:color="auto"/>
                        <w:bottom w:val="none" w:sz="0" w:space="0" w:color="auto"/>
                        <w:right w:val="none" w:sz="0" w:space="0" w:color="auto"/>
                      </w:divBdr>
                      <w:divsChild>
                        <w:div w:id="1767800584">
                          <w:marLeft w:val="0"/>
                          <w:marRight w:val="0"/>
                          <w:marTop w:val="0"/>
                          <w:marBottom w:val="0"/>
                          <w:divBdr>
                            <w:top w:val="none" w:sz="0" w:space="0" w:color="auto"/>
                            <w:left w:val="none" w:sz="0" w:space="0" w:color="auto"/>
                            <w:bottom w:val="none" w:sz="0" w:space="0" w:color="auto"/>
                            <w:right w:val="none" w:sz="0" w:space="0" w:color="auto"/>
                          </w:divBdr>
                          <w:divsChild>
                            <w:div w:id="638068791">
                              <w:marLeft w:val="0"/>
                              <w:marRight w:val="0"/>
                              <w:marTop w:val="0"/>
                              <w:marBottom w:val="0"/>
                              <w:divBdr>
                                <w:top w:val="none" w:sz="0" w:space="0" w:color="auto"/>
                                <w:left w:val="none" w:sz="0" w:space="0" w:color="auto"/>
                                <w:bottom w:val="none" w:sz="0" w:space="0" w:color="auto"/>
                                <w:right w:val="none" w:sz="0" w:space="0" w:color="auto"/>
                              </w:divBdr>
                              <w:divsChild>
                                <w:div w:id="1170869887">
                                  <w:marLeft w:val="0"/>
                                  <w:marRight w:val="0"/>
                                  <w:marTop w:val="0"/>
                                  <w:marBottom w:val="0"/>
                                  <w:divBdr>
                                    <w:top w:val="none" w:sz="0" w:space="0" w:color="auto"/>
                                    <w:left w:val="none" w:sz="0" w:space="0" w:color="auto"/>
                                    <w:bottom w:val="none" w:sz="0" w:space="0" w:color="auto"/>
                                    <w:right w:val="none" w:sz="0" w:space="0" w:color="auto"/>
                                  </w:divBdr>
                                  <w:divsChild>
                                    <w:div w:id="1305433356">
                                      <w:marLeft w:val="0"/>
                                      <w:marRight w:val="0"/>
                                      <w:marTop w:val="0"/>
                                      <w:marBottom w:val="0"/>
                                      <w:divBdr>
                                        <w:top w:val="none" w:sz="0" w:space="0" w:color="auto"/>
                                        <w:left w:val="none" w:sz="0" w:space="0" w:color="auto"/>
                                        <w:bottom w:val="none" w:sz="0" w:space="0" w:color="auto"/>
                                        <w:right w:val="none" w:sz="0" w:space="0" w:color="auto"/>
                                      </w:divBdr>
                                      <w:divsChild>
                                        <w:div w:id="1390769457">
                                          <w:marLeft w:val="0"/>
                                          <w:marRight w:val="0"/>
                                          <w:marTop w:val="0"/>
                                          <w:marBottom w:val="0"/>
                                          <w:divBdr>
                                            <w:top w:val="none" w:sz="0" w:space="0" w:color="auto"/>
                                            <w:left w:val="none" w:sz="0" w:space="0" w:color="auto"/>
                                            <w:bottom w:val="none" w:sz="0" w:space="0" w:color="auto"/>
                                            <w:right w:val="none" w:sz="0" w:space="0" w:color="auto"/>
                                          </w:divBdr>
                                        </w:div>
                                        <w:div w:id="2131430678">
                                          <w:marLeft w:val="0"/>
                                          <w:marRight w:val="0"/>
                                          <w:marTop w:val="0"/>
                                          <w:marBottom w:val="0"/>
                                          <w:divBdr>
                                            <w:top w:val="none" w:sz="0" w:space="0" w:color="auto"/>
                                            <w:left w:val="none" w:sz="0" w:space="0" w:color="auto"/>
                                            <w:bottom w:val="none" w:sz="0" w:space="0" w:color="auto"/>
                                            <w:right w:val="none" w:sz="0" w:space="0" w:color="auto"/>
                                          </w:divBdr>
                                        </w:div>
                                        <w:div w:id="80835931">
                                          <w:marLeft w:val="0"/>
                                          <w:marRight w:val="0"/>
                                          <w:marTop w:val="0"/>
                                          <w:marBottom w:val="0"/>
                                          <w:divBdr>
                                            <w:top w:val="none" w:sz="0" w:space="0" w:color="auto"/>
                                            <w:left w:val="none" w:sz="0" w:space="0" w:color="auto"/>
                                            <w:bottom w:val="none" w:sz="0" w:space="0" w:color="auto"/>
                                            <w:right w:val="none" w:sz="0" w:space="0" w:color="auto"/>
                                          </w:divBdr>
                                        </w:div>
                                      </w:divsChild>
                                    </w:div>
                                    <w:div w:id="1377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103023">
                      <w:marLeft w:val="0"/>
                      <w:marRight w:val="0"/>
                      <w:marTop w:val="0"/>
                      <w:marBottom w:val="0"/>
                      <w:divBdr>
                        <w:top w:val="none" w:sz="0" w:space="0" w:color="auto"/>
                        <w:left w:val="none" w:sz="0" w:space="0" w:color="auto"/>
                        <w:bottom w:val="none" w:sz="0" w:space="0" w:color="auto"/>
                        <w:right w:val="none" w:sz="0" w:space="0" w:color="auto"/>
                      </w:divBdr>
                      <w:divsChild>
                        <w:div w:id="201787861">
                          <w:marLeft w:val="0"/>
                          <w:marRight w:val="0"/>
                          <w:marTop w:val="0"/>
                          <w:marBottom w:val="0"/>
                          <w:divBdr>
                            <w:top w:val="none" w:sz="0" w:space="0" w:color="auto"/>
                            <w:left w:val="none" w:sz="0" w:space="0" w:color="auto"/>
                            <w:bottom w:val="none" w:sz="0" w:space="0" w:color="auto"/>
                            <w:right w:val="none" w:sz="0" w:space="0" w:color="auto"/>
                          </w:divBdr>
                          <w:divsChild>
                            <w:div w:id="218169421">
                              <w:marLeft w:val="0"/>
                              <w:marRight w:val="0"/>
                              <w:marTop w:val="0"/>
                              <w:marBottom w:val="0"/>
                              <w:divBdr>
                                <w:top w:val="none" w:sz="0" w:space="0" w:color="auto"/>
                                <w:left w:val="none" w:sz="0" w:space="0" w:color="auto"/>
                                <w:bottom w:val="none" w:sz="0" w:space="0" w:color="auto"/>
                                <w:right w:val="none" w:sz="0" w:space="0" w:color="auto"/>
                              </w:divBdr>
                              <w:divsChild>
                                <w:div w:id="153841142">
                                  <w:marLeft w:val="0"/>
                                  <w:marRight w:val="0"/>
                                  <w:marTop w:val="0"/>
                                  <w:marBottom w:val="0"/>
                                  <w:divBdr>
                                    <w:top w:val="none" w:sz="0" w:space="0" w:color="auto"/>
                                    <w:left w:val="none" w:sz="0" w:space="0" w:color="auto"/>
                                    <w:bottom w:val="none" w:sz="0" w:space="0" w:color="auto"/>
                                    <w:right w:val="none" w:sz="0" w:space="0" w:color="auto"/>
                                  </w:divBdr>
                                  <w:divsChild>
                                    <w:div w:id="412580927">
                                      <w:marLeft w:val="0"/>
                                      <w:marRight w:val="0"/>
                                      <w:marTop w:val="0"/>
                                      <w:marBottom w:val="0"/>
                                      <w:divBdr>
                                        <w:top w:val="none" w:sz="0" w:space="0" w:color="auto"/>
                                        <w:left w:val="none" w:sz="0" w:space="0" w:color="auto"/>
                                        <w:bottom w:val="none" w:sz="0" w:space="0" w:color="auto"/>
                                        <w:right w:val="none" w:sz="0" w:space="0" w:color="auto"/>
                                      </w:divBdr>
                                      <w:divsChild>
                                        <w:div w:id="8993322">
                                          <w:marLeft w:val="0"/>
                                          <w:marRight w:val="0"/>
                                          <w:marTop w:val="0"/>
                                          <w:marBottom w:val="0"/>
                                          <w:divBdr>
                                            <w:top w:val="none" w:sz="0" w:space="0" w:color="auto"/>
                                            <w:left w:val="none" w:sz="0" w:space="0" w:color="auto"/>
                                            <w:bottom w:val="none" w:sz="0" w:space="0" w:color="auto"/>
                                            <w:right w:val="none" w:sz="0" w:space="0" w:color="auto"/>
                                          </w:divBdr>
                                        </w:div>
                                        <w:div w:id="59713292">
                                          <w:marLeft w:val="0"/>
                                          <w:marRight w:val="0"/>
                                          <w:marTop w:val="0"/>
                                          <w:marBottom w:val="0"/>
                                          <w:divBdr>
                                            <w:top w:val="none" w:sz="0" w:space="0" w:color="auto"/>
                                            <w:left w:val="none" w:sz="0" w:space="0" w:color="auto"/>
                                            <w:bottom w:val="none" w:sz="0" w:space="0" w:color="auto"/>
                                            <w:right w:val="none" w:sz="0" w:space="0" w:color="auto"/>
                                          </w:divBdr>
                                        </w:div>
                                        <w:div w:id="453062236">
                                          <w:marLeft w:val="0"/>
                                          <w:marRight w:val="0"/>
                                          <w:marTop w:val="0"/>
                                          <w:marBottom w:val="0"/>
                                          <w:divBdr>
                                            <w:top w:val="none" w:sz="0" w:space="0" w:color="auto"/>
                                            <w:left w:val="none" w:sz="0" w:space="0" w:color="auto"/>
                                            <w:bottom w:val="none" w:sz="0" w:space="0" w:color="auto"/>
                                            <w:right w:val="none" w:sz="0" w:space="0" w:color="auto"/>
                                          </w:divBdr>
                                        </w:div>
                                      </w:divsChild>
                                    </w:div>
                                    <w:div w:id="9115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6337">
                      <w:marLeft w:val="0"/>
                      <w:marRight w:val="0"/>
                      <w:marTop w:val="0"/>
                      <w:marBottom w:val="0"/>
                      <w:divBdr>
                        <w:top w:val="none" w:sz="0" w:space="0" w:color="auto"/>
                        <w:left w:val="none" w:sz="0" w:space="0" w:color="auto"/>
                        <w:bottom w:val="none" w:sz="0" w:space="0" w:color="auto"/>
                        <w:right w:val="none" w:sz="0" w:space="0" w:color="auto"/>
                      </w:divBdr>
                      <w:divsChild>
                        <w:div w:id="457459386">
                          <w:marLeft w:val="0"/>
                          <w:marRight w:val="0"/>
                          <w:marTop w:val="0"/>
                          <w:marBottom w:val="0"/>
                          <w:divBdr>
                            <w:top w:val="none" w:sz="0" w:space="0" w:color="auto"/>
                            <w:left w:val="none" w:sz="0" w:space="0" w:color="auto"/>
                            <w:bottom w:val="none" w:sz="0" w:space="0" w:color="auto"/>
                            <w:right w:val="none" w:sz="0" w:space="0" w:color="auto"/>
                          </w:divBdr>
                          <w:divsChild>
                            <w:div w:id="1306856346">
                              <w:marLeft w:val="0"/>
                              <w:marRight w:val="0"/>
                              <w:marTop w:val="0"/>
                              <w:marBottom w:val="0"/>
                              <w:divBdr>
                                <w:top w:val="none" w:sz="0" w:space="0" w:color="auto"/>
                                <w:left w:val="none" w:sz="0" w:space="0" w:color="auto"/>
                                <w:bottom w:val="none" w:sz="0" w:space="0" w:color="auto"/>
                                <w:right w:val="none" w:sz="0" w:space="0" w:color="auto"/>
                              </w:divBdr>
                              <w:divsChild>
                                <w:div w:id="1355350815">
                                  <w:marLeft w:val="0"/>
                                  <w:marRight w:val="0"/>
                                  <w:marTop w:val="0"/>
                                  <w:marBottom w:val="0"/>
                                  <w:divBdr>
                                    <w:top w:val="none" w:sz="0" w:space="0" w:color="auto"/>
                                    <w:left w:val="none" w:sz="0" w:space="0" w:color="auto"/>
                                    <w:bottom w:val="none" w:sz="0" w:space="0" w:color="auto"/>
                                    <w:right w:val="none" w:sz="0" w:space="0" w:color="auto"/>
                                  </w:divBdr>
                                  <w:divsChild>
                                    <w:div w:id="700591678">
                                      <w:marLeft w:val="0"/>
                                      <w:marRight w:val="0"/>
                                      <w:marTop w:val="0"/>
                                      <w:marBottom w:val="0"/>
                                      <w:divBdr>
                                        <w:top w:val="none" w:sz="0" w:space="0" w:color="auto"/>
                                        <w:left w:val="none" w:sz="0" w:space="0" w:color="auto"/>
                                        <w:bottom w:val="none" w:sz="0" w:space="0" w:color="auto"/>
                                        <w:right w:val="none" w:sz="0" w:space="0" w:color="auto"/>
                                      </w:divBdr>
                                      <w:divsChild>
                                        <w:div w:id="266352485">
                                          <w:marLeft w:val="0"/>
                                          <w:marRight w:val="0"/>
                                          <w:marTop w:val="0"/>
                                          <w:marBottom w:val="0"/>
                                          <w:divBdr>
                                            <w:top w:val="none" w:sz="0" w:space="0" w:color="auto"/>
                                            <w:left w:val="none" w:sz="0" w:space="0" w:color="auto"/>
                                            <w:bottom w:val="none" w:sz="0" w:space="0" w:color="auto"/>
                                            <w:right w:val="none" w:sz="0" w:space="0" w:color="auto"/>
                                          </w:divBdr>
                                        </w:div>
                                        <w:div w:id="603004483">
                                          <w:marLeft w:val="0"/>
                                          <w:marRight w:val="0"/>
                                          <w:marTop w:val="0"/>
                                          <w:marBottom w:val="0"/>
                                          <w:divBdr>
                                            <w:top w:val="none" w:sz="0" w:space="0" w:color="auto"/>
                                            <w:left w:val="none" w:sz="0" w:space="0" w:color="auto"/>
                                            <w:bottom w:val="none" w:sz="0" w:space="0" w:color="auto"/>
                                            <w:right w:val="none" w:sz="0" w:space="0" w:color="auto"/>
                                          </w:divBdr>
                                        </w:div>
                                        <w:div w:id="151607590">
                                          <w:marLeft w:val="0"/>
                                          <w:marRight w:val="0"/>
                                          <w:marTop w:val="0"/>
                                          <w:marBottom w:val="0"/>
                                          <w:divBdr>
                                            <w:top w:val="none" w:sz="0" w:space="0" w:color="auto"/>
                                            <w:left w:val="none" w:sz="0" w:space="0" w:color="auto"/>
                                            <w:bottom w:val="none" w:sz="0" w:space="0" w:color="auto"/>
                                            <w:right w:val="none" w:sz="0" w:space="0" w:color="auto"/>
                                          </w:divBdr>
                                        </w:div>
                                      </w:divsChild>
                                    </w:div>
                                    <w:div w:id="2550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03089">
                      <w:marLeft w:val="0"/>
                      <w:marRight w:val="0"/>
                      <w:marTop w:val="0"/>
                      <w:marBottom w:val="0"/>
                      <w:divBdr>
                        <w:top w:val="none" w:sz="0" w:space="0" w:color="auto"/>
                        <w:left w:val="none" w:sz="0" w:space="0" w:color="auto"/>
                        <w:bottom w:val="none" w:sz="0" w:space="0" w:color="auto"/>
                        <w:right w:val="none" w:sz="0" w:space="0" w:color="auto"/>
                      </w:divBdr>
                      <w:divsChild>
                        <w:div w:id="1585840130">
                          <w:marLeft w:val="0"/>
                          <w:marRight w:val="0"/>
                          <w:marTop w:val="0"/>
                          <w:marBottom w:val="0"/>
                          <w:divBdr>
                            <w:top w:val="none" w:sz="0" w:space="0" w:color="auto"/>
                            <w:left w:val="none" w:sz="0" w:space="0" w:color="auto"/>
                            <w:bottom w:val="none" w:sz="0" w:space="0" w:color="auto"/>
                            <w:right w:val="none" w:sz="0" w:space="0" w:color="auto"/>
                          </w:divBdr>
                          <w:divsChild>
                            <w:div w:id="329523919">
                              <w:marLeft w:val="0"/>
                              <w:marRight w:val="0"/>
                              <w:marTop w:val="0"/>
                              <w:marBottom w:val="0"/>
                              <w:divBdr>
                                <w:top w:val="none" w:sz="0" w:space="0" w:color="auto"/>
                                <w:left w:val="none" w:sz="0" w:space="0" w:color="auto"/>
                                <w:bottom w:val="none" w:sz="0" w:space="0" w:color="auto"/>
                                <w:right w:val="none" w:sz="0" w:space="0" w:color="auto"/>
                              </w:divBdr>
                              <w:divsChild>
                                <w:div w:id="171261373">
                                  <w:marLeft w:val="0"/>
                                  <w:marRight w:val="0"/>
                                  <w:marTop w:val="0"/>
                                  <w:marBottom w:val="0"/>
                                  <w:divBdr>
                                    <w:top w:val="none" w:sz="0" w:space="0" w:color="auto"/>
                                    <w:left w:val="none" w:sz="0" w:space="0" w:color="auto"/>
                                    <w:bottom w:val="none" w:sz="0" w:space="0" w:color="auto"/>
                                    <w:right w:val="none" w:sz="0" w:space="0" w:color="auto"/>
                                  </w:divBdr>
                                  <w:divsChild>
                                    <w:div w:id="15232093">
                                      <w:marLeft w:val="0"/>
                                      <w:marRight w:val="0"/>
                                      <w:marTop w:val="0"/>
                                      <w:marBottom w:val="0"/>
                                      <w:divBdr>
                                        <w:top w:val="none" w:sz="0" w:space="0" w:color="auto"/>
                                        <w:left w:val="none" w:sz="0" w:space="0" w:color="auto"/>
                                        <w:bottom w:val="none" w:sz="0" w:space="0" w:color="auto"/>
                                        <w:right w:val="none" w:sz="0" w:space="0" w:color="auto"/>
                                      </w:divBdr>
                                      <w:divsChild>
                                        <w:div w:id="305093235">
                                          <w:marLeft w:val="0"/>
                                          <w:marRight w:val="0"/>
                                          <w:marTop w:val="0"/>
                                          <w:marBottom w:val="0"/>
                                          <w:divBdr>
                                            <w:top w:val="none" w:sz="0" w:space="0" w:color="auto"/>
                                            <w:left w:val="none" w:sz="0" w:space="0" w:color="auto"/>
                                            <w:bottom w:val="none" w:sz="0" w:space="0" w:color="auto"/>
                                            <w:right w:val="none" w:sz="0" w:space="0" w:color="auto"/>
                                          </w:divBdr>
                                        </w:div>
                                        <w:div w:id="207768036">
                                          <w:marLeft w:val="0"/>
                                          <w:marRight w:val="0"/>
                                          <w:marTop w:val="0"/>
                                          <w:marBottom w:val="0"/>
                                          <w:divBdr>
                                            <w:top w:val="none" w:sz="0" w:space="0" w:color="auto"/>
                                            <w:left w:val="none" w:sz="0" w:space="0" w:color="auto"/>
                                            <w:bottom w:val="none" w:sz="0" w:space="0" w:color="auto"/>
                                            <w:right w:val="none" w:sz="0" w:space="0" w:color="auto"/>
                                          </w:divBdr>
                                        </w:div>
                                        <w:div w:id="1334533870">
                                          <w:marLeft w:val="0"/>
                                          <w:marRight w:val="0"/>
                                          <w:marTop w:val="0"/>
                                          <w:marBottom w:val="0"/>
                                          <w:divBdr>
                                            <w:top w:val="none" w:sz="0" w:space="0" w:color="auto"/>
                                            <w:left w:val="none" w:sz="0" w:space="0" w:color="auto"/>
                                            <w:bottom w:val="none" w:sz="0" w:space="0" w:color="auto"/>
                                            <w:right w:val="none" w:sz="0" w:space="0" w:color="auto"/>
                                          </w:divBdr>
                                        </w:div>
                                      </w:divsChild>
                                    </w:div>
                                    <w:div w:id="11885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4476">
                      <w:marLeft w:val="0"/>
                      <w:marRight w:val="0"/>
                      <w:marTop w:val="0"/>
                      <w:marBottom w:val="0"/>
                      <w:divBdr>
                        <w:top w:val="none" w:sz="0" w:space="0" w:color="auto"/>
                        <w:left w:val="none" w:sz="0" w:space="0" w:color="auto"/>
                        <w:bottom w:val="none" w:sz="0" w:space="0" w:color="auto"/>
                        <w:right w:val="none" w:sz="0" w:space="0" w:color="auto"/>
                      </w:divBdr>
                      <w:divsChild>
                        <w:div w:id="1906450104">
                          <w:marLeft w:val="0"/>
                          <w:marRight w:val="0"/>
                          <w:marTop w:val="0"/>
                          <w:marBottom w:val="0"/>
                          <w:divBdr>
                            <w:top w:val="none" w:sz="0" w:space="0" w:color="auto"/>
                            <w:left w:val="none" w:sz="0" w:space="0" w:color="auto"/>
                            <w:bottom w:val="none" w:sz="0" w:space="0" w:color="auto"/>
                            <w:right w:val="none" w:sz="0" w:space="0" w:color="auto"/>
                          </w:divBdr>
                          <w:divsChild>
                            <w:div w:id="800271336">
                              <w:marLeft w:val="0"/>
                              <w:marRight w:val="0"/>
                              <w:marTop w:val="0"/>
                              <w:marBottom w:val="0"/>
                              <w:divBdr>
                                <w:top w:val="none" w:sz="0" w:space="0" w:color="auto"/>
                                <w:left w:val="none" w:sz="0" w:space="0" w:color="auto"/>
                                <w:bottom w:val="none" w:sz="0" w:space="0" w:color="auto"/>
                                <w:right w:val="none" w:sz="0" w:space="0" w:color="auto"/>
                              </w:divBdr>
                              <w:divsChild>
                                <w:div w:id="1581139427">
                                  <w:marLeft w:val="0"/>
                                  <w:marRight w:val="0"/>
                                  <w:marTop w:val="0"/>
                                  <w:marBottom w:val="0"/>
                                  <w:divBdr>
                                    <w:top w:val="none" w:sz="0" w:space="0" w:color="auto"/>
                                    <w:left w:val="none" w:sz="0" w:space="0" w:color="auto"/>
                                    <w:bottom w:val="none" w:sz="0" w:space="0" w:color="auto"/>
                                    <w:right w:val="none" w:sz="0" w:space="0" w:color="auto"/>
                                  </w:divBdr>
                                  <w:divsChild>
                                    <w:div w:id="1615361095">
                                      <w:marLeft w:val="0"/>
                                      <w:marRight w:val="0"/>
                                      <w:marTop w:val="0"/>
                                      <w:marBottom w:val="0"/>
                                      <w:divBdr>
                                        <w:top w:val="none" w:sz="0" w:space="0" w:color="auto"/>
                                        <w:left w:val="none" w:sz="0" w:space="0" w:color="auto"/>
                                        <w:bottom w:val="none" w:sz="0" w:space="0" w:color="auto"/>
                                        <w:right w:val="none" w:sz="0" w:space="0" w:color="auto"/>
                                      </w:divBdr>
                                      <w:divsChild>
                                        <w:div w:id="741834093">
                                          <w:marLeft w:val="0"/>
                                          <w:marRight w:val="0"/>
                                          <w:marTop w:val="0"/>
                                          <w:marBottom w:val="0"/>
                                          <w:divBdr>
                                            <w:top w:val="none" w:sz="0" w:space="0" w:color="auto"/>
                                            <w:left w:val="none" w:sz="0" w:space="0" w:color="auto"/>
                                            <w:bottom w:val="none" w:sz="0" w:space="0" w:color="auto"/>
                                            <w:right w:val="none" w:sz="0" w:space="0" w:color="auto"/>
                                          </w:divBdr>
                                        </w:div>
                                        <w:div w:id="1666855323">
                                          <w:marLeft w:val="0"/>
                                          <w:marRight w:val="0"/>
                                          <w:marTop w:val="0"/>
                                          <w:marBottom w:val="0"/>
                                          <w:divBdr>
                                            <w:top w:val="none" w:sz="0" w:space="0" w:color="auto"/>
                                            <w:left w:val="none" w:sz="0" w:space="0" w:color="auto"/>
                                            <w:bottom w:val="none" w:sz="0" w:space="0" w:color="auto"/>
                                            <w:right w:val="none" w:sz="0" w:space="0" w:color="auto"/>
                                          </w:divBdr>
                                        </w:div>
                                        <w:div w:id="285043825">
                                          <w:marLeft w:val="0"/>
                                          <w:marRight w:val="0"/>
                                          <w:marTop w:val="0"/>
                                          <w:marBottom w:val="0"/>
                                          <w:divBdr>
                                            <w:top w:val="none" w:sz="0" w:space="0" w:color="auto"/>
                                            <w:left w:val="none" w:sz="0" w:space="0" w:color="auto"/>
                                            <w:bottom w:val="none" w:sz="0" w:space="0" w:color="auto"/>
                                            <w:right w:val="none" w:sz="0" w:space="0" w:color="auto"/>
                                          </w:divBdr>
                                        </w:div>
                                      </w:divsChild>
                                    </w:div>
                                    <w:div w:id="18188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5657">
                      <w:marLeft w:val="0"/>
                      <w:marRight w:val="0"/>
                      <w:marTop w:val="0"/>
                      <w:marBottom w:val="0"/>
                      <w:divBdr>
                        <w:top w:val="none" w:sz="0" w:space="0" w:color="auto"/>
                        <w:left w:val="none" w:sz="0" w:space="0" w:color="auto"/>
                        <w:bottom w:val="none" w:sz="0" w:space="0" w:color="auto"/>
                        <w:right w:val="none" w:sz="0" w:space="0" w:color="auto"/>
                      </w:divBdr>
                      <w:divsChild>
                        <w:div w:id="1430616075">
                          <w:marLeft w:val="0"/>
                          <w:marRight w:val="0"/>
                          <w:marTop w:val="0"/>
                          <w:marBottom w:val="0"/>
                          <w:divBdr>
                            <w:top w:val="none" w:sz="0" w:space="0" w:color="auto"/>
                            <w:left w:val="none" w:sz="0" w:space="0" w:color="auto"/>
                            <w:bottom w:val="none" w:sz="0" w:space="0" w:color="auto"/>
                            <w:right w:val="none" w:sz="0" w:space="0" w:color="auto"/>
                          </w:divBdr>
                          <w:divsChild>
                            <w:div w:id="300503214">
                              <w:marLeft w:val="0"/>
                              <w:marRight w:val="0"/>
                              <w:marTop w:val="0"/>
                              <w:marBottom w:val="0"/>
                              <w:divBdr>
                                <w:top w:val="none" w:sz="0" w:space="0" w:color="auto"/>
                                <w:left w:val="none" w:sz="0" w:space="0" w:color="auto"/>
                                <w:bottom w:val="none" w:sz="0" w:space="0" w:color="auto"/>
                                <w:right w:val="none" w:sz="0" w:space="0" w:color="auto"/>
                              </w:divBdr>
                              <w:divsChild>
                                <w:div w:id="2103984333">
                                  <w:marLeft w:val="0"/>
                                  <w:marRight w:val="0"/>
                                  <w:marTop w:val="0"/>
                                  <w:marBottom w:val="0"/>
                                  <w:divBdr>
                                    <w:top w:val="none" w:sz="0" w:space="0" w:color="auto"/>
                                    <w:left w:val="none" w:sz="0" w:space="0" w:color="auto"/>
                                    <w:bottom w:val="none" w:sz="0" w:space="0" w:color="auto"/>
                                    <w:right w:val="none" w:sz="0" w:space="0" w:color="auto"/>
                                  </w:divBdr>
                                  <w:divsChild>
                                    <w:div w:id="1288045716">
                                      <w:marLeft w:val="0"/>
                                      <w:marRight w:val="0"/>
                                      <w:marTop w:val="0"/>
                                      <w:marBottom w:val="0"/>
                                      <w:divBdr>
                                        <w:top w:val="none" w:sz="0" w:space="0" w:color="auto"/>
                                        <w:left w:val="none" w:sz="0" w:space="0" w:color="auto"/>
                                        <w:bottom w:val="none" w:sz="0" w:space="0" w:color="auto"/>
                                        <w:right w:val="none" w:sz="0" w:space="0" w:color="auto"/>
                                      </w:divBdr>
                                      <w:divsChild>
                                        <w:div w:id="1728527529">
                                          <w:marLeft w:val="0"/>
                                          <w:marRight w:val="0"/>
                                          <w:marTop w:val="0"/>
                                          <w:marBottom w:val="0"/>
                                          <w:divBdr>
                                            <w:top w:val="none" w:sz="0" w:space="0" w:color="auto"/>
                                            <w:left w:val="none" w:sz="0" w:space="0" w:color="auto"/>
                                            <w:bottom w:val="none" w:sz="0" w:space="0" w:color="auto"/>
                                            <w:right w:val="none" w:sz="0" w:space="0" w:color="auto"/>
                                          </w:divBdr>
                                        </w:div>
                                        <w:div w:id="1092508458">
                                          <w:marLeft w:val="0"/>
                                          <w:marRight w:val="0"/>
                                          <w:marTop w:val="0"/>
                                          <w:marBottom w:val="0"/>
                                          <w:divBdr>
                                            <w:top w:val="none" w:sz="0" w:space="0" w:color="auto"/>
                                            <w:left w:val="none" w:sz="0" w:space="0" w:color="auto"/>
                                            <w:bottom w:val="none" w:sz="0" w:space="0" w:color="auto"/>
                                            <w:right w:val="none" w:sz="0" w:space="0" w:color="auto"/>
                                          </w:divBdr>
                                        </w:div>
                                        <w:div w:id="1957446022">
                                          <w:marLeft w:val="0"/>
                                          <w:marRight w:val="0"/>
                                          <w:marTop w:val="0"/>
                                          <w:marBottom w:val="0"/>
                                          <w:divBdr>
                                            <w:top w:val="none" w:sz="0" w:space="0" w:color="auto"/>
                                            <w:left w:val="none" w:sz="0" w:space="0" w:color="auto"/>
                                            <w:bottom w:val="none" w:sz="0" w:space="0" w:color="auto"/>
                                            <w:right w:val="none" w:sz="0" w:space="0" w:color="auto"/>
                                          </w:divBdr>
                                        </w:div>
                                      </w:divsChild>
                                    </w:div>
                                    <w:div w:id="7727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1860">
                      <w:marLeft w:val="0"/>
                      <w:marRight w:val="0"/>
                      <w:marTop w:val="0"/>
                      <w:marBottom w:val="0"/>
                      <w:divBdr>
                        <w:top w:val="none" w:sz="0" w:space="0" w:color="auto"/>
                        <w:left w:val="none" w:sz="0" w:space="0" w:color="auto"/>
                        <w:bottom w:val="none" w:sz="0" w:space="0" w:color="auto"/>
                        <w:right w:val="none" w:sz="0" w:space="0" w:color="auto"/>
                      </w:divBdr>
                      <w:divsChild>
                        <w:div w:id="1665545310">
                          <w:marLeft w:val="0"/>
                          <w:marRight w:val="0"/>
                          <w:marTop w:val="0"/>
                          <w:marBottom w:val="0"/>
                          <w:divBdr>
                            <w:top w:val="none" w:sz="0" w:space="0" w:color="auto"/>
                            <w:left w:val="none" w:sz="0" w:space="0" w:color="auto"/>
                            <w:bottom w:val="none" w:sz="0" w:space="0" w:color="auto"/>
                            <w:right w:val="none" w:sz="0" w:space="0" w:color="auto"/>
                          </w:divBdr>
                          <w:divsChild>
                            <w:div w:id="1822652474">
                              <w:marLeft w:val="0"/>
                              <w:marRight w:val="0"/>
                              <w:marTop w:val="0"/>
                              <w:marBottom w:val="0"/>
                              <w:divBdr>
                                <w:top w:val="none" w:sz="0" w:space="0" w:color="auto"/>
                                <w:left w:val="none" w:sz="0" w:space="0" w:color="auto"/>
                                <w:bottom w:val="none" w:sz="0" w:space="0" w:color="auto"/>
                                <w:right w:val="none" w:sz="0" w:space="0" w:color="auto"/>
                              </w:divBdr>
                              <w:divsChild>
                                <w:div w:id="50275053">
                                  <w:marLeft w:val="0"/>
                                  <w:marRight w:val="0"/>
                                  <w:marTop w:val="0"/>
                                  <w:marBottom w:val="0"/>
                                  <w:divBdr>
                                    <w:top w:val="none" w:sz="0" w:space="0" w:color="auto"/>
                                    <w:left w:val="none" w:sz="0" w:space="0" w:color="auto"/>
                                    <w:bottom w:val="none" w:sz="0" w:space="0" w:color="auto"/>
                                    <w:right w:val="none" w:sz="0" w:space="0" w:color="auto"/>
                                  </w:divBdr>
                                  <w:divsChild>
                                    <w:div w:id="1598178085">
                                      <w:marLeft w:val="0"/>
                                      <w:marRight w:val="0"/>
                                      <w:marTop w:val="0"/>
                                      <w:marBottom w:val="0"/>
                                      <w:divBdr>
                                        <w:top w:val="none" w:sz="0" w:space="0" w:color="auto"/>
                                        <w:left w:val="none" w:sz="0" w:space="0" w:color="auto"/>
                                        <w:bottom w:val="none" w:sz="0" w:space="0" w:color="auto"/>
                                        <w:right w:val="none" w:sz="0" w:space="0" w:color="auto"/>
                                      </w:divBdr>
                                      <w:divsChild>
                                        <w:div w:id="592781150">
                                          <w:marLeft w:val="0"/>
                                          <w:marRight w:val="0"/>
                                          <w:marTop w:val="0"/>
                                          <w:marBottom w:val="0"/>
                                          <w:divBdr>
                                            <w:top w:val="none" w:sz="0" w:space="0" w:color="auto"/>
                                            <w:left w:val="none" w:sz="0" w:space="0" w:color="auto"/>
                                            <w:bottom w:val="none" w:sz="0" w:space="0" w:color="auto"/>
                                            <w:right w:val="none" w:sz="0" w:space="0" w:color="auto"/>
                                          </w:divBdr>
                                        </w:div>
                                        <w:div w:id="1627738348">
                                          <w:marLeft w:val="0"/>
                                          <w:marRight w:val="0"/>
                                          <w:marTop w:val="0"/>
                                          <w:marBottom w:val="0"/>
                                          <w:divBdr>
                                            <w:top w:val="none" w:sz="0" w:space="0" w:color="auto"/>
                                            <w:left w:val="none" w:sz="0" w:space="0" w:color="auto"/>
                                            <w:bottom w:val="none" w:sz="0" w:space="0" w:color="auto"/>
                                            <w:right w:val="none" w:sz="0" w:space="0" w:color="auto"/>
                                          </w:divBdr>
                                        </w:div>
                                        <w:div w:id="345524859">
                                          <w:marLeft w:val="0"/>
                                          <w:marRight w:val="0"/>
                                          <w:marTop w:val="0"/>
                                          <w:marBottom w:val="0"/>
                                          <w:divBdr>
                                            <w:top w:val="none" w:sz="0" w:space="0" w:color="auto"/>
                                            <w:left w:val="none" w:sz="0" w:space="0" w:color="auto"/>
                                            <w:bottom w:val="none" w:sz="0" w:space="0" w:color="auto"/>
                                            <w:right w:val="none" w:sz="0" w:space="0" w:color="auto"/>
                                          </w:divBdr>
                                        </w:div>
                                      </w:divsChild>
                                    </w:div>
                                    <w:div w:id="18719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77209">
                      <w:marLeft w:val="0"/>
                      <w:marRight w:val="0"/>
                      <w:marTop w:val="0"/>
                      <w:marBottom w:val="0"/>
                      <w:divBdr>
                        <w:top w:val="none" w:sz="0" w:space="0" w:color="auto"/>
                        <w:left w:val="none" w:sz="0" w:space="0" w:color="auto"/>
                        <w:bottom w:val="none" w:sz="0" w:space="0" w:color="auto"/>
                        <w:right w:val="none" w:sz="0" w:space="0" w:color="auto"/>
                      </w:divBdr>
                      <w:divsChild>
                        <w:div w:id="1519733281">
                          <w:marLeft w:val="0"/>
                          <w:marRight w:val="0"/>
                          <w:marTop w:val="0"/>
                          <w:marBottom w:val="0"/>
                          <w:divBdr>
                            <w:top w:val="none" w:sz="0" w:space="0" w:color="auto"/>
                            <w:left w:val="none" w:sz="0" w:space="0" w:color="auto"/>
                            <w:bottom w:val="none" w:sz="0" w:space="0" w:color="auto"/>
                            <w:right w:val="none" w:sz="0" w:space="0" w:color="auto"/>
                          </w:divBdr>
                          <w:divsChild>
                            <w:div w:id="2124349529">
                              <w:marLeft w:val="0"/>
                              <w:marRight w:val="0"/>
                              <w:marTop w:val="0"/>
                              <w:marBottom w:val="0"/>
                              <w:divBdr>
                                <w:top w:val="none" w:sz="0" w:space="0" w:color="auto"/>
                                <w:left w:val="none" w:sz="0" w:space="0" w:color="auto"/>
                                <w:bottom w:val="none" w:sz="0" w:space="0" w:color="auto"/>
                                <w:right w:val="none" w:sz="0" w:space="0" w:color="auto"/>
                              </w:divBdr>
                              <w:divsChild>
                                <w:div w:id="1036615519">
                                  <w:marLeft w:val="0"/>
                                  <w:marRight w:val="0"/>
                                  <w:marTop w:val="0"/>
                                  <w:marBottom w:val="0"/>
                                  <w:divBdr>
                                    <w:top w:val="none" w:sz="0" w:space="0" w:color="auto"/>
                                    <w:left w:val="none" w:sz="0" w:space="0" w:color="auto"/>
                                    <w:bottom w:val="none" w:sz="0" w:space="0" w:color="auto"/>
                                    <w:right w:val="none" w:sz="0" w:space="0" w:color="auto"/>
                                  </w:divBdr>
                                  <w:divsChild>
                                    <w:div w:id="1377507422">
                                      <w:marLeft w:val="0"/>
                                      <w:marRight w:val="0"/>
                                      <w:marTop w:val="0"/>
                                      <w:marBottom w:val="0"/>
                                      <w:divBdr>
                                        <w:top w:val="none" w:sz="0" w:space="0" w:color="auto"/>
                                        <w:left w:val="none" w:sz="0" w:space="0" w:color="auto"/>
                                        <w:bottom w:val="none" w:sz="0" w:space="0" w:color="auto"/>
                                        <w:right w:val="none" w:sz="0" w:space="0" w:color="auto"/>
                                      </w:divBdr>
                                      <w:divsChild>
                                        <w:div w:id="601567216">
                                          <w:marLeft w:val="0"/>
                                          <w:marRight w:val="0"/>
                                          <w:marTop w:val="0"/>
                                          <w:marBottom w:val="0"/>
                                          <w:divBdr>
                                            <w:top w:val="none" w:sz="0" w:space="0" w:color="auto"/>
                                            <w:left w:val="none" w:sz="0" w:space="0" w:color="auto"/>
                                            <w:bottom w:val="none" w:sz="0" w:space="0" w:color="auto"/>
                                            <w:right w:val="none" w:sz="0" w:space="0" w:color="auto"/>
                                          </w:divBdr>
                                        </w:div>
                                        <w:div w:id="739058751">
                                          <w:marLeft w:val="0"/>
                                          <w:marRight w:val="0"/>
                                          <w:marTop w:val="0"/>
                                          <w:marBottom w:val="0"/>
                                          <w:divBdr>
                                            <w:top w:val="none" w:sz="0" w:space="0" w:color="auto"/>
                                            <w:left w:val="none" w:sz="0" w:space="0" w:color="auto"/>
                                            <w:bottom w:val="none" w:sz="0" w:space="0" w:color="auto"/>
                                            <w:right w:val="none" w:sz="0" w:space="0" w:color="auto"/>
                                          </w:divBdr>
                                        </w:div>
                                        <w:div w:id="558980171">
                                          <w:marLeft w:val="0"/>
                                          <w:marRight w:val="0"/>
                                          <w:marTop w:val="0"/>
                                          <w:marBottom w:val="0"/>
                                          <w:divBdr>
                                            <w:top w:val="none" w:sz="0" w:space="0" w:color="auto"/>
                                            <w:left w:val="none" w:sz="0" w:space="0" w:color="auto"/>
                                            <w:bottom w:val="none" w:sz="0" w:space="0" w:color="auto"/>
                                            <w:right w:val="none" w:sz="0" w:space="0" w:color="auto"/>
                                          </w:divBdr>
                                        </w:div>
                                      </w:divsChild>
                                    </w:div>
                                    <w:div w:id="15666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4118">
                      <w:marLeft w:val="0"/>
                      <w:marRight w:val="0"/>
                      <w:marTop w:val="0"/>
                      <w:marBottom w:val="0"/>
                      <w:divBdr>
                        <w:top w:val="none" w:sz="0" w:space="0" w:color="auto"/>
                        <w:left w:val="none" w:sz="0" w:space="0" w:color="auto"/>
                        <w:bottom w:val="none" w:sz="0" w:space="0" w:color="auto"/>
                        <w:right w:val="none" w:sz="0" w:space="0" w:color="auto"/>
                      </w:divBdr>
                      <w:divsChild>
                        <w:div w:id="824125540">
                          <w:marLeft w:val="0"/>
                          <w:marRight w:val="0"/>
                          <w:marTop w:val="0"/>
                          <w:marBottom w:val="0"/>
                          <w:divBdr>
                            <w:top w:val="none" w:sz="0" w:space="0" w:color="auto"/>
                            <w:left w:val="none" w:sz="0" w:space="0" w:color="auto"/>
                            <w:bottom w:val="none" w:sz="0" w:space="0" w:color="auto"/>
                            <w:right w:val="none" w:sz="0" w:space="0" w:color="auto"/>
                          </w:divBdr>
                          <w:divsChild>
                            <w:div w:id="1927881014">
                              <w:marLeft w:val="0"/>
                              <w:marRight w:val="0"/>
                              <w:marTop w:val="0"/>
                              <w:marBottom w:val="0"/>
                              <w:divBdr>
                                <w:top w:val="none" w:sz="0" w:space="0" w:color="auto"/>
                                <w:left w:val="none" w:sz="0" w:space="0" w:color="auto"/>
                                <w:bottom w:val="none" w:sz="0" w:space="0" w:color="auto"/>
                                <w:right w:val="none" w:sz="0" w:space="0" w:color="auto"/>
                              </w:divBdr>
                              <w:divsChild>
                                <w:div w:id="1986275824">
                                  <w:marLeft w:val="0"/>
                                  <w:marRight w:val="0"/>
                                  <w:marTop w:val="0"/>
                                  <w:marBottom w:val="0"/>
                                  <w:divBdr>
                                    <w:top w:val="none" w:sz="0" w:space="0" w:color="auto"/>
                                    <w:left w:val="none" w:sz="0" w:space="0" w:color="auto"/>
                                    <w:bottom w:val="none" w:sz="0" w:space="0" w:color="auto"/>
                                    <w:right w:val="none" w:sz="0" w:space="0" w:color="auto"/>
                                  </w:divBdr>
                                  <w:divsChild>
                                    <w:div w:id="2016833236">
                                      <w:marLeft w:val="0"/>
                                      <w:marRight w:val="0"/>
                                      <w:marTop w:val="0"/>
                                      <w:marBottom w:val="0"/>
                                      <w:divBdr>
                                        <w:top w:val="none" w:sz="0" w:space="0" w:color="auto"/>
                                        <w:left w:val="none" w:sz="0" w:space="0" w:color="auto"/>
                                        <w:bottom w:val="none" w:sz="0" w:space="0" w:color="auto"/>
                                        <w:right w:val="none" w:sz="0" w:space="0" w:color="auto"/>
                                      </w:divBdr>
                                      <w:divsChild>
                                        <w:div w:id="69085128">
                                          <w:marLeft w:val="0"/>
                                          <w:marRight w:val="0"/>
                                          <w:marTop w:val="0"/>
                                          <w:marBottom w:val="0"/>
                                          <w:divBdr>
                                            <w:top w:val="none" w:sz="0" w:space="0" w:color="auto"/>
                                            <w:left w:val="none" w:sz="0" w:space="0" w:color="auto"/>
                                            <w:bottom w:val="none" w:sz="0" w:space="0" w:color="auto"/>
                                            <w:right w:val="none" w:sz="0" w:space="0" w:color="auto"/>
                                          </w:divBdr>
                                        </w:div>
                                        <w:div w:id="899168015">
                                          <w:marLeft w:val="0"/>
                                          <w:marRight w:val="0"/>
                                          <w:marTop w:val="0"/>
                                          <w:marBottom w:val="0"/>
                                          <w:divBdr>
                                            <w:top w:val="none" w:sz="0" w:space="0" w:color="auto"/>
                                            <w:left w:val="none" w:sz="0" w:space="0" w:color="auto"/>
                                            <w:bottom w:val="none" w:sz="0" w:space="0" w:color="auto"/>
                                            <w:right w:val="none" w:sz="0" w:space="0" w:color="auto"/>
                                          </w:divBdr>
                                        </w:div>
                                        <w:div w:id="11735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380529">
      <w:bodyDiv w:val="1"/>
      <w:marLeft w:val="0"/>
      <w:marRight w:val="0"/>
      <w:marTop w:val="0"/>
      <w:marBottom w:val="0"/>
      <w:divBdr>
        <w:top w:val="none" w:sz="0" w:space="0" w:color="auto"/>
        <w:left w:val="none" w:sz="0" w:space="0" w:color="auto"/>
        <w:bottom w:val="none" w:sz="0" w:space="0" w:color="auto"/>
        <w:right w:val="none" w:sz="0" w:space="0" w:color="auto"/>
      </w:divBdr>
      <w:divsChild>
        <w:div w:id="1400133332">
          <w:marLeft w:val="336"/>
          <w:marRight w:val="0"/>
          <w:marTop w:val="120"/>
          <w:marBottom w:val="312"/>
          <w:divBdr>
            <w:top w:val="none" w:sz="0" w:space="0" w:color="auto"/>
            <w:left w:val="none" w:sz="0" w:space="0" w:color="auto"/>
            <w:bottom w:val="none" w:sz="0" w:space="0" w:color="auto"/>
            <w:right w:val="none" w:sz="0" w:space="0" w:color="auto"/>
          </w:divBdr>
          <w:divsChild>
            <w:div w:id="195699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3928941">
          <w:marLeft w:val="336"/>
          <w:marRight w:val="0"/>
          <w:marTop w:val="120"/>
          <w:marBottom w:val="312"/>
          <w:divBdr>
            <w:top w:val="none" w:sz="0" w:space="0" w:color="auto"/>
            <w:left w:val="none" w:sz="0" w:space="0" w:color="auto"/>
            <w:bottom w:val="none" w:sz="0" w:space="0" w:color="auto"/>
            <w:right w:val="none" w:sz="0" w:space="0" w:color="auto"/>
          </w:divBdr>
          <w:divsChild>
            <w:div w:id="8666744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70207939">
      <w:bodyDiv w:val="1"/>
      <w:marLeft w:val="0"/>
      <w:marRight w:val="0"/>
      <w:marTop w:val="0"/>
      <w:marBottom w:val="0"/>
      <w:divBdr>
        <w:top w:val="none" w:sz="0" w:space="0" w:color="auto"/>
        <w:left w:val="none" w:sz="0" w:space="0" w:color="auto"/>
        <w:bottom w:val="none" w:sz="0" w:space="0" w:color="auto"/>
        <w:right w:val="none" w:sz="0" w:space="0" w:color="auto"/>
      </w:divBdr>
    </w:div>
    <w:div w:id="1681277332">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8">
          <w:marLeft w:val="0"/>
          <w:marRight w:val="0"/>
          <w:marTop w:val="0"/>
          <w:marBottom w:val="0"/>
          <w:divBdr>
            <w:top w:val="none" w:sz="0" w:space="0" w:color="auto"/>
            <w:left w:val="none" w:sz="0" w:space="0" w:color="auto"/>
            <w:bottom w:val="none" w:sz="0" w:space="0" w:color="auto"/>
            <w:right w:val="none" w:sz="0" w:space="0" w:color="auto"/>
          </w:divBdr>
        </w:div>
        <w:div w:id="358701769">
          <w:marLeft w:val="0"/>
          <w:marRight w:val="0"/>
          <w:marTop w:val="0"/>
          <w:marBottom w:val="0"/>
          <w:divBdr>
            <w:top w:val="none" w:sz="0" w:space="0" w:color="auto"/>
            <w:left w:val="none" w:sz="0" w:space="0" w:color="auto"/>
            <w:bottom w:val="none" w:sz="0" w:space="0" w:color="auto"/>
            <w:right w:val="none" w:sz="0" w:space="0" w:color="auto"/>
          </w:divBdr>
        </w:div>
        <w:div w:id="295379053">
          <w:marLeft w:val="0"/>
          <w:marRight w:val="0"/>
          <w:marTop w:val="0"/>
          <w:marBottom w:val="0"/>
          <w:divBdr>
            <w:top w:val="none" w:sz="0" w:space="0" w:color="auto"/>
            <w:left w:val="none" w:sz="0" w:space="0" w:color="auto"/>
            <w:bottom w:val="none" w:sz="0" w:space="0" w:color="auto"/>
            <w:right w:val="none" w:sz="0" w:space="0" w:color="auto"/>
          </w:divBdr>
          <w:divsChild>
            <w:div w:id="1324623551">
              <w:marLeft w:val="0"/>
              <w:marRight w:val="0"/>
              <w:marTop w:val="0"/>
              <w:marBottom w:val="0"/>
              <w:divBdr>
                <w:top w:val="none" w:sz="0" w:space="0" w:color="auto"/>
                <w:left w:val="none" w:sz="0" w:space="0" w:color="auto"/>
                <w:bottom w:val="none" w:sz="0" w:space="0" w:color="auto"/>
                <w:right w:val="none" w:sz="0" w:space="0" w:color="auto"/>
              </w:divBdr>
              <w:divsChild>
                <w:div w:id="19243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0720">
          <w:marLeft w:val="0"/>
          <w:marRight w:val="0"/>
          <w:marTop w:val="0"/>
          <w:marBottom w:val="0"/>
          <w:divBdr>
            <w:top w:val="none" w:sz="0" w:space="0" w:color="auto"/>
            <w:left w:val="none" w:sz="0" w:space="0" w:color="auto"/>
            <w:bottom w:val="none" w:sz="0" w:space="0" w:color="auto"/>
            <w:right w:val="none" w:sz="0" w:space="0" w:color="auto"/>
          </w:divBdr>
        </w:div>
      </w:divsChild>
    </w:div>
    <w:div w:id="1689529595">
      <w:bodyDiv w:val="1"/>
      <w:marLeft w:val="0"/>
      <w:marRight w:val="0"/>
      <w:marTop w:val="0"/>
      <w:marBottom w:val="0"/>
      <w:divBdr>
        <w:top w:val="none" w:sz="0" w:space="0" w:color="auto"/>
        <w:left w:val="none" w:sz="0" w:space="0" w:color="auto"/>
        <w:bottom w:val="none" w:sz="0" w:space="0" w:color="auto"/>
        <w:right w:val="none" w:sz="0" w:space="0" w:color="auto"/>
      </w:divBdr>
      <w:divsChild>
        <w:div w:id="1979143239">
          <w:marLeft w:val="0"/>
          <w:marRight w:val="0"/>
          <w:marTop w:val="0"/>
          <w:marBottom w:val="0"/>
          <w:divBdr>
            <w:top w:val="none" w:sz="0" w:space="0" w:color="auto"/>
            <w:left w:val="none" w:sz="0" w:space="0" w:color="auto"/>
            <w:bottom w:val="none" w:sz="0" w:space="0" w:color="auto"/>
            <w:right w:val="none" w:sz="0" w:space="0" w:color="auto"/>
          </w:divBdr>
          <w:divsChild>
            <w:div w:id="77679641">
              <w:marLeft w:val="0"/>
              <w:marRight w:val="0"/>
              <w:marTop w:val="0"/>
              <w:marBottom w:val="0"/>
              <w:divBdr>
                <w:top w:val="none" w:sz="0" w:space="0" w:color="auto"/>
                <w:left w:val="none" w:sz="0" w:space="0" w:color="auto"/>
                <w:bottom w:val="none" w:sz="0" w:space="0" w:color="auto"/>
                <w:right w:val="none" w:sz="0" w:space="0" w:color="auto"/>
              </w:divBdr>
            </w:div>
          </w:divsChild>
        </w:div>
        <w:div w:id="1503546112">
          <w:marLeft w:val="0"/>
          <w:marRight w:val="0"/>
          <w:marTop w:val="0"/>
          <w:marBottom w:val="0"/>
          <w:divBdr>
            <w:top w:val="none" w:sz="0" w:space="0" w:color="auto"/>
            <w:left w:val="none" w:sz="0" w:space="0" w:color="auto"/>
            <w:bottom w:val="none" w:sz="0" w:space="0" w:color="auto"/>
            <w:right w:val="none" w:sz="0" w:space="0" w:color="auto"/>
          </w:divBdr>
        </w:div>
        <w:div w:id="472332054">
          <w:marLeft w:val="0"/>
          <w:marRight w:val="0"/>
          <w:marTop w:val="0"/>
          <w:marBottom w:val="0"/>
          <w:divBdr>
            <w:top w:val="none" w:sz="0" w:space="0" w:color="auto"/>
            <w:left w:val="none" w:sz="0" w:space="0" w:color="auto"/>
            <w:bottom w:val="none" w:sz="0" w:space="0" w:color="auto"/>
            <w:right w:val="none" w:sz="0" w:space="0" w:color="auto"/>
          </w:divBdr>
          <w:divsChild>
            <w:div w:id="2062098935">
              <w:marLeft w:val="0"/>
              <w:marRight w:val="0"/>
              <w:marTop w:val="0"/>
              <w:marBottom w:val="0"/>
              <w:divBdr>
                <w:top w:val="none" w:sz="0" w:space="0" w:color="auto"/>
                <w:left w:val="none" w:sz="0" w:space="0" w:color="auto"/>
                <w:bottom w:val="none" w:sz="0" w:space="0" w:color="auto"/>
                <w:right w:val="none" w:sz="0" w:space="0" w:color="auto"/>
              </w:divBdr>
              <w:divsChild>
                <w:div w:id="1356812867">
                  <w:marLeft w:val="57"/>
                  <w:marRight w:val="57"/>
                  <w:marTop w:val="0"/>
                  <w:marBottom w:val="0"/>
                  <w:divBdr>
                    <w:top w:val="none" w:sz="0" w:space="0" w:color="auto"/>
                    <w:left w:val="none" w:sz="0" w:space="0" w:color="auto"/>
                    <w:bottom w:val="none" w:sz="0" w:space="0" w:color="auto"/>
                    <w:right w:val="none" w:sz="0" w:space="0" w:color="auto"/>
                  </w:divBdr>
                </w:div>
                <w:div w:id="38866545">
                  <w:marLeft w:val="0"/>
                  <w:marRight w:val="57"/>
                  <w:marTop w:val="0"/>
                  <w:marBottom w:val="0"/>
                  <w:divBdr>
                    <w:top w:val="none" w:sz="0" w:space="0" w:color="auto"/>
                    <w:left w:val="none" w:sz="0" w:space="0" w:color="auto"/>
                    <w:bottom w:val="none" w:sz="0" w:space="0" w:color="auto"/>
                    <w:right w:val="none" w:sz="0" w:space="0" w:color="auto"/>
                  </w:divBdr>
                </w:div>
                <w:div w:id="170066844">
                  <w:marLeft w:val="57"/>
                  <w:marRight w:val="57"/>
                  <w:marTop w:val="0"/>
                  <w:marBottom w:val="0"/>
                  <w:divBdr>
                    <w:top w:val="none" w:sz="0" w:space="0" w:color="auto"/>
                    <w:left w:val="none" w:sz="0" w:space="0" w:color="auto"/>
                    <w:bottom w:val="none" w:sz="0" w:space="0" w:color="auto"/>
                    <w:right w:val="none" w:sz="0" w:space="0" w:color="auto"/>
                  </w:divBdr>
                </w:div>
                <w:div w:id="70546806">
                  <w:marLeft w:val="57"/>
                  <w:marRight w:val="57"/>
                  <w:marTop w:val="0"/>
                  <w:marBottom w:val="0"/>
                  <w:divBdr>
                    <w:top w:val="none" w:sz="0" w:space="0" w:color="auto"/>
                    <w:left w:val="none" w:sz="0" w:space="0" w:color="auto"/>
                    <w:bottom w:val="none" w:sz="0" w:space="0" w:color="auto"/>
                    <w:right w:val="none" w:sz="0" w:space="0" w:color="auto"/>
                  </w:divBdr>
                </w:div>
                <w:div w:id="1755130109">
                  <w:marLeft w:val="57"/>
                  <w:marRight w:val="57"/>
                  <w:marTop w:val="0"/>
                  <w:marBottom w:val="0"/>
                  <w:divBdr>
                    <w:top w:val="none" w:sz="0" w:space="0" w:color="auto"/>
                    <w:left w:val="none" w:sz="0" w:space="0" w:color="auto"/>
                    <w:bottom w:val="none" w:sz="0" w:space="0" w:color="auto"/>
                    <w:right w:val="none" w:sz="0" w:space="0" w:color="auto"/>
                  </w:divBdr>
                </w:div>
                <w:div w:id="1973633345">
                  <w:marLeft w:val="57"/>
                  <w:marRight w:val="57"/>
                  <w:marTop w:val="0"/>
                  <w:marBottom w:val="0"/>
                  <w:divBdr>
                    <w:top w:val="none" w:sz="0" w:space="0" w:color="auto"/>
                    <w:left w:val="none" w:sz="0" w:space="0" w:color="auto"/>
                    <w:bottom w:val="none" w:sz="0" w:space="0" w:color="auto"/>
                    <w:right w:val="none" w:sz="0" w:space="0" w:color="auto"/>
                  </w:divBdr>
                </w:div>
              </w:divsChild>
            </w:div>
          </w:divsChild>
        </w:div>
      </w:divsChild>
    </w:div>
    <w:div w:id="1749379383">
      <w:bodyDiv w:val="1"/>
      <w:marLeft w:val="0"/>
      <w:marRight w:val="0"/>
      <w:marTop w:val="0"/>
      <w:marBottom w:val="0"/>
      <w:divBdr>
        <w:top w:val="none" w:sz="0" w:space="0" w:color="auto"/>
        <w:left w:val="none" w:sz="0" w:space="0" w:color="auto"/>
        <w:bottom w:val="none" w:sz="0" w:space="0" w:color="auto"/>
        <w:right w:val="none" w:sz="0" w:space="0" w:color="auto"/>
      </w:divBdr>
    </w:div>
    <w:div w:id="1757700970">
      <w:bodyDiv w:val="1"/>
      <w:marLeft w:val="0"/>
      <w:marRight w:val="0"/>
      <w:marTop w:val="0"/>
      <w:marBottom w:val="0"/>
      <w:divBdr>
        <w:top w:val="none" w:sz="0" w:space="0" w:color="auto"/>
        <w:left w:val="none" w:sz="0" w:space="0" w:color="auto"/>
        <w:bottom w:val="none" w:sz="0" w:space="0" w:color="auto"/>
        <w:right w:val="none" w:sz="0" w:space="0" w:color="auto"/>
      </w:divBdr>
    </w:div>
    <w:div w:id="1802068361">
      <w:bodyDiv w:val="1"/>
      <w:marLeft w:val="0"/>
      <w:marRight w:val="0"/>
      <w:marTop w:val="0"/>
      <w:marBottom w:val="0"/>
      <w:divBdr>
        <w:top w:val="none" w:sz="0" w:space="0" w:color="auto"/>
        <w:left w:val="none" w:sz="0" w:space="0" w:color="auto"/>
        <w:bottom w:val="none" w:sz="0" w:space="0" w:color="auto"/>
        <w:right w:val="none" w:sz="0" w:space="0" w:color="auto"/>
      </w:divBdr>
      <w:divsChild>
        <w:div w:id="1982537973">
          <w:marLeft w:val="0"/>
          <w:marRight w:val="0"/>
          <w:marTop w:val="0"/>
          <w:marBottom w:val="0"/>
          <w:divBdr>
            <w:top w:val="none" w:sz="0" w:space="0" w:color="auto"/>
            <w:left w:val="none" w:sz="0" w:space="0" w:color="auto"/>
            <w:bottom w:val="none" w:sz="0" w:space="0" w:color="auto"/>
            <w:right w:val="none" w:sz="0" w:space="0" w:color="auto"/>
          </w:divBdr>
        </w:div>
      </w:divsChild>
    </w:div>
    <w:div w:id="1836064523">
      <w:bodyDiv w:val="1"/>
      <w:marLeft w:val="0"/>
      <w:marRight w:val="0"/>
      <w:marTop w:val="0"/>
      <w:marBottom w:val="0"/>
      <w:divBdr>
        <w:top w:val="none" w:sz="0" w:space="0" w:color="auto"/>
        <w:left w:val="none" w:sz="0" w:space="0" w:color="auto"/>
        <w:bottom w:val="none" w:sz="0" w:space="0" w:color="auto"/>
        <w:right w:val="none" w:sz="0" w:space="0" w:color="auto"/>
      </w:divBdr>
      <w:divsChild>
        <w:div w:id="308825807">
          <w:marLeft w:val="0"/>
          <w:marRight w:val="0"/>
          <w:marTop w:val="150"/>
          <w:marBottom w:val="0"/>
          <w:divBdr>
            <w:top w:val="none" w:sz="0" w:space="0" w:color="auto"/>
            <w:left w:val="none" w:sz="0" w:space="0" w:color="auto"/>
            <w:bottom w:val="none" w:sz="0" w:space="0" w:color="auto"/>
            <w:right w:val="none" w:sz="0" w:space="0" w:color="auto"/>
          </w:divBdr>
        </w:div>
      </w:divsChild>
    </w:div>
    <w:div w:id="1840193075">
      <w:bodyDiv w:val="1"/>
      <w:marLeft w:val="0"/>
      <w:marRight w:val="0"/>
      <w:marTop w:val="0"/>
      <w:marBottom w:val="0"/>
      <w:divBdr>
        <w:top w:val="none" w:sz="0" w:space="0" w:color="auto"/>
        <w:left w:val="none" w:sz="0" w:space="0" w:color="auto"/>
        <w:bottom w:val="none" w:sz="0" w:space="0" w:color="auto"/>
        <w:right w:val="none" w:sz="0" w:space="0" w:color="auto"/>
      </w:divBdr>
    </w:div>
    <w:div w:id="1893610452">
      <w:bodyDiv w:val="1"/>
      <w:marLeft w:val="0"/>
      <w:marRight w:val="0"/>
      <w:marTop w:val="0"/>
      <w:marBottom w:val="0"/>
      <w:divBdr>
        <w:top w:val="none" w:sz="0" w:space="0" w:color="auto"/>
        <w:left w:val="none" w:sz="0" w:space="0" w:color="auto"/>
        <w:bottom w:val="none" w:sz="0" w:space="0" w:color="auto"/>
        <w:right w:val="none" w:sz="0" w:space="0" w:color="auto"/>
      </w:divBdr>
    </w:div>
    <w:div w:id="1898468618">
      <w:bodyDiv w:val="1"/>
      <w:marLeft w:val="0"/>
      <w:marRight w:val="0"/>
      <w:marTop w:val="0"/>
      <w:marBottom w:val="0"/>
      <w:divBdr>
        <w:top w:val="none" w:sz="0" w:space="0" w:color="auto"/>
        <w:left w:val="none" w:sz="0" w:space="0" w:color="auto"/>
        <w:bottom w:val="none" w:sz="0" w:space="0" w:color="auto"/>
        <w:right w:val="none" w:sz="0" w:space="0" w:color="auto"/>
      </w:divBdr>
      <w:divsChild>
        <w:div w:id="1133986001">
          <w:marLeft w:val="0"/>
          <w:marRight w:val="0"/>
          <w:marTop w:val="0"/>
          <w:marBottom w:val="0"/>
          <w:divBdr>
            <w:top w:val="none" w:sz="0" w:space="0" w:color="auto"/>
            <w:left w:val="none" w:sz="0" w:space="0" w:color="auto"/>
            <w:bottom w:val="none" w:sz="0" w:space="0" w:color="auto"/>
            <w:right w:val="none" w:sz="0" w:space="0" w:color="auto"/>
          </w:divBdr>
        </w:div>
        <w:div w:id="1154570136">
          <w:marLeft w:val="0"/>
          <w:marRight w:val="0"/>
          <w:marTop w:val="0"/>
          <w:marBottom w:val="0"/>
          <w:divBdr>
            <w:top w:val="none" w:sz="0" w:space="0" w:color="auto"/>
            <w:left w:val="none" w:sz="0" w:space="0" w:color="auto"/>
            <w:bottom w:val="none" w:sz="0" w:space="0" w:color="auto"/>
            <w:right w:val="none" w:sz="0" w:space="0" w:color="auto"/>
          </w:divBdr>
          <w:divsChild>
            <w:div w:id="1959220528">
              <w:marLeft w:val="0"/>
              <w:marRight w:val="0"/>
              <w:marTop w:val="0"/>
              <w:marBottom w:val="0"/>
              <w:divBdr>
                <w:top w:val="none" w:sz="0" w:space="0" w:color="auto"/>
                <w:left w:val="none" w:sz="0" w:space="0" w:color="auto"/>
                <w:bottom w:val="none" w:sz="0" w:space="0" w:color="auto"/>
                <w:right w:val="none" w:sz="0" w:space="0" w:color="auto"/>
              </w:divBdr>
              <w:divsChild>
                <w:div w:id="1034185328">
                  <w:marLeft w:val="0"/>
                  <w:marRight w:val="0"/>
                  <w:marTop w:val="0"/>
                  <w:marBottom w:val="0"/>
                  <w:divBdr>
                    <w:top w:val="none" w:sz="0" w:space="0" w:color="auto"/>
                    <w:left w:val="none" w:sz="0" w:space="0" w:color="auto"/>
                    <w:bottom w:val="none" w:sz="0" w:space="0" w:color="auto"/>
                    <w:right w:val="none" w:sz="0" w:space="0" w:color="auto"/>
                  </w:divBdr>
                  <w:divsChild>
                    <w:div w:id="1697003078">
                      <w:marLeft w:val="0"/>
                      <w:marRight w:val="0"/>
                      <w:marTop w:val="0"/>
                      <w:marBottom w:val="0"/>
                      <w:divBdr>
                        <w:top w:val="none" w:sz="0" w:space="0" w:color="auto"/>
                        <w:left w:val="none" w:sz="0" w:space="0" w:color="auto"/>
                        <w:bottom w:val="none" w:sz="0" w:space="0" w:color="auto"/>
                        <w:right w:val="none" w:sz="0" w:space="0" w:color="auto"/>
                      </w:divBdr>
                      <w:divsChild>
                        <w:div w:id="488327901">
                          <w:marLeft w:val="0"/>
                          <w:marRight w:val="0"/>
                          <w:marTop w:val="0"/>
                          <w:marBottom w:val="0"/>
                          <w:divBdr>
                            <w:top w:val="none" w:sz="0" w:space="0" w:color="auto"/>
                            <w:left w:val="none" w:sz="0" w:space="0" w:color="auto"/>
                            <w:bottom w:val="none" w:sz="0" w:space="0" w:color="auto"/>
                            <w:right w:val="none" w:sz="0" w:space="0" w:color="auto"/>
                          </w:divBdr>
                        </w:div>
                        <w:div w:id="7019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29887">
              <w:marLeft w:val="0"/>
              <w:marRight w:val="0"/>
              <w:marTop w:val="0"/>
              <w:marBottom w:val="0"/>
              <w:divBdr>
                <w:top w:val="none" w:sz="0" w:space="0" w:color="auto"/>
                <w:left w:val="none" w:sz="0" w:space="0" w:color="auto"/>
                <w:bottom w:val="none" w:sz="0" w:space="0" w:color="auto"/>
                <w:right w:val="none" w:sz="0" w:space="0" w:color="auto"/>
              </w:divBdr>
              <w:divsChild>
                <w:div w:id="11515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3070">
      <w:bodyDiv w:val="1"/>
      <w:marLeft w:val="0"/>
      <w:marRight w:val="0"/>
      <w:marTop w:val="0"/>
      <w:marBottom w:val="0"/>
      <w:divBdr>
        <w:top w:val="none" w:sz="0" w:space="0" w:color="auto"/>
        <w:left w:val="none" w:sz="0" w:space="0" w:color="auto"/>
        <w:bottom w:val="none" w:sz="0" w:space="0" w:color="auto"/>
        <w:right w:val="none" w:sz="0" w:space="0" w:color="auto"/>
      </w:divBdr>
    </w:div>
    <w:div w:id="2058580792">
      <w:bodyDiv w:val="1"/>
      <w:marLeft w:val="0"/>
      <w:marRight w:val="0"/>
      <w:marTop w:val="0"/>
      <w:marBottom w:val="0"/>
      <w:divBdr>
        <w:top w:val="none" w:sz="0" w:space="0" w:color="auto"/>
        <w:left w:val="none" w:sz="0" w:space="0" w:color="auto"/>
        <w:bottom w:val="none" w:sz="0" w:space="0" w:color="auto"/>
        <w:right w:val="none" w:sz="0" w:space="0" w:color="auto"/>
      </w:divBdr>
    </w:div>
    <w:div w:id="2115634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vreathenes.com/paques-en-grece.html#info" TargetMode="External"/><Relationship Id="rId18" Type="http://schemas.openxmlformats.org/officeDocument/2006/relationships/hyperlink" Target="https://vivreathenes.com/eglise-insolite-plaka-agioi-anargyroi.html" TargetMode="External"/><Relationship Id="rId26" Type="http://schemas.openxmlformats.org/officeDocument/2006/relationships/hyperlink" Target="https://eglise.catholique.fr/glossaire/resurrection" TargetMode="External"/><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https://eglise.catholique.fr/approfondir-sa-foi/la-celebration-de-la-foi/les-grandes-fetes-chretiennes/careme-et-paques/semaine-sainte-paques/437257-fete-paques/" TargetMode="External"/><Relationship Id="rId17" Type="http://schemas.openxmlformats.org/officeDocument/2006/relationships/hyperlink" Target="https://vivreathenes.com/saveurs-et-traditions-de-corfou-l-ile-de-paques.html" TargetMode="External"/><Relationship Id="rId25" Type="http://schemas.openxmlformats.org/officeDocument/2006/relationships/hyperlink" Target="https://eglise.catholique.fr/glossaire/pentecote" TargetMode="External"/><Relationship Id="rId2" Type="http://schemas.openxmlformats.org/officeDocument/2006/relationships/customXml" Target="../customXml/item2.xml"/><Relationship Id="rId16" Type="http://schemas.openxmlformats.org/officeDocument/2006/relationships/hyperlink" Target="https://maps.app.goo.gl/uYT5CEdfqHKNXUJ98" TargetMode="External"/><Relationship Id="rId20" Type="http://schemas.openxmlformats.org/officeDocument/2006/relationships/hyperlink" Target="https://vivreathenes.com/produit/deux-guides-d-athenes-de-laure-et-sophie-nos-to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vreathenes.com/paques-en-grece.html" TargetMode="External"/><Relationship Id="rId24" Type="http://schemas.openxmlformats.org/officeDocument/2006/relationships/hyperlink" Target="https://eglise.catholique.fr/glossaire/bapteme" TargetMode="External"/><Relationship Id="rId5" Type="http://schemas.openxmlformats.org/officeDocument/2006/relationships/settings" Target="settings.xml"/><Relationship Id="rId15" Type="http://schemas.openxmlformats.org/officeDocument/2006/relationships/hyperlink" Target="https://maps.app.goo.gl/w8RemVN6DchdRJZHA" TargetMode="External"/><Relationship Id="rId23" Type="http://schemas.openxmlformats.org/officeDocument/2006/relationships/hyperlink" Target="https://eglise.catholique.fr/glossaire/resurrection" TargetMode="External"/><Relationship Id="rId28" Type="http://schemas.openxmlformats.org/officeDocument/2006/relationships/fontTable" Target="fontTable.xml"/><Relationship Id="rId10" Type="http://schemas.openxmlformats.org/officeDocument/2006/relationships/hyperlink" Target="https://www2.unil.ch/cajoue/ressource.html?unit1" TargetMode="External"/><Relationship Id="rId19" Type="http://schemas.openxmlformats.org/officeDocument/2006/relationships/hyperlink" Target="https://eglise.catholique.fr/approfondir-sa-foi/la-celebration-de-la-foi/les-grandes-fetes-chretiennes/careme-et-paques/semaine-sainte-paques/437257-fete-paques/" TargetMode="External"/><Relationship Id="rId4" Type="http://schemas.openxmlformats.org/officeDocument/2006/relationships/styles" Target="styles.xml"/><Relationship Id="rId9" Type="http://schemas.openxmlformats.org/officeDocument/2006/relationships/hyperlink" Target="mailto:dikakari@unipi.gr" TargetMode="External"/><Relationship Id="rId14" Type="http://schemas.openxmlformats.org/officeDocument/2006/relationships/hyperlink" Target="https://vivreathenes.com/oeufs-de-paques-rouges-a-faire-soi-meme.html" TargetMode="External"/><Relationship Id="rId22" Type="http://schemas.openxmlformats.org/officeDocument/2006/relationships/hyperlink" Target="https://eglise.catholique.fr/approfondir-sa-foi/la-celebration-de-la-foi/les-grandes-fetes-chretiennes/careme-et-paques/semaine-sainte-paques/" TargetMode="External"/><Relationship Id="rId27" Type="http://schemas.openxmlformats.org/officeDocument/2006/relationships/hyperlink" Target="https://eglise.catholique.fr/glossaire/me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ΚΕΝΤΡΟ ΞΕΝΩΝ ΓΛΩΣΣΩΝ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39DD3-71DC-44C8-AEAD-2686394A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1677</Words>
  <Characters>9563</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Γαλλικά για Ακαδημαϊκούς σκοπούς</vt:lpstr>
      <vt:lpstr>Γαλλικά για Ακαδημαϊκούς σκοπούς</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Γαλλικά για Ακαδημαϊκούς σκοπούς</dc:title>
  <dc:subject>Επίπεδο Αρχαρίων (Α1)</dc:subject>
  <dc:creator>Diana Kakari</dc:creator>
  <cp:keywords/>
  <dc:description/>
  <cp:lastModifiedBy>HELPDESK</cp:lastModifiedBy>
  <cp:revision>21</cp:revision>
  <dcterms:created xsi:type="dcterms:W3CDTF">2024-04-23T18:30:00Z</dcterms:created>
  <dcterms:modified xsi:type="dcterms:W3CDTF">2024-04-25T18:55:00Z</dcterms:modified>
</cp:coreProperties>
</file>