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5F4D" w14:textId="77777777" w:rsidR="003C3E03" w:rsidRPr="00CC33DC" w:rsidRDefault="003C3E03" w:rsidP="003C3E03">
      <w:pPr>
        <w:pStyle w:val="ab"/>
        <w:jc w:val="center"/>
        <w:rPr>
          <w:b/>
          <w:sz w:val="36"/>
          <w:szCs w:val="36"/>
          <w:lang w:val="fr-FR"/>
        </w:rPr>
      </w:pPr>
      <w:bookmarkStart w:id="0" w:name="_Toc19450875"/>
      <w:r w:rsidRPr="00CC33DC">
        <w:rPr>
          <w:b/>
          <w:sz w:val="36"/>
          <w:szCs w:val="36"/>
          <w:lang w:val="fr-FR"/>
        </w:rPr>
        <w:t>UNIVERSITE DU PIREE</w:t>
      </w:r>
    </w:p>
    <w:p w14:paraId="27F8EC35" w14:textId="77777777" w:rsidR="003C3E03" w:rsidRDefault="003C3E03" w:rsidP="003C3E03">
      <w:pPr>
        <w:jc w:val="center"/>
        <w:rPr>
          <w:b/>
          <w:sz w:val="28"/>
          <w:szCs w:val="28"/>
          <w:lang w:val="fr-FR"/>
        </w:rPr>
      </w:pPr>
      <w:r>
        <w:rPr>
          <w:b/>
          <w:sz w:val="28"/>
          <w:szCs w:val="28"/>
          <w:lang w:val="fr-FR"/>
        </w:rPr>
        <w:t>COURS DE FRANÇAIS SUR OBJECTIFS UNIVERSITAIRES</w:t>
      </w:r>
    </w:p>
    <w:p w14:paraId="138A81ED" w14:textId="77777777" w:rsidR="003C3E03" w:rsidRPr="0083457F" w:rsidRDefault="003C3E03" w:rsidP="003C3E03">
      <w:pPr>
        <w:pStyle w:val="ab"/>
        <w:jc w:val="center"/>
        <w:rPr>
          <w:b/>
          <w:sz w:val="28"/>
          <w:szCs w:val="28"/>
          <w:lang w:val="fr-FR"/>
        </w:rPr>
      </w:pPr>
    </w:p>
    <w:bookmarkEnd w:id="0"/>
    <w:p w14:paraId="43A71E50" w14:textId="77777777" w:rsidR="003C3E03" w:rsidRDefault="003C3E03" w:rsidP="003C3E03">
      <w:pPr>
        <w:pStyle w:val="ab"/>
        <w:jc w:val="center"/>
        <w:rPr>
          <w:rFonts w:eastAsia="SimSun"/>
          <w:b/>
          <w:lang w:val="fr-FR" w:eastAsia="ja-JP"/>
        </w:rPr>
      </w:pPr>
      <w:r>
        <w:rPr>
          <w:rFonts w:eastAsia="SimSun"/>
          <w:b/>
          <w:lang w:val="fr-FR" w:eastAsia="ja-JP"/>
        </w:rPr>
        <w:t xml:space="preserve">Professeur : Diana </w:t>
      </w:r>
      <w:proofErr w:type="spellStart"/>
      <w:r>
        <w:rPr>
          <w:rFonts w:eastAsia="SimSun"/>
          <w:b/>
          <w:lang w:val="fr-FR" w:eastAsia="ja-JP"/>
        </w:rPr>
        <w:t>Kakari</w:t>
      </w:r>
      <w:proofErr w:type="spellEnd"/>
      <w:r>
        <w:rPr>
          <w:rFonts w:eastAsia="SimSun"/>
          <w:b/>
          <w:lang w:val="fr-FR" w:eastAsia="ja-JP"/>
        </w:rPr>
        <w:t xml:space="preserve"> </w:t>
      </w:r>
    </w:p>
    <w:p w14:paraId="7D42CC42" w14:textId="77777777" w:rsidR="003C3E03" w:rsidRPr="00945D86" w:rsidRDefault="003C3E03" w:rsidP="003C3E03">
      <w:pPr>
        <w:spacing w:after="120" w:line="360" w:lineRule="auto"/>
        <w:ind w:left="1440" w:firstLine="720"/>
        <w:jc w:val="both"/>
        <w:rPr>
          <w:rFonts w:asciiTheme="minorHAnsi" w:eastAsia="SimSun" w:hAnsiTheme="minorHAnsi"/>
          <w:bCs/>
          <w:lang w:val="fr-FR" w:eastAsia="ja-JP"/>
        </w:rPr>
      </w:pPr>
      <w:r w:rsidRPr="00945D86">
        <w:rPr>
          <w:rFonts w:asciiTheme="minorHAnsi" w:eastAsia="SimSun" w:hAnsiTheme="minorHAnsi"/>
          <w:bCs/>
          <w:lang w:val="fr-FR" w:eastAsia="ja-JP"/>
        </w:rPr>
        <w:t>(</w:t>
      </w:r>
      <w:proofErr w:type="gramStart"/>
      <w:r w:rsidRPr="00945D86">
        <w:rPr>
          <w:rFonts w:asciiTheme="minorHAnsi" w:eastAsia="SimSun" w:hAnsiTheme="minorHAnsi"/>
          <w:bCs/>
          <w:lang w:val="fr-FR" w:eastAsia="ja-JP"/>
        </w:rPr>
        <w:t>tél.</w:t>
      </w:r>
      <w:proofErr w:type="gramEnd"/>
      <w:r w:rsidRPr="00945D86">
        <w:rPr>
          <w:rFonts w:asciiTheme="minorHAnsi" w:eastAsia="SimSun" w:hAnsiTheme="minorHAnsi"/>
          <w:bCs/>
          <w:lang w:val="fr-FR" w:eastAsia="ja-JP"/>
        </w:rPr>
        <w:t xml:space="preserve"> 6973270524, </w:t>
      </w:r>
      <w:hyperlink r:id="rId9" w:history="1">
        <w:r>
          <w:rPr>
            <w:rStyle w:val="-"/>
            <w:rFonts w:eastAsia="SimSun"/>
            <w:b/>
            <w:lang w:val="fr-FR" w:eastAsia="ja-JP"/>
          </w:rPr>
          <w:t>dikakari@unipi.gr</w:t>
        </w:r>
      </w:hyperlink>
      <w:r w:rsidRPr="00945D86">
        <w:rPr>
          <w:rFonts w:asciiTheme="minorHAnsi" w:eastAsia="SimSun" w:hAnsiTheme="minorHAnsi"/>
          <w:bCs/>
          <w:lang w:val="fr-FR" w:eastAsia="ja-JP"/>
        </w:rPr>
        <w:t>)</w:t>
      </w:r>
    </w:p>
    <w:p w14:paraId="6336B5B1"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14E2532F" w14:textId="1BEBEDA0" w:rsidR="00D7312E" w:rsidRPr="002440E9" w:rsidRDefault="00B34E4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 xml:space="preserve">Date du </w:t>
      </w:r>
      <w:r w:rsidR="00B14905">
        <w:rPr>
          <w:rFonts w:asciiTheme="minorHAnsi" w:eastAsia="SimSun" w:hAnsiTheme="minorHAnsi"/>
          <w:b/>
          <w:lang w:val="fr-FR" w:eastAsia="ja-JP"/>
        </w:rPr>
        <w:t>sept</w:t>
      </w:r>
      <w:r w:rsidR="007F49C4">
        <w:rPr>
          <w:rFonts w:asciiTheme="minorHAnsi" w:eastAsia="SimSun" w:hAnsiTheme="minorHAnsi"/>
          <w:b/>
          <w:lang w:val="fr-FR" w:eastAsia="ja-JP"/>
        </w:rPr>
        <w:t>ième</w:t>
      </w:r>
      <w:r w:rsidR="00EB518D">
        <w:rPr>
          <w:rFonts w:asciiTheme="minorHAnsi" w:eastAsia="SimSun" w:hAnsiTheme="minorHAnsi"/>
          <w:b/>
          <w:lang w:val="fr-FR" w:eastAsia="ja-JP"/>
        </w:rPr>
        <w:t xml:space="preserve">/huitième </w:t>
      </w:r>
      <w:r w:rsidR="00D7312E">
        <w:rPr>
          <w:rFonts w:asciiTheme="minorHAnsi" w:eastAsia="SimSun" w:hAnsiTheme="minorHAnsi"/>
          <w:b/>
          <w:lang w:val="fr-FR" w:eastAsia="ja-JP"/>
        </w:rPr>
        <w:t>cours</w:t>
      </w:r>
      <w:r>
        <w:rPr>
          <w:rFonts w:asciiTheme="minorHAnsi" w:eastAsia="SimSun" w:hAnsiTheme="minorHAnsi"/>
          <w:b/>
          <w:lang w:val="fr-FR" w:eastAsia="ja-JP"/>
        </w:rPr>
        <w:t xml:space="preserve"> </w:t>
      </w:r>
      <w:r w:rsidRPr="002440E9">
        <w:rPr>
          <w:rFonts w:asciiTheme="minorHAnsi" w:eastAsia="SimSun" w:hAnsiTheme="minorHAnsi"/>
          <w:b/>
          <w:lang w:val="fr-FR" w:eastAsia="ja-JP"/>
        </w:rPr>
        <w:t>:</w:t>
      </w:r>
      <w:r w:rsidR="00CA1FCC" w:rsidRPr="00CA1FCC">
        <w:rPr>
          <w:rFonts w:eastAsia="SimSun"/>
          <w:b/>
          <w:lang w:val="fr-FR" w:eastAsia="ja-JP"/>
        </w:rPr>
        <w:t xml:space="preserve"> </w:t>
      </w:r>
      <w:r w:rsidR="00B14905">
        <w:rPr>
          <w:rFonts w:eastAsia="SimSun"/>
          <w:b/>
          <w:lang w:val="fr-FR" w:eastAsia="ja-JP"/>
        </w:rPr>
        <w:t>16</w:t>
      </w:r>
      <w:r w:rsidR="00EB518D">
        <w:rPr>
          <w:rFonts w:eastAsia="SimSun"/>
          <w:b/>
          <w:lang w:val="fr-FR" w:eastAsia="ja-JP"/>
        </w:rPr>
        <w:t xml:space="preserve">/23 </w:t>
      </w:r>
      <w:r w:rsidR="00B14905">
        <w:rPr>
          <w:rFonts w:eastAsia="SimSun"/>
          <w:b/>
          <w:lang w:val="fr-FR" w:eastAsia="ja-JP"/>
        </w:rPr>
        <w:t>mai</w:t>
      </w:r>
      <w:r w:rsidR="00CA1FCC">
        <w:rPr>
          <w:rFonts w:eastAsia="SimSun"/>
          <w:b/>
          <w:lang w:val="fr-FR" w:eastAsia="ja-JP"/>
        </w:rPr>
        <w:t xml:space="preserve"> 202</w:t>
      </w:r>
      <w:r w:rsidR="00846E82">
        <w:rPr>
          <w:rFonts w:eastAsia="SimSun"/>
          <w:b/>
          <w:lang w:val="fr-FR" w:eastAsia="ja-JP"/>
        </w:rPr>
        <w:t>4</w:t>
      </w:r>
    </w:p>
    <w:p w14:paraId="33B4EFDA" w14:textId="4BF15A5F" w:rsidR="00E330A1" w:rsidRDefault="00E330A1" w:rsidP="00E330A1">
      <w:pPr>
        <w:spacing w:after="120" w:line="360" w:lineRule="auto"/>
        <w:jc w:val="both"/>
        <w:rPr>
          <w:rFonts w:eastAsia="SimSun"/>
          <w:b/>
          <w:lang w:val="fr-FR" w:eastAsia="ja-JP"/>
        </w:rPr>
      </w:pPr>
      <w:r w:rsidRPr="0053724C">
        <w:rPr>
          <w:rFonts w:eastAsia="SimSun"/>
          <w:b/>
          <w:lang w:val="fr-FR" w:eastAsia="ja-JP"/>
        </w:rPr>
        <w:t xml:space="preserve">Niveau : </w:t>
      </w:r>
      <w:r w:rsidR="001C2A2B">
        <w:rPr>
          <w:rFonts w:eastAsia="SimSun"/>
          <w:b/>
          <w:lang w:val="fr-FR" w:eastAsia="ja-JP"/>
        </w:rPr>
        <w:t>intermédiaire</w:t>
      </w:r>
    </w:p>
    <w:p w14:paraId="3F624AFF" w14:textId="0956989C" w:rsidR="00E330A1" w:rsidRPr="003C3E03" w:rsidRDefault="00E330A1" w:rsidP="00E330A1">
      <w:pPr>
        <w:spacing w:after="120" w:line="360" w:lineRule="auto"/>
        <w:jc w:val="both"/>
        <w:rPr>
          <w:rFonts w:eastAsia="SimSun"/>
          <w:b/>
          <w:lang w:val="fr-FR" w:eastAsia="ja-JP"/>
        </w:rPr>
      </w:pPr>
      <w:r>
        <w:rPr>
          <w:rFonts w:eastAsia="SimSun"/>
          <w:b/>
          <w:lang w:val="fr-FR" w:eastAsia="ja-JP"/>
        </w:rPr>
        <w:t xml:space="preserve">Semestre </w:t>
      </w:r>
      <w:r w:rsidR="00846E82">
        <w:rPr>
          <w:rFonts w:eastAsia="SimSun"/>
          <w:b/>
          <w:lang w:val="fr-FR" w:eastAsia="ja-JP"/>
        </w:rPr>
        <w:t>de printemps</w:t>
      </w:r>
    </w:p>
    <w:p w14:paraId="488EAE97" w14:textId="37F4B8E1" w:rsidR="00D7312E" w:rsidRDefault="00D7312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Objectifs visés</w:t>
      </w:r>
    </w:p>
    <w:p w14:paraId="125A10FD" w14:textId="33E004C1" w:rsidR="003B3DBE" w:rsidRPr="003B3DBE" w:rsidRDefault="00D7312E" w:rsidP="003B3DBE">
      <w:pPr>
        <w:spacing w:after="160" w:line="259" w:lineRule="auto"/>
        <w:rPr>
          <w:rFonts w:asciiTheme="minorHAnsi" w:eastAsiaTheme="minorHAnsi" w:hAnsiTheme="minorHAnsi" w:cstheme="minorBidi"/>
          <w:lang w:val="fr-FR"/>
        </w:rPr>
      </w:pPr>
      <w:r w:rsidRPr="00401AAA">
        <w:rPr>
          <w:rFonts w:asciiTheme="minorHAnsi" w:eastAsiaTheme="minorHAnsi" w:hAnsiTheme="minorHAnsi" w:cstheme="minorBidi"/>
          <w:lang w:val="fr-FR"/>
        </w:rPr>
        <w:t xml:space="preserve">1. </w:t>
      </w:r>
      <w:r w:rsidR="003B3DBE" w:rsidRPr="003B3DBE">
        <w:rPr>
          <w:rFonts w:asciiTheme="minorHAnsi" w:eastAsiaTheme="minorHAnsi" w:hAnsiTheme="minorHAnsi" w:cstheme="minorBidi"/>
          <w:lang w:val="fr-FR"/>
        </w:rPr>
        <w:t xml:space="preserve">Corriger les diapos du devoir semestriel (cf. </w:t>
      </w:r>
      <w:proofErr w:type="spellStart"/>
      <w:r w:rsidR="003B3DBE" w:rsidRPr="003B3DBE">
        <w:rPr>
          <w:rFonts w:asciiTheme="minorHAnsi" w:eastAsiaTheme="minorHAnsi" w:hAnsiTheme="minorHAnsi" w:cstheme="minorBidi"/>
          <w:lang w:val="fr-FR"/>
        </w:rPr>
        <w:t>eclass</w:t>
      </w:r>
      <w:proofErr w:type="spellEnd"/>
      <w:r w:rsidR="003B3DBE" w:rsidRPr="003B3DBE">
        <w:rPr>
          <w:rFonts w:asciiTheme="minorHAnsi" w:eastAsiaTheme="minorHAnsi" w:hAnsiTheme="minorHAnsi" w:cstheme="minorBidi"/>
          <w:lang w:val="fr-FR"/>
        </w:rPr>
        <w:t>)</w:t>
      </w:r>
      <w:r w:rsidR="00B14905">
        <w:rPr>
          <w:rFonts w:asciiTheme="minorHAnsi" w:eastAsiaTheme="minorHAnsi" w:hAnsiTheme="minorHAnsi" w:cstheme="minorBidi"/>
          <w:lang w:val="fr-FR"/>
        </w:rPr>
        <w:t>, déterminer</w:t>
      </w:r>
      <w:r w:rsidR="003B3DBE">
        <w:rPr>
          <w:rFonts w:asciiTheme="minorHAnsi" w:eastAsiaTheme="minorHAnsi" w:hAnsiTheme="minorHAnsi" w:cstheme="minorBidi"/>
          <w:lang w:val="fr-FR"/>
        </w:rPr>
        <w:t xml:space="preserve"> la date de </w:t>
      </w:r>
      <w:r w:rsidR="00B14905">
        <w:rPr>
          <w:rFonts w:asciiTheme="minorHAnsi" w:eastAsiaTheme="minorHAnsi" w:hAnsiTheme="minorHAnsi" w:cstheme="minorBidi"/>
          <w:lang w:val="fr-FR"/>
        </w:rPr>
        <w:t xml:space="preserve">sa </w:t>
      </w:r>
      <w:r w:rsidR="003B3DBE">
        <w:rPr>
          <w:rFonts w:asciiTheme="minorHAnsi" w:eastAsiaTheme="minorHAnsi" w:hAnsiTheme="minorHAnsi" w:cstheme="minorBidi"/>
          <w:lang w:val="fr-FR"/>
        </w:rPr>
        <w:t>présentation</w:t>
      </w:r>
      <w:r w:rsidR="00B14905">
        <w:rPr>
          <w:rFonts w:asciiTheme="minorHAnsi" w:eastAsiaTheme="minorHAnsi" w:hAnsiTheme="minorHAnsi" w:cstheme="minorBidi"/>
          <w:lang w:val="fr-FR"/>
        </w:rPr>
        <w:t xml:space="preserve"> et réfléchir sur les questions à poser aux étudiants (masters, jobs d’été, postes de travail)</w:t>
      </w:r>
      <w:r w:rsidR="002B6E60">
        <w:rPr>
          <w:rFonts w:asciiTheme="minorHAnsi" w:eastAsiaTheme="minorHAnsi" w:hAnsiTheme="minorHAnsi" w:cstheme="minorBidi"/>
          <w:lang w:val="fr-FR"/>
        </w:rPr>
        <w:t xml:space="preserve"> </w:t>
      </w:r>
    </w:p>
    <w:p w14:paraId="42CD4F00" w14:textId="4B4376F1" w:rsidR="00B14905" w:rsidRPr="00B14905" w:rsidRDefault="00B14905" w:rsidP="00164AFC">
      <w:pPr>
        <w:spacing w:after="160" w:line="259" w:lineRule="auto"/>
        <w:jc w:val="both"/>
        <w:rPr>
          <w:rFonts w:asciiTheme="minorHAnsi" w:eastAsiaTheme="minorHAnsi" w:hAnsiTheme="minorHAnsi" w:cstheme="minorBidi"/>
          <w:lang w:val="fr-FR"/>
        </w:rPr>
      </w:pPr>
      <w:r w:rsidRPr="00B14905">
        <w:rPr>
          <w:rFonts w:asciiTheme="minorHAnsi" w:eastAsiaTheme="minorHAnsi" w:hAnsiTheme="minorHAnsi" w:cstheme="minorBidi"/>
          <w:lang w:val="fr-FR"/>
        </w:rPr>
        <w:t>2</w:t>
      </w:r>
      <w:r w:rsidR="001D5612" w:rsidRPr="00B14905">
        <w:rPr>
          <w:rFonts w:asciiTheme="minorHAnsi" w:eastAsiaTheme="minorHAnsi" w:hAnsiTheme="minorHAnsi" w:cstheme="minorBidi"/>
          <w:lang w:val="fr-FR"/>
        </w:rPr>
        <w:t xml:space="preserve">. </w:t>
      </w:r>
      <w:r w:rsidRPr="00B14905">
        <w:rPr>
          <w:rFonts w:asciiTheme="minorHAnsi" w:eastAsiaTheme="minorHAnsi" w:hAnsiTheme="minorHAnsi" w:cstheme="minorBidi"/>
          <w:lang w:val="fr-FR"/>
        </w:rPr>
        <w:t xml:space="preserve">Se mettre d’accord sur </w:t>
      </w:r>
      <w:r w:rsidR="008147D8">
        <w:rPr>
          <w:rFonts w:asciiTheme="minorHAnsi" w:eastAsiaTheme="minorHAnsi" w:hAnsiTheme="minorHAnsi" w:cstheme="minorBidi"/>
          <w:lang w:val="fr-FR"/>
        </w:rPr>
        <w:t xml:space="preserve">les </w:t>
      </w:r>
      <w:r w:rsidRPr="00B14905">
        <w:rPr>
          <w:rFonts w:asciiTheme="minorHAnsi" w:eastAsiaTheme="minorHAnsi" w:hAnsiTheme="minorHAnsi" w:cstheme="minorBidi"/>
          <w:lang w:val="fr-FR"/>
        </w:rPr>
        <w:t xml:space="preserve">contenus des </w:t>
      </w:r>
      <w:r w:rsidR="008147D8">
        <w:rPr>
          <w:rFonts w:asciiTheme="minorHAnsi" w:eastAsiaTheme="minorHAnsi" w:hAnsiTheme="minorHAnsi" w:cstheme="minorBidi"/>
          <w:lang w:val="fr-FR"/>
        </w:rPr>
        <w:t xml:space="preserve">derniers </w:t>
      </w:r>
      <w:r w:rsidRPr="00B14905">
        <w:rPr>
          <w:rFonts w:asciiTheme="minorHAnsi" w:eastAsiaTheme="minorHAnsi" w:hAnsiTheme="minorHAnsi" w:cstheme="minorBidi"/>
          <w:lang w:val="fr-FR"/>
        </w:rPr>
        <w:t>cours du semestre d’été (voir diapo 5 du pp du premier cours)</w:t>
      </w:r>
    </w:p>
    <w:p w14:paraId="1BFC6CF8" w14:textId="28F2AD0F" w:rsidR="001D5612" w:rsidRPr="00B14905" w:rsidRDefault="00B14905" w:rsidP="00164AFC">
      <w:pPr>
        <w:spacing w:after="160" w:line="259" w:lineRule="auto"/>
        <w:jc w:val="both"/>
        <w:rPr>
          <w:rFonts w:asciiTheme="minorHAnsi" w:eastAsiaTheme="minorHAnsi" w:hAnsiTheme="minorHAnsi" w:cstheme="minorBidi"/>
          <w:lang w:val="fr-FR"/>
        </w:rPr>
      </w:pPr>
      <w:r w:rsidRPr="00B14905">
        <w:rPr>
          <w:rFonts w:asciiTheme="minorHAnsi" w:eastAsiaTheme="minorHAnsi" w:hAnsiTheme="minorHAnsi" w:cstheme="minorBidi"/>
          <w:lang w:val="fr-FR"/>
        </w:rPr>
        <w:t xml:space="preserve">3. </w:t>
      </w:r>
      <w:r w:rsidR="00401AAA" w:rsidRPr="00B14905">
        <w:rPr>
          <w:rFonts w:asciiTheme="minorHAnsi" w:eastAsiaTheme="minorHAnsi" w:hAnsiTheme="minorHAnsi" w:cstheme="minorBidi"/>
          <w:lang w:val="fr-FR"/>
        </w:rPr>
        <w:t>Réviser les articles : indéfini, défini, partitif</w:t>
      </w:r>
      <w:r w:rsidR="00AC6EAE" w:rsidRPr="00B14905">
        <w:rPr>
          <w:rFonts w:asciiTheme="minorHAnsi" w:eastAsiaTheme="minorHAnsi" w:hAnsiTheme="minorHAnsi" w:cstheme="minorBidi"/>
          <w:lang w:val="fr-FR"/>
        </w:rPr>
        <w:t>, contracté</w:t>
      </w:r>
    </w:p>
    <w:p w14:paraId="3C577C09" w14:textId="230F7353" w:rsidR="004B0EEF" w:rsidRPr="00B14905" w:rsidRDefault="00016FDA" w:rsidP="0017468D">
      <w:pPr>
        <w:spacing w:after="160" w:line="259" w:lineRule="auto"/>
        <w:rPr>
          <w:rFonts w:asciiTheme="minorHAnsi" w:eastAsiaTheme="minorHAnsi" w:hAnsiTheme="minorHAnsi" w:cstheme="minorBidi"/>
          <w:lang w:val="fr-FR"/>
        </w:rPr>
      </w:pPr>
      <w:r w:rsidRPr="00B14905">
        <w:rPr>
          <w:rFonts w:asciiTheme="minorHAnsi" w:eastAsiaTheme="minorHAnsi" w:hAnsiTheme="minorHAnsi" w:cstheme="minorBidi"/>
          <w:lang w:val="fr-FR"/>
        </w:rPr>
        <w:t>4</w:t>
      </w:r>
      <w:r w:rsidR="008D08DA" w:rsidRPr="00B14905">
        <w:rPr>
          <w:rFonts w:asciiTheme="minorHAnsi" w:eastAsiaTheme="minorHAnsi" w:hAnsiTheme="minorHAnsi" w:cstheme="minorBidi"/>
          <w:lang w:val="fr-FR"/>
        </w:rPr>
        <w:t>.</w:t>
      </w:r>
      <w:r w:rsidR="00BA54A2" w:rsidRPr="00B14905">
        <w:rPr>
          <w:rFonts w:asciiTheme="minorHAnsi" w:eastAsiaTheme="minorHAnsi" w:hAnsiTheme="minorHAnsi" w:cstheme="minorBidi"/>
          <w:lang w:val="fr-FR"/>
        </w:rPr>
        <w:t xml:space="preserve"> </w:t>
      </w:r>
      <w:r w:rsidR="007B58EA">
        <w:rPr>
          <w:rFonts w:asciiTheme="minorHAnsi" w:eastAsiaTheme="minorHAnsi" w:hAnsiTheme="minorHAnsi" w:cstheme="minorBidi"/>
          <w:lang w:val="fr-FR"/>
        </w:rPr>
        <w:t xml:space="preserve">(facultatif à faire en autonomie) </w:t>
      </w:r>
      <w:r w:rsidR="00BA54A2" w:rsidRPr="00B14905">
        <w:rPr>
          <w:rFonts w:asciiTheme="minorHAnsi" w:eastAsiaTheme="minorHAnsi" w:hAnsiTheme="minorHAnsi" w:cstheme="minorBidi"/>
          <w:lang w:val="fr-FR"/>
        </w:rPr>
        <w:t>un peu de lecture : « </w:t>
      </w:r>
      <w:r w:rsidR="008D08DA" w:rsidRPr="00B14905">
        <w:rPr>
          <w:rFonts w:asciiTheme="minorHAnsi" w:eastAsiaTheme="minorHAnsi" w:hAnsiTheme="minorHAnsi" w:cstheme="minorBidi"/>
          <w:lang w:val="fr-FR"/>
        </w:rPr>
        <w:t>le loup blanc et noir</w:t>
      </w:r>
      <w:r w:rsidR="00BA54A2" w:rsidRPr="00B14905">
        <w:rPr>
          <w:rFonts w:asciiTheme="minorHAnsi" w:eastAsiaTheme="minorHAnsi" w:hAnsiTheme="minorHAnsi" w:cstheme="minorBidi"/>
          <w:lang w:val="fr-FR"/>
        </w:rPr>
        <w:t> »</w:t>
      </w:r>
      <w:r w:rsidR="000A4F45" w:rsidRPr="00B14905">
        <w:rPr>
          <w:rFonts w:asciiTheme="minorHAnsi" w:eastAsiaTheme="minorHAnsi" w:hAnsiTheme="minorHAnsi" w:cstheme="minorBidi"/>
          <w:lang w:val="fr-FR"/>
        </w:rPr>
        <w:t xml:space="preserve"> </w:t>
      </w:r>
    </w:p>
    <w:p w14:paraId="3DAEFE9A" w14:textId="594065D0" w:rsidR="003B3DBE" w:rsidRDefault="003B3DBE" w:rsidP="0017468D">
      <w:pPr>
        <w:spacing w:after="160" w:line="259" w:lineRule="auto"/>
        <w:rPr>
          <w:rFonts w:asciiTheme="minorHAnsi" w:eastAsiaTheme="minorHAnsi" w:hAnsiTheme="minorHAnsi" w:cstheme="minorBidi"/>
          <w:lang w:val="fr-FR"/>
        </w:rPr>
      </w:pPr>
    </w:p>
    <w:p w14:paraId="5696B3B8" w14:textId="033E2B08" w:rsidR="0017468D" w:rsidRP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40796507" w14:textId="6814213F" w:rsidR="005E5058" w:rsidRDefault="003B3DBE"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1.</w:t>
      </w:r>
      <w:r w:rsidR="00AE401F">
        <w:rPr>
          <w:rFonts w:asciiTheme="minorHAnsi" w:eastAsiaTheme="minorHAnsi" w:hAnsiTheme="minorHAnsi" w:cstheme="minorBidi"/>
          <w:lang w:val="fr-FR"/>
        </w:rPr>
        <w:t>1.</w:t>
      </w:r>
      <w:r w:rsidR="00B14905">
        <w:rPr>
          <w:rFonts w:asciiTheme="minorHAnsi" w:eastAsiaTheme="minorHAnsi" w:hAnsiTheme="minorHAnsi" w:cstheme="minorBidi"/>
          <w:lang w:val="fr-FR"/>
        </w:rPr>
        <w:t xml:space="preserve"> </w:t>
      </w:r>
      <w:r>
        <w:rPr>
          <w:rFonts w:asciiTheme="minorHAnsi" w:eastAsiaTheme="minorHAnsi" w:hAnsiTheme="minorHAnsi" w:cstheme="minorBidi"/>
          <w:lang w:val="fr-FR"/>
        </w:rPr>
        <w:t>Présentation le jeudi 13 juin</w:t>
      </w:r>
      <w:r w:rsidR="005E5058">
        <w:rPr>
          <w:rFonts w:asciiTheme="minorHAnsi" w:eastAsiaTheme="minorHAnsi" w:hAnsiTheme="minorHAnsi" w:cstheme="minorBidi"/>
          <w:lang w:val="fr-FR"/>
        </w:rPr>
        <w:t xml:space="preserve"> </w:t>
      </w:r>
      <w:r w:rsidR="00EB518D">
        <w:rPr>
          <w:rFonts w:asciiTheme="minorHAnsi" w:eastAsiaTheme="minorHAnsi" w:hAnsiTheme="minorHAnsi" w:cstheme="minorBidi"/>
          <w:lang w:val="fr-FR"/>
        </w:rPr>
        <w:t xml:space="preserve">ou le jeudi 20 juin </w:t>
      </w:r>
      <w:r w:rsidR="005E5058">
        <w:rPr>
          <w:rFonts w:asciiTheme="minorHAnsi" w:eastAsiaTheme="minorHAnsi" w:hAnsiTheme="minorHAnsi" w:cstheme="minorBidi"/>
          <w:lang w:val="fr-FR"/>
        </w:rPr>
        <w:t xml:space="preserve">devant les étudiants français </w:t>
      </w:r>
    </w:p>
    <w:p w14:paraId="4F418647" w14:textId="77777777" w:rsidR="001A6E74" w:rsidRDefault="00AE401F"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1.2.</w:t>
      </w:r>
      <w:r w:rsidR="001A6E74">
        <w:rPr>
          <w:rFonts w:asciiTheme="minorHAnsi" w:eastAsiaTheme="minorHAnsi" w:hAnsiTheme="minorHAnsi" w:cstheme="minorBidi"/>
          <w:lang w:val="fr-FR"/>
        </w:rPr>
        <w:t xml:space="preserve"> Sujets des présentations des étudiants français</w:t>
      </w:r>
    </w:p>
    <w:p w14:paraId="177F48DF" w14:textId="3E3205FC" w:rsidR="002A6271" w:rsidRDefault="001A6E74"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1.2.1. </w:t>
      </w:r>
      <w:proofErr w:type="gramStart"/>
      <w:r w:rsidR="002A6271">
        <w:rPr>
          <w:rFonts w:asciiTheme="minorHAnsi" w:eastAsiaTheme="minorHAnsi" w:hAnsiTheme="minorHAnsi" w:cstheme="minorBidi"/>
          <w:lang w:val="fr-FR"/>
        </w:rPr>
        <w:t>sites</w:t>
      </w:r>
      <w:proofErr w:type="gramEnd"/>
      <w:r w:rsidR="002A6271">
        <w:rPr>
          <w:rFonts w:asciiTheme="minorHAnsi" w:eastAsiaTheme="minorHAnsi" w:hAnsiTheme="minorHAnsi" w:cstheme="minorBidi"/>
          <w:lang w:val="fr-FR"/>
        </w:rPr>
        <w:t xml:space="preserve"> </w:t>
      </w:r>
      <w:r w:rsidR="00302CEB">
        <w:rPr>
          <w:rFonts w:asciiTheme="minorHAnsi" w:eastAsiaTheme="minorHAnsi" w:hAnsiTheme="minorHAnsi" w:cstheme="minorBidi"/>
          <w:lang w:val="fr-FR"/>
        </w:rPr>
        <w:t>(</w:t>
      </w:r>
      <w:proofErr w:type="spellStart"/>
      <w:r w:rsidR="00302CEB">
        <w:rPr>
          <w:rFonts w:asciiTheme="minorHAnsi" w:eastAsiaTheme="minorHAnsi" w:hAnsiTheme="minorHAnsi" w:cstheme="minorBidi"/>
          <w:lang w:val="fr-FR"/>
        </w:rPr>
        <w:t>indeed</w:t>
      </w:r>
      <w:proofErr w:type="spellEnd"/>
      <w:r w:rsidR="00302CEB">
        <w:rPr>
          <w:rFonts w:asciiTheme="minorHAnsi" w:eastAsiaTheme="minorHAnsi" w:hAnsiTheme="minorHAnsi" w:cstheme="minorBidi"/>
          <w:lang w:val="fr-FR"/>
        </w:rPr>
        <w:t xml:space="preserve">) </w:t>
      </w:r>
      <w:r w:rsidR="002A6271">
        <w:rPr>
          <w:rFonts w:asciiTheme="minorHAnsi" w:eastAsiaTheme="minorHAnsi" w:hAnsiTheme="minorHAnsi" w:cstheme="minorBidi"/>
          <w:lang w:val="fr-FR"/>
        </w:rPr>
        <w:t xml:space="preserve">ou applications (ex. </w:t>
      </w:r>
      <w:proofErr w:type="spellStart"/>
      <w:r w:rsidR="002A6271">
        <w:rPr>
          <w:rFonts w:asciiTheme="minorHAnsi" w:eastAsiaTheme="minorHAnsi" w:hAnsiTheme="minorHAnsi" w:cstheme="minorBidi"/>
          <w:lang w:val="fr-FR"/>
        </w:rPr>
        <w:t>linkedIn</w:t>
      </w:r>
      <w:proofErr w:type="spellEnd"/>
      <w:r w:rsidR="002A6271">
        <w:rPr>
          <w:rFonts w:asciiTheme="minorHAnsi" w:eastAsiaTheme="minorHAnsi" w:hAnsiTheme="minorHAnsi" w:cstheme="minorBidi"/>
          <w:lang w:val="fr-FR"/>
        </w:rPr>
        <w:t xml:space="preserve">) pour trouver des jobs en France au domaine de l’économie pour des titulaires d’un diplôme bac+4 (banques, postes administratifs), industrie (chef de projet), informatique (cybersécurité, </w:t>
      </w:r>
      <w:proofErr w:type="spellStart"/>
      <w:r w:rsidR="002A6271">
        <w:rPr>
          <w:rFonts w:asciiTheme="minorHAnsi" w:eastAsiaTheme="minorHAnsi" w:hAnsiTheme="minorHAnsi" w:cstheme="minorBidi"/>
          <w:lang w:val="fr-FR"/>
        </w:rPr>
        <w:t>IdO</w:t>
      </w:r>
      <w:proofErr w:type="spellEnd"/>
      <w:r w:rsidR="002A6271">
        <w:rPr>
          <w:rFonts w:asciiTheme="minorHAnsi" w:eastAsiaTheme="minorHAnsi" w:hAnsiTheme="minorHAnsi" w:cstheme="minorBidi"/>
          <w:lang w:val="fr-FR"/>
        </w:rPr>
        <w:t>, informatique en nuage)</w:t>
      </w:r>
    </w:p>
    <w:p w14:paraId="1BCE48DD" w14:textId="3CB46281" w:rsidR="002A6271" w:rsidRDefault="002A6271"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1.</w:t>
      </w:r>
      <w:r w:rsidR="001A6E74">
        <w:rPr>
          <w:rFonts w:asciiTheme="minorHAnsi" w:eastAsiaTheme="minorHAnsi" w:hAnsiTheme="minorHAnsi" w:cstheme="minorBidi"/>
          <w:lang w:val="fr-FR"/>
        </w:rPr>
        <w:t>2.2</w:t>
      </w:r>
      <w:r>
        <w:rPr>
          <w:rFonts w:asciiTheme="minorHAnsi" w:eastAsiaTheme="minorHAnsi" w:hAnsiTheme="minorHAnsi" w:cstheme="minorBidi"/>
          <w:lang w:val="fr-FR"/>
        </w:rPr>
        <w:t xml:space="preserve">. </w:t>
      </w:r>
      <w:proofErr w:type="gramStart"/>
      <w:r>
        <w:rPr>
          <w:rFonts w:asciiTheme="minorHAnsi" w:eastAsiaTheme="minorHAnsi" w:hAnsiTheme="minorHAnsi" w:cstheme="minorBidi"/>
          <w:lang w:val="fr-FR"/>
        </w:rPr>
        <w:t>présentation</w:t>
      </w:r>
      <w:proofErr w:type="gramEnd"/>
      <w:r>
        <w:rPr>
          <w:rFonts w:asciiTheme="minorHAnsi" w:eastAsiaTheme="minorHAnsi" w:hAnsiTheme="minorHAnsi" w:cstheme="minorBidi"/>
          <w:lang w:val="fr-FR"/>
        </w:rPr>
        <w:t xml:space="preserve"> de leurs </w:t>
      </w:r>
      <w:r w:rsidR="00A55D52">
        <w:rPr>
          <w:rFonts w:asciiTheme="minorHAnsi" w:eastAsiaTheme="minorHAnsi" w:hAnsiTheme="minorHAnsi" w:cstheme="minorBidi"/>
          <w:lang w:val="fr-FR"/>
        </w:rPr>
        <w:t>écoles</w:t>
      </w:r>
    </w:p>
    <w:p w14:paraId="1DD802EB" w14:textId="50DDA73A" w:rsidR="00A55D52" w:rsidRDefault="00A55D52"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1.</w:t>
      </w:r>
      <w:r w:rsidR="001A6E74">
        <w:rPr>
          <w:rFonts w:asciiTheme="minorHAnsi" w:eastAsiaTheme="minorHAnsi" w:hAnsiTheme="minorHAnsi" w:cstheme="minorBidi"/>
          <w:lang w:val="fr-FR"/>
        </w:rPr>
        <w:t>2.3</w:t>
      </w:r>
      <w:r>
        <w:rPr>
          <w:rFonts w:asciiTheme="minorHAnsi" w:eastAsiaTheme="minorHAnsi" w:hAnsiTheme="minorHAnsi" w:cstheme="minorBidi"/>
          <w:lang w:val="fr-FR"/>
        </w:rPr>
        <w:t xml:space="preserve">. </w:t>
      </w:r>
      <w:proofErr w:type="gramStart"/>
      <w:r>
        <w:rPr>
          <w:rFonts w:asciiTheme="minorHAnsi" w:eastAsiaTheme="minorHAnsi" w:hAnsiTheme="minorHAnsi" w:cstheme="minorBidi"/>
          <w:lang w:val="fr-FR"/>
        </w:rPr>
        <w:t>opinions</w:t>
      </w:r>
      <w:proofErr w:type="gramEnd"/>
      <w:r>
        <w:rPr>
          <w:rFonts w:asciiTheme="minorHAnsi" w:eastAsiaTheme="minorHAnsi" w:hAnsiTheme="minorHAnsi" w:cstheme="minorBidi"/>
          <w:lang w:val="fr-FR"/>
        </w:rPr>
        <w:t xml:space="preserve"> pour des départements anglophones</w:t>
      </w:r>
    </w:p>
    <w:p w14:paraId="640D3B7B" w14:textId="291BCF9F" w:rsidR="00A55D52" w:rsidRDefault="00A55D52"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1.</w:t>
      </w:r>
      <w:r w:rsidR="001A6E74">
        <w:rPr>
          <w:rFonts w:asciiTheme="minorHAnsi" w:eastAsiaTheme="minorHAnsi" w:hAnsiTheme="minorHAnsi" w:cstheme="minorBidi"/>
          <w:lang w:val="fr-FR"/>
        </w:rPr>
        <w:t>3</w:t>
      </w:r>
      <w:r>
        <w:rPr>
          <w:rFonts w:asciiTheme="minorHAnsi" w:eastAsiaTheme="minorHAnsi" w:hAnsiTheme="minorHAnsi" w:cstheme="minorBidi"/>
          <w:lang w:val="fr-FR"/>
        </w:rPr>
        <w:t xml:space="preserve">. </w:t>
      </w:r>
      <w:proofErr w:type="gramStart"/>
      <w:r>
        <w:rPr>
          <w:rFonts w:asciiTheme="minorHAnsi" w:eastAsiaTheme="minorHAnsi" w:hAnsiTheme="minorHAnsi" w:cstheme="minorBidi"/>
          <w:lang w:val="fr-FR"/>
        </w:rPr>
        <w:t>questions</w:t>
      </w:r>
      <w:proofErr w:type="gramEnd"/>
      <w:r w:rsidR="001A6E74">
        <w:rPr>
          <w:rFonts w:asciiTheme="minorHAnsi" w:eastAsiaTheme="minorHAnsi" w:hAnsiTheme="minorHAnsi" w:cstheme="minorBidi"/>
          <w:lang w:val="fr-FR"/>
        </w:rPr>
        <w:t xml:space="preserve"> à poser</w:t>
      </w:r>
      <w:r w:rsidR="00510227">
        <w:rPr>
          <w:rFonts w:asciiTheme="minorHAnsi" w:eastAsiaTheme="minorHAnsi" w:hAnsiTheme="minorHAnsi" w:cstheme="minorBidi"/>
          <w:lang w:val="fr-FR"/>
        </w:rPr>
        <w:t xml:space="preserve"> aux étudiants français </w:t>
      </w:r>
      <w:r>
        <w:rPr>
          <w:rFonts w:asciiTheme="minorHAnsi" w:eastAsiaTheme="minorHAnsi" w:hAnsiTheme="minorHAnsi" w:cstheme="minorBidi"/>
          <w:lang w:val="fr-FR"/>
        </w:rPr>
        <w:t xml:space="preserve">: </w:t>
      </w:r>
    </w:p>
    <w:p w14:paraId="3E8DF0BC" w14:textId="01FF15BD" w:rsidR="00A55D52" w:rsidRDefault="00A55D52"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Utilisation des termes anglais en informatique (p.ex. CLOUDING</w:t>
      </w:r>
      <w:r w:rsidR="00C8085C">
        <w:rPr>
          <w:rFonts w:asciiTheme="minorHAnsi" w:eastAsiaTheme="minorHAnsi" w:hAnsiTheme="minorHAnsi" w:cstheme="minorBidi"/>
          <w:lang w:val="fr-FR"/>
        </w:rPr>
        <w:t>)</w:t>
      </w:r>
    </w:p>
    <w:p w14:paraId="31F1A9E9" w14:textId="2611F4D8" w:rsidR="004714B8" w:rsidRDefault="00930194"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Langue de communication dans les entreprises (p.ex. anglais)</w:t>
      </w:r>
    </w:p>
    <w:p w14:paraId="19EAB8B8" w14:textId="6DF9FD63" w:rsidR="00BA3AC2" w:rsidRDefault="00BA3AC2"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Habiter en Grèce en travaillant à distance en France, En Belgique</w:t>
      </w:r>
    </w:p>
    <w:p w14:paraId="2BD49051" w14:textId="05B4E755" w:rsidR="00BA3AC2" w:rsidRDefault="00BA3AC2"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lastRenderedPageBreak/>
        <w:t>Quelles sont les technologies préférées (LINUX, APIs, NoSQL et SQL DB</w:t>
      </w:r>
      <w:r w:rsidR="00896614">
        <w:rPr>
          <w:rFonts w:asciiTheme="minorHAnsi" w:eastAsiaTheme="minorHAnsi" w:hAnsiTheme="minorHAnsi" w:cstheme="minorBidi"/>
          <w:lang w:val="fr-FR"/>
        </w:rPr>
        <w:t xml:space="preserve">, </w:t>
      </w:r>
      <w:r w:rsidR="002D22D8">
        <w:rPr>
          <w:rFonts w:asciiTheme="minorHAnsi" w:eastAsiaTheme="minorHAnsi" w:hAnsiTheme="minorHAnsi" w:cstheme="minorBidi"/>
          <w:lang w:val="fr-FR"/>
        </w:rPr>
        <w:t>Configuration serveur</w:t>
      </w:r>
      <w:r>
        <w:rPr>
          <w:rFonts w:asciiTheme="minorHAnsi" w:eastAsiaTheme="minorHAnsi" w:hAnsiTheme="minorHAnsi" w:cstheme="minorBidi"/>
          <w:lang w:val="fr-FR"/>
        </w:rPr>
        <w:t>) pour les nouveaux développeurs/ingénieurs logiciels</w:t>
      </w:r>
    </w:p>
    <w:p w14:paraId="10243567" w14:textId="639DF06C" w:rsidR="007D3B56" w:rsidRDefault="004F4A16"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Entreprises qui financent les formations en ligne (</w:t>
      </w:r>
      <w:proofErr w:type="spellStart"/>
      <w:r>
        <w:rPr>
          <w:rFonts w:asciiTheme="minorHAnsi" w:eastAsiaTheme="minorHAnsi" w:hAnsiTheme="minorHAnsi" w:cstheme="minorBidi"/>
          <w:lang w:val="fr-FR"/>
        </w:rPr>
        <w:t>mooc</w:t>
      </w:r>
      <w:proofErr w:type="spellEnd"/>
      <w:r>
        <w:rPr>
          <w:rFonts w:asciiTheme="minorHAnsi" w:eastAsiaTheme="minorHAnsi" w:hAnsiTheme="minorHAnsi" w:cstheme="minorBidi"/>
          <w:lang w:val="fr-FR"/>
        </w:rPr>
        <w:t xml:space="preserve">) et / ou les masters 2 </w:t>
      </w:r>
      <w:r w:rsidR="007D3B56">
        <w:rPr>
          <w:rFonts w:asciiTheme="minorHAnsi" w:eastAsiaTheme="minorHAnsi" w:hAnsiTheme="minorHAnsi" w:cstheme="minorBidi"/>
          <w:lang w:val="fr-FR"/>
        </w:rPr>
        <w:t xml:space="preserve">Plateforme </w:t>
      </w:r>
      <w:r>
        <w:rPr>
          <w:rFonts w:asciiTheme="minorHAnsi" w:eastAsiaTheme="minorHAnsi" w:hAnsiTheme="minorHAnsi" w:cstheme="minorBidi"/>
          <w:lang w:val="fr-FR"/>
        </w:rPr>
        <w:t xml:space="preserve">/ portail </w:t>
      </w:r>
      <w:r w:rsidR="007D3B56">
        <w:rPr>
          <w:rFonts w:asciiTheme="minorHAnsi" w:eastAsiaTheme="minorHAnsi" w:hAnsiTheme="minorHAnsi" w:cstheme="minorBidi"/>
          <w:lang w:val="fr-FR"/>
        </w:rPr>
        <w:t xml:space="preserve">des </w:t>
      </w:r>
      <w:proofErr w:type="spellStart"/>
      <w:r w:rsidR="007D3B56">
        <w:rPr>
          <w:rFonts w:asciiTheme="minorHAnsi" w:eastAsiaTheme="minorHAnsi" w:hAnsiTheme="minorHAnsi" w:cstheme="minorBidi"/>
          <w:lang w:val="fr-FR"/>
        </w:rPr>
        <w:t>mooc</w:t>
      </w:r>
      <w:proofErr w:type="spellEnd"/>
      <w:r w:rsidR="007D3B56">
        <w:rPr>
          <w:rFonts w:asciiTheme="minorHAnsi" w:eastAsiaTheme="minorHAnsi" w:hAnsiTheme="minorHAnsi" w:cstheme="minorBidi"/>
          <w:lang w:val="fr-FR"/>
        </w:rPr>
        <w:t xml:space="preserve"> (</w:t>
      </w:r>
      <w:proofErr w:type="spellStart"/>
      <w:r>
        <w:rPr>
          <w:rFonts w:asciiTheme="minorHAnsi" w:eastAsiaTheme="minorHAnsi" w:hAnsiTheme="minorHAnsi" w:cstheme="minorBidi"/>
          <w:lang w:val="fr-FR"/>
        </w:rPr>
        <w:t>Mooc</w:t>
      </w:r>
      <w:proofErr w:type="spellEnd"/>
      <w:r>
        <w:rPr>
          <w:rFonts w:asciiTheme="minorHAnsi" w:eastAsiaTheme="minorHAnsi" w:hAnsiTheme="minorHAnsi" w:cstheme="minorBidi"/>
          <w:lang w:val="fr-FR"/>
        </w:rPr>
        <w:t xml:space="preserve"> francophone, </w:t>
      </w:r>
      <w:proofErr w:type="spellStart"/>
      <w:r>
        <w:rPr>
          <w:rFonts w:asciiTheme="minorHAnsi" w:eastAsiaTheme="minorHAnsi" w:hAnsiTheme="minorHAnsi" w:cstheme="minorBidi"/>
          <w:lang w:val="fr-FR"/>
        </w:rPr>
        <w:t>My</w:t>
      </w:r>
      <w:proofErr w:type="spellEnd"/>
      <w:r>
        <w:rPr>
          <w:rFonts w:asciiTheme="minorHAnsi" w:eastAsiaTheme="minorHAnsi" w:hAnsiTheme="minorHAnsi" w:cstheme="minorBidi"/>
          <w:lang w:val="fr-FR"/>
        </w:rPr>
        <w:t xml:space="preserve"> </w:t>
      </w:r>
      <w:proofErr w:type="spellStart"/>
      <w:r>
        <w:rPr>
          <w:rFonts w:asciiTheme="minorHAnsi" w:eastAsiaTheme="minorHAnsi" w:hAnsiTheme="minorHAnsi" w:cstheme="minorBidi"/>
          <w:lang w:val="fr-FR"/>
        </w:rPr>
        <w:t>Mooc</w:t>
      </w:r>
      <w:proofErr w:type="spellEnd"/>
      <w:r w:rsidR="007D3B56">
        <w:rPr>
          <w:rFonts w:asciiTheme="minorHAnsi" w:eastAsiaTheme="minorHAnsi" w:hAnsiTheme="minorHAnsi" w:cstheme="minorBidi"/>
          <w:lang w:val="fr-FR"/>
        </w:rPr>
        <w:t>)</w:t>
      </w:r>
    </w:p>
    <w:p w14:paraId="3D1D3F4B" w14:textId="77777777" w:rsidR="00BA3AC2" w:rsidRDefault="00BA3AC2" w:rsidP="00B14905">
      <w:pPr>
        <w:spacing w:after="160" w:line="259" w:lineRule="auto"/>
        <w:jc w:val="both"/>
        <w:rPr>
          <w:rFonts w:asciiTheme="minorHAnsi" w:eastAsiaTheme="minorHAnsi" w:hAnsiTheme="minorHAnsi" w:cstheme="minorBidi"/>
          <w:lang w:val="fr-FR"/>
        </w:rPr>
      </w:pPr>
    </w:p>
    <w:p w14:paraId="767593A7" w14:textId="54C45879" w:rsidR="00B14905" w:rsidRDefault="00B14905" w:rsidP="00B14905">
      <w:pPr>
        <w:spacing w:after="160" w:line="259" w:lineRule="auto"/>
        <w:jc w:val="both"/>
        <w:rPr>
          <w:rFonts w:asciiTheme="minorHAnsi" w:eastAsiaTheme="minorHAnsi" w:hAnsiTheme="minorHAnsi" w:cstheme="minorBidi"/>
          <w:lang w:val="fr-FR"/>
        </w:rPr>
      </w:pPr>
      <w:r>
        <w:rPr>
          <w:lang w:val="fr-FR"/>
        </w:rPr>
        <w:t xml:space="preserve">2. </w:t>
      </w:r>
      <w:r w:rsidR="00C8085C">
        <w:rPr>
          <w:rFonts w:asciiTheme="minorHAnsi" w:eastAsiaTheme="minorHAnsi" w:hAnsiTheme="minorHAnsi" w:cstheme="minorBidi"/>
          <w:lang w:val="fr-FR"/>
        </w:rPr>
        <w:t>Choisi</w:t>
      </w:r>
      <w:r w:rsidR="00510227">
        <w:rPr>
          <w:rFonts w:asciiTheme="minorHAnsi" w:eastAsiaTheme="minorHAnsi" w:hAnsiTheme="minorHAnsi" w:cstheme="minorBidi"/>
          <w:lang w:val="fr-FR"/>
        </w:rPr>
        <w:t>ssez</w:t>
      </w:r>
      <w:r>
        <w:rPr>
          <w:rFonts w:asciiTheme="minorHAnsi" w:eastAsiaTheme="minorHAnsi" w:hAnsiTheme="minorHAnsi" w:cstheme="minorBidi"/>
          <w:lang w:val="fr-FR"/>
        </w:rPr>
        <w:t xml:space="preserve"> </w:t>
      </w:r>
      <w:r w:rsidR="00C8085C">
        <w:rPr>
          <w:rFonts w:asciiTheme="minorHAnsi" w:eastAsiaTheme="minorHAnsi" w:hAnsiTheme="minorHAnsi" w:cstheme="minorBidi"/>
          <w:lang w:val="fr-FR"/>
        </w:rPr>
        <w:t xml:space="preserve">parmi </w:t>
      </w:r>
      <w:r>
        <w:rPr>
          <w:rFonts w:asciiTheme="minorHAnsi" w:eastAsiaTheme="minorHAnsi" w:hAnsiTheme="minorHAnsi" w:cstheme="minorBidi"/>
          <w:lang w:val="fr-FR"/>
        </w:rPr>
        <w:t>les axes suivants</w:t>
      </w:r>
      <w:r w:rsidR="00C8085C">
        <w:rPr>
          <w:rFonts w:asciiTheme="minorHAnsi" w:eastAsiaTheme="minorHAnsi" w:hAnsiTheme="minorHAnsi" w:cstheme="minorBidi"/>
          <w:lang w:val="fr-FR"/>
        </w:rPr>
        <w:t xml:space="preserve"> ceux qui vous intéressent</w:t>
      </w:r>
      <w:r>
        <w:rPr>
          <w:rFonts w:asciiTheme="minorHAnsi" w:eastAsiaTheme="minorHAnsi" w:hAnsiTheme="minorHAnsi" w:cstheme="minorBidi"/>
          <w:lang w:val="fr-FR"/>
        </w:rPr>
        <w:t xml:space="preserve"> : </w:t>
      </w:r>
    </w:p>
    <w:p w14:paraId="17AE7238" w14:textId="21902B53" w:rsidR="00B14905" w:rsidRDefault="00B14905"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-vie universitaire (</w:t>
      </w:r>
      <w:proofErr w:type="spellStart"/>
      <w:r>
        <w:rPr>
          <w:rFonts w:asciiTheme="minorHAnsi" w:eastAsiaTheme="minorHAnsi" w:hAnsiTheme="minorHAnsi" w:cstheme="minorBidi"/>
          <w:lang w:val="fr-FR"/>
        </w:rPr>
        <w:t>autoconnaissance</w:t>
      </w:r>
      <w:proofErr w:type="spellEnd"/>
      <w:r>
        <w:rPr>
          <w:rFonts w:asciiTheme="minorHAnsi" w:eastAsiaTheme="minorHAnsi" w:hAnsiTheme="minorHAnsi" w:cstheme="minorBidi"/>
          <w:lang w:val="fr-FR"/>
        </w:rPr>
        <w:t>, techniques de concentration, techniques d’amélioration de la mémoire)</w:t>
      </w:r>
      <w:r w:rsidR="00DF6F85">
        <w:rPr>
          <w:rFonts w:asciiTheme="minorHAnsi" w:eastAsiaTheme="minorHAnsi" w:hAnsiTheme="minorHAnsi" w:cstheme="minorBidi"/>
          <w:lang w:val="fr-FR"/>
        </w:rPr>
        <w:t xml:space="preserve"> </w:t>
      </w:r>
    </w:p>
    <w:p w14:paraId="1A608E43" w14:textId="32DACA46" w:rsidR="00B14905" w:rsidRDefault="00B14905"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-domaines scientifiques étudiés (rapport de l’industrie et de l’économie, </w:t>
      </w:r>
      <w:r w:rsidR="00087302">
        <w:rPr>
          <w:rFonts w:asciiTheme="minorHAnsi" w:eastAsiaTheme="minorHAnsi" w:hAnsiTheme="minorHAnsi" w:cstheme="minorBidi"/>
          <w:lang w:val="fr-FR"/>
        </w:rPr>
        <w:t>impact</w:t>
      </w:r>
      <w:r>
        <w:rPr>
          <w:rFonts w:asciiTheme="minorHAnsi" w:eastAsiaTheme="minorHAnsi" w:hAnsiTheme="minorHAnsi" w:cstheme="minorBidi"/>
          <w:lang w:val="fr-FR"/>
        </w:rPr>
        <w:t xml:space="preserve"> de</w:t>
      </w:r>
      <w:r w:rsidR="00087302">
        <w:rPr>
          <w:rFonts w:asciiTheme="minorHAnsi" w:eastAsiaTheme="minorHAnsi" w:hAnsiTheme="minorHAnsi" w:cstheme="minorBidi"/>
          <w:lang w:val="fr-FR"/>
        </w:rPr>
        <w:t>s</w:t>
      </w:r>
      <w:r>
        <w:rPr>
          <w:rFonts w:asciiTheme="minorHAnsi" w:eastAsiaTheme="minorHAnsi" w:hAnsiTheme="minorHAnsi" w:cstheme="minorBidi"/>
          <w:lang w:val="fr-FR"/>
        </w:rPr>
        <w:t xml:space="preserve"> </w:t>
      </w:r>
      <w:r w:rsidR="00087302">
        <w:rPr>
          <w:rFonts w:asciiTheme="minorHAnsi" w:eastAsiaTheme="minorHAnsi" w:hAnsiTheme="minorHAnsi" w:cstheme="minorBidi"/>
          <w:lang w:val="fr-FR"/>
        </w:rPr>
        <w:t>TIC sur l’entreprise</w:t>
      </w:r>
      <w:r>
        <w:rPr>
          <w:rFonts w:asciiTheme="minorHAnsi" w:eastAsiaTheme="minorHAnsi" w:hAnsiTheme="minorHAnsi" w:cstheme="minorBidi"/>
          <w:lang w:val="fr-FR"/>
        </w:rPr>
        <w:t>)</w:t>
      </w:r>
      <w:r w:rsidR="00DF6F85">
        <w:rPr>
          <w:rFonts w:asciiTheme="minorHAnsi" w:eastAsiaTheme="minorHAnsi" w:hAnsiTheme="minorHAnsi" w:cstheme="minorBidi"/>
          <w:lang w:val="fr-FR"/>
        </w:rPr>
        <w:t xml:space="preserve"> </w:t>
      </w:r>
    </w:p>
    <w:p w14:paraId="053E517F" w14:textId="77777777" w:rsidR="00B14905" w:rsidRDefault="00B14905"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-secteur professionnel (des entreprises et des industries françaises)</w:t>
      </w:r>
    </w:p>
    <w:p w14:paraId="42C92E9B" w14:textId="77777777" w:rsidR="00B14905" w:rsidRDefault="00B14905" w:rsidP="00B14905">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-propositions personnelles (chambre de l’industrie et du commerce français-grec, grammaire)</w:t>
      </w:r>
    </w:p>
    <w:p w14:paraId="7137C8C3" w14:textId="1CE57066" w:rsidR="006F1777" w:rsidRPr="002C514E" w:rsidRDefault="006F1777" w:rsidP="00235D59">
      <w:pPr>
        <w:rPr>
          <w:lang w:val="fr-FR"/>
        </w:rPr>
      </w:pPr>
    </w:p>
    <w:p w14:paraId="7985368F" w14:textId="5BD3930E" w:rsidR="007B780C" w:rsidRPr="00DF6F85" w:rsidRDefault="00F16190" w:rsidP="00235D59">
      <w:pPr>
        <w:spacing w:after="160" w:line="259" w:lineRule="auto"/>
        <w:jc w:val="both"/>
        <w:rPr>
          <w:rFonts w:asciiTheme="minorHAnsi" w:eastAsiaTheme="minorHAnsi" w:hAnsiTheme="minorHAnsi" w:cstheme="minorBidi"/>
          <w:u w:val="single"/>
          <w:lang w:val="fr-FR"/>
        </w:rPr>
      </w:pPr>
      <w:r w:rsidRPr="002C514E">
        <w:rPr>
          <w:rFonts w:asciiTheme="minorHAnsi" w:eastAsiaTheme="minorHAnsi" w:hAnsiTheme="minorHAnsi" w:cstheme="minorBidi"/>
          <w:lang w:val="fr-FR"/>
        </w:rPr>
        <w:t xml:space="preserve">3. Visitez le site </w:t>
      </w:r>
      <w:r w:rsidR="00885183">
        <w:fldChar w:fldCharType="begin"/>
      </w:r>
      <w:r w:rsidR="00885183" w:rsidRPr="00AE401F">
        <w:rPr>
          <w:lang w:val="fr-FR"/>
        </w:rPr>
        <w:instrText xml:space="preserve"> HYPERLINK "https://www.francaisfacile.com/exercices/exercice-francais-2/exercice-francais-3227.php" </w:instrText>
      </w:r>
      <w:r w:rsidR="00885183">
        <w:fldChar w:fldCharType="separate"/>
      </w:r>
      <w:r w:rsidRPr="002C514E">
        <w:rPr>
          <w:rStyle w:val="-"/>
          <w:rFonts w:asciiTheme="minorHAnsi" w:eastAsiaTheme="minorHAnsi" w:hAnsiTheme="minorHAnsi" w:cstheme="minorBidi"/>
          <w:color w:val="auto"/>
          <w:lang w:val="fr-FR"/>
        </w:rPr>
        <w:t>https://www.francaisfacile.com/exercices/exercice-francais-2/exercice-francais-3227.php</w:t>
      </w:r>
      <w:r w:rsidR="00885183">
        <w:rPr>
          <w:rStyle w:val="-"/>
          <w:rFonts w:asciiTheme="minorHAnsi" w:eastAsiaTheme="minorHAnsi" w:hAnsiTheme="minorHAnsi" w:cstheme="minorBidi"/>
          <w:color w:val="auto"/>
          <w:lang w:val="fr-FR"/>
        </w:rPr>
        <w:fldChar w:fldCharType="end"/>
      </w:r>
      <w:r w:rsidRPr="002C514E">
        <w:rPr>
          <w:rFonts w:asciiTheme="minorHAnsi" w:eastAsiaTheme="minorHAnsi" w:hAnsiTheme="minorHAnsi" w:cstheme="minorBidi"/>
          <w:lang w:val="fr-FR"/>
        </w:rPr>
        <w:t xml:space="preserve"> pour répondre aux questions suivantes : </w:t>
      </w:r>
    </w:p>
    <w:p w14:paraId="2C21AECF" w14:textId="11745A90" w:rsidR="00F16190" w:rsidRPr="002C514E" w:rsidRDefault="00F16190" w:rsidP="00235D59">
      <w:pPr>
        <w:spacing w:after="160" w:line="259" w:lineRule="auto"/>
        <w:jc w:val="both"/>
        <w:rPr>
          <w:rFonts w:asciiTheme="minorHAnsi" w:eastAsiaTheme="minorHAnsi" w:hAnsiTheme="minorHAnsi" w:cstheme="minorBidi"/>
          <w:lang w:val="fr-FR"/>
        </w:rPr>
      </w:pPr>
      <w:r w:rsidRPr="002C514E">
        <w:rPr>
          <w:rFonts w:asciiTheme="minorHAnsi" w:eastAsiaTheme="minorHAnsi" w:hAnsiTheme="minorHAnsi" w:cstheme="minorBidi"/>
          <w:lang w:val="fr-FR"/>
        </w:rPr>
        <w:t>A quoi sert l’article défini</w:t>
      </w:r>
      <w:r w:rsidR="00DF6F85">
        <w:rPr>
          <w:rFonts w:asciiTheme="minorHAnsi" w:eastAsiaTheme="minorHAnsi" w:hAnsiTheme="minorHAnsi" w:cstheme="minorBidi"/>
          <w:lang w:val="fr-FR"/>
        </w:rPr>
        <w:t xml:space="preserve"> (le, la, l’, les)</w:t>
      </w:r>
      <w:r w:rsidRPr="002C514E">
        <w:rPr>
          <w:rFonts w:asciiTheme="minorHAnsi" w:eastAsiaTheme="minorHAnsi" w:hAnsiTheme="minorHAnsi" w:cstheme="minorBidi"/>
          <w:lang w:val="fr-FR"/>
        </w:rPr>
        <w:t> ?</w:t>
      </w:r>
    </w:p>
    <w:p w14:paraId="4EF8EC60" w14:textId="2454CDAA" w:rsidR="00F16190" w:rsidRPr="002C514E" w:rsidRDefault="006E2843" w:rsidP="00235D59">
      <w:pPr>
        <w:spacing w:after="160" w:line="259" w:lineRule="auto"/>
        <w:jc w:val="both"/>
        <w:rPr>
          <w:rFonts w:asciiTheme="minorHAnsi" w:eastAsiaTheme="minorHAnsi" w:hAnsiTheme="minorHAnsi" w:cstheme="minorBidi"/>
          <w:lang w:val="fr-FR"/>
        </w:rPr>
      </w:pPr>
      <w:r w:rsidRPr="002C514E">
        <w:rPr>
          <w:rFonts w:asciiTheme="minorHAnsi" w:eastAsiaTheme="minorHAnsi" w:hAnsiTheme="minorHAnsi" w:cstheme="minorBidi"/>
          <w:lang w:val="fr-FR"/>
        </w:rPr>
        <w:t xml:space="preserve">Quand est-ce qu’on emploie l’article </w:t>
      </w:r>
      <w:proofErr w:type="gramStart"/>
      <w:r w:rsidRPr="002C514E">
        <w:rPr>
          <w:rFonts w:asciiTheme="minorHAnsi" w:eastAsiaTheme="minorHAnsi" w:hAnsiTheme="minorHAnsi" w:cstheme="minorBidi"/>
          <w:lang w:val="fr-FR"/>
        </w:rPr>
        <w:t>indéfini </w:t>
      </w:r>
      <w:r w:rsidR="00D676AA">
        <w:rPr>
          <w:rFonts w:asciiTheme="minorHAnsi" w:eastAsiaTheme="minorHAnsi" w:hAnsiTheme="minorHAnsi" w:cstheme="minorBidi"/>
          <w:lang w:val="fr-FR"/>
        </w:rPr>
        <w:t xml:space="preserve"> (</w:t>
      </w:r>
      <w:proofErr w:type="gramEnd"/>
      <w:r w:rsidR="00D676AA">
        <w:rPr>
          <w:rFonts w:asciiTheme="minorHAnsi" w:eastAsiaTheme="minorHAnsi" w:hAnsiTheme="minorHAnsi" w:cstheme="minorBidi"/>
          <w:lang w:val="fr-FR"/>
        </w:rPr>
        <w:t xml:space="preserve">un, une, des) </w:t>
      </w:r>
      <w:r w:rsidRPr="002C514E">
        <w:rPr>
          <w:rFonts w:asciiTheme="minorHAnsi" w:eastAsiaTheme="minorHAnsi" w:hAnsiTheme="minorHAnsi" w:cstheme="minorBidi"/>
          <w:lang w:val="fr-FR"/>
        </w:rPr>
        <w:t>?</w:t>
      </w:r>
    </w:p>
    <w:p w14:paraId="6C781A62" w14:textId="0BD40295" w:rsidR="006E2843" w:rsidRPr="002C514E" w:rsidRDefault="006E2843" w:rsidP="00235D59">
      <w:pPr>
        <w:spacing w:after="160" w:line="259" w:lineRule="auto"/>
        <w:jc w:val="both"/>
        <w:rPr>
          <w:rFonts w:asciiTheme="minorHAnsi" w:eastAsiaTheme="minorHAnsi" w:hAnsiTheme="minorHAnsi" w:cstheme="minorBidi"/>
          <w:lang w:val="fr-FR"/>
        </w:rPr>
      </w:pPr>
      <w:r w:rsidRPr="002C514E">
        <w:rPr>
          <w:rFonts w:asciiTheme="minorHAnsi" w:eastAsiaTheme="minorHAnsi" w:hAnsiTheme="minorHAnsi" w:cstheme="minorBidi"/>
          <w:lang w:val="fr-FR"/>
        </w:rPr>
        <w:t xml:space="preserve">Quand </w:t>
      </w:r>
      <w:r w:rsidR="00153745">
        <w:rPr>
          <w:rFonts w:asciiTheme="minorHAnsi" w:eastAsiaTheme="minorHAnsi" w:hAnsiTheme="minorHAnsi" w:cstheme="minorBidi"/>
          <w:lang w:val="fr-FR"/>
        </w:rPr>
        <w:t>est-ce qu’</w:t>
      </w:r>
      <w:r w:rsidRPr="002C514E">
        <w:rPr>
          <w:rFonts w:asciiTheme="minorHAnsi" w:eastAsiaTheme="minorHAnsi" w:hAnsiTheme="minorHAnsi" w:cstheme="minorBidi"/>
          <w:lang w:val="fr-FR"/>
        </w:rPr>
        <w:t>on utilise l’article partitif </w:t>
      </w:r>
      <w:r w:rsidR="00D676AA">
        <w:rPr>
          <w:rFonts w:asciiTheme="minorHAnsi" w:eastAsiaTheme="minorHAnsi" w:hAnsiTheme="minorHAnsi" w:cstheme="minorBidi"/>
          <w:lang w:val="fr-FR"/>
        </w:rPr>
        <w:t xml:space="preserve">(du, de la, de l’, des) </w:t>
      </w:r>
      <w:r w:rsidRPr="002C514E">
        <w:rPr>
          <w:rFonts w:asciiTheme="minorHAnsi" w:eastAsiaTheme="minorHAnsi" w:hAnsiTheme="minorHAnsi" w:cstheme="minorBidi"/>
          <w:lang w:val="fr-FR"/>
        </w:rPr>
        <w:t>?</w:t>
      </w:r>
    </w:p>
    <w:p w14:paraId="3F343AB6" w14:textId="2DAA86B5" w:rsidR="002C514E" w:rsidRDefault="00EA6B6B" w:rsidP="00235D59">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4. </w:t>
      </w:r>
      <w:r w:rsidR="006272CC">
        <w:rPr>
          <w:rFonts w:asciiTheme="minorHAnsi" w:eastAsiaTheme="minorHAnsi" w:hAnsiTheme="minorHAnsi" w:cstheme="minorBidi"/>
          <w:lang w:val="fr-FR"/>
        </w:rPr>
        <w:t xml:space="preserve">Visitez le site </w:t>
      </w:r>
      <w:hyperlink r:id="rId10" w:history="1">
        <w:r w:rsidR="006272CC" w:rsidRPr="00EC541F">
          <w:rPr>
            <w:rStyle w:val="-"/>
            <w:rFonts w:asciiTheme="minorHAnsi" w:eastAsiaTheme="minorHAnsi" w:hAnsiTheme="minorHAnsi" w:cstheme="minorBidi"/>
            <w:lang w:val="fr-FR"/>
          </w:rPr>
          <w:t>https://parcoursduloupblanc.com/loup-blanc-loup-noir/</w:t>
        </w:r>
      </w:hyperlink>
      <w:r w:rsidR="006272CC">
        <w:rPr>
          <w:rFonts w:asciiTheme="minorHAnsi" w:eastAsiaTheme="minorHAnsi" w:hAnsiTheme="minorHAnsi" w:cstheme="minorBidi"/>
          <w:lang w:val="fr-FR"/>
        </w:rPr>
        <w:t xml:space="preserve"> pour lire l’histoire du Loup Blanc et du Loup Noir</w:t>
      </w:r>
    </w:p>
    <w:p w14:paraId="566E79AF" w14:textId="77777777" w:rsidR="00764B90" w:rsidRDefault="00764B90" w:rsidP="00764B90">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Lisez la partie suivante pour répondre aux questions suivantes : </w:t>
      </w:r>
    </w:p>
    <w:p w14:paraId="1EC422AC" w14:textId="11C15A01" w:rsidR="00016FDA" w:rsidRDefault="00016FDA" w:rsidP="00016FDA">
      <w:pPr>
        <w:pStyle w:val="Web"/>
        <w:rPr>
          <w:lang w:val="fr-FR"/>
        </w:rPr>
      </w:pPr>
      <w:r>
        <w:rPr>
          <w:lang w:val="fr-FR"/>
        </w:rPr>
        <w:t>« </w:t>
      </w:r>
      <w:r w:rsidRPr="00A82D36">
        <w:rPr>
          <w:lang w:val="fr-FR"/>
        </w:rPr>
        <w:t>Alors son grand-père, avec ses mots, l’emmène en voyage. Il lui parle de territoires immenses, connus et inconnus, des loups qu’on y trouve.</w:t>
      </w:r>
      <w:r w:rsidRPr="00A82D36">
        <w:rPr>
          <w:lang w:val="fr-FR"/>
        </w:rPr>
        <w:br/>
        <w:t>Il lui raconte le loup noir, sombre, manipulateur, envieux, colérique, hargneux et menaçant, qui hurle la nuit, se cache, se bat avec les uns et dévore les autres, terrifie, domine par la peur et tue.</w:t>
      </w:r>
      <w:r>
        <w:rPr>
          <w:lang w:val="fr-FR"/>
        </w:rPr>
        <w:t> »</w:t>
      </w:r>
    </w:p>
    <w:p w14:paraId="41A69EF2" w14:textId="2778047F" w:rsidR="00016FDA" w:rsidRDefault="00016FDA" w:rsidP="00016FDA">
      <w:pPr>
        <w:pStyle w:val="Web"/>
        <w:rPr>
          <w:lang w:val="fr-FR"/>
        </w:rPr>
      </w:pPr>
      <w:r>
        <w:rPr>
          <w:lang w:val="fr-FR"/>
        </w:rPr>
        <w:t>De quoi parle le grand-père à son petit fils ?</w:t>
      </w:r>
    </w:p>
    <w:p w14:paraId="42514305" w14:textId="76C614EA" w:rsidR="00016FDA" w:rsidRPr="00A82D36" w:rsidRDefault="00016FDA" w:rsidP="00016FDA">
      <w:pPr>
        <w:pStyle w:val="Web"/>
        <w:rPr>
          <w:lang w:val="fr-FR"/>
        </w:rPr>
      </w:pPr>
      <w:r>
        <w:rPr>
          <w:lang w:val="fr-FR"/>
        </w:rPr>
        <w:t>Qu’est-ce qu’il lui raconte ?</w:t>
      </w:r>
    </w:p>
    <w:p w14:paraId="2DB1DE7C" w14:textId="11B24148" w:rsidR="003B3DBE" w:rsidRPr="00B14905" w:rsidRDefault="00A6543D" w:rsidP="009B754E">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p>
    <w:p w14:paraId="26467331" w14:textId="70BFA165" w:rsidR="000C6037" w:rsidRPr="006272CC" w:rsidRDefault="00B14905" w:rsidP="009B754E">
      <w:pPr>
        <w:spacing w:after="160" w:line="259" w:lineRule="auto"/>
        <w:rPr>
          <w:lang w:val="fr-FR"/>
        </w:rPr>
      </w:pPr>
      <w:r>
        <w:rPr>
          <w:rFonts w:asciiTheme="minorHAnsi" w:eastAsiaTheme="minorHAnsi" w:hAnsiTheme="minorHAnsi" w:cstheme="minorBidi"/>
          <w:lang w:val="fr-FR"/>
        </w:rPr>
        <w:t>1</w:t>
      </w:r>
      <w:r w:rsidR="00BF52B3" w:rsidRPr="006272CC">
        <w:rPr>
          <w:rFonts w:asciiTheme="minorHAnsi" w:eastAsiaTheme="minorHAnsi" w:hAnsiTheme="minorHAnsi" w:cstheme="minorBidi"/>
          <w:lang w:val="fr-FR"/>
        </w:rPr>
        <w:t>. (devoir obligatoire)</w:t>
      </w:r>
      <w:r w:rsidR="00BF52B3" w:rsidRPr="006272CC">
        <w:rPr>
          <w:rFonts w:asciiTheme="minorHAnsi" w:eastAsiaTheme="minorHAnsi" w:hAnsiTheme="minorHAnsi" w:cstheme="minorBidi"/>
          <w:b/>
          <w:bCs/>
          <w:lang w:val="fr-FR"/>
        </w:rPr>
        <w:t xml:space="preserve"> </w:t>
      </w:r>
      <w:r w:rsidR="00153745">
        <w:rPr>
          <w:lang w:val="fr-FR"/>
        </w:rPr>
        <w:t xml:space="preserve">Créez vos </w:t>
      </w:r>
      <w:r w:rsidR="007F1B46">
        <w:rPr>
          <w:lang w:val="fr-FR"/>
        </w:rPr>
        <w:t xml:space="preserve">nouvelles </w:t>
      </w:r>
      <w:r w:rsidR="00153745">
        <w:rPr>
          <w:lang w:val="fr-FR"/>
        </w:rPr>
        <w:t xml:space="preserve">diaporamas Power Point. </w:t>
      </w:r>
    </w:p>
    <w:p w14:paraId="2F5CB3B2" w14:textId="55AD1B02" w:rsidR="00401AAA" w:rsidRDefault="000E554A" w:rsidP="00FB7F34">
      <w:pPr>
        <w:spacing w:after="160" w:line="259" w:lineRule="auto"/>
        <w:jc w:val="both"/>
        <w:rPr>
          <w:rFonts w:asciiTheme="minorHAnsi" w:eastAsiaTheme="minorHAnsi" w:hAnsiTheme="minorHAnsi" w:cstheme="minorBidi"/>
          <w:lang w:val="fr-FR"/>
        </w:rPr>
      </w:pPr>
      <w:r w:rsidRPr="006F1777">
        <w:rPr>
          <w:rFonts w:asciiTheme="minorHAnsi" w:eastAsiaTheme="minorHAnsi" w:hAnsiTheme="minorHAnsi" w:cstheme="minorBidi"/>
          <w:lang w:val="fr-FR"/>
        </w:rPr>
        <w:t xml:space="preserve">3. Revisitez le site </w:t>
      </w:r>
      <w:hyperlink r:id="rId11" w:history="1">
        <w:r w:rsidRPr="006F1777">
          <w:rPr>
            <w:rStyle w:val="-"/>
            <w:rFonts w:asciiTheme="minorHAnsi" w:eastAsiaTheme="minorHAnsi" w:hAnsiTheme="minorHAnsi" w:cstheme="minorBidi"/>
            <w:color w:val="auto"/>
            <w:lang w:val="fr-FR"/>
          </w:rPr>
          <w:t>https://www.francaisfacile.com/exercices/exercice-francais-2/exercice-francais-3227.php</w:t>
        </w:r>
      </w:hyperlink>
      <w:r w:rsidRPr="00C559D6">
        <w:rPr>
          <w:rFonts w:asciiTheme="minorHAnsi" w:eastAsiaTheme="minorHAnsi" w:hAnsiTheme="minorHAnsi" w:cstheme="minorBidi"/>
          <w:color w:val="FF0000"/>
          <w:lang w:val="fr-FR"/>
        </w:rPr>
        <w:t xml:space="preserve"> </w:t>
      </w:r>
      <w:r w:rsidRPr="006F1777">
        <w:rPr>
          <w:rFonts w:asciiTheme="minorHAnsi" w:eastAsiaTheme="minorHAnsi" w:hAnsiTheme="minorHAnsi" w:cstheme="minorBidi"/>
          <w:lang w:val="fr-FR"/>
        </w:rPr>
        <w:t>pour compléter l’exercice autocorrectif</w:t>
      </w:r>
    </w:p>
    <w:p w14:paraId="6CF1F9C2" w14:textId="041C535D" w:rsidR="006F1777" w:rsidRPr="006F1777" w:rsidRDefault="006F1777" w:rsidP="00FB7F34">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lastRenderedPageBreak/>
        <w:t>4. (devoir facultatif) Répondez aux questions.</w:t>
      </w:r>
    </w:p>
    <w:p w14:paraId="330F8D03" w14:textId="3FC8F152" w:rsidR="00FB7F34" w:rsidRPr="001D4863" w:rsidRDefault="00B14905" w:rsidP="00FB7F34">
      <w:pPr>
        <w:rPr>
          <w:lang w:val="fr-FR"/>
        </w:rPr>
      </w:pPr>
      <w:r>
        <w:rPr>
          <w:lang w:val="fr-FR"/>
        </w:rPr>
        <w:t>5</w:t>
      </w:r>
      <w:r w:rsidR="00FB7F34" w:rsidRPr="001D4863">
        <w:rPr>
          <w:lang w:val="fr-FR"/>
        </w:rPr>
        <w:t xml:space="preserve">. (devoir facultatif) Utilisez l’application du semestre d’hiver pour écouter les mots du tableau suivant et les répéter à haute voix (enregistrement audio). </w:t>
      </w:r>
    </w:p>
    <w:p w14:paraId="710D7167" w14:textId="77777777" w:rsidR="00B34E4E" w:rsidRPr="00E4332C" w:rsidRDefault="00B34E4E" w:rsidP="00B34E4E">
      <w:pPr>
        <w:rPr>
          <w:lang w:val="fr-FR"/>
        </w:rPr>
      </w:pPr>
    </w:p>
    <w:tbl>
      <w:tblPr>
        <w:tblStyle w:val="af0"/>
        <w:tblW w:w="9968" w:type="dxa"/>
        <w:tblLook w:val="04A0" w:firstRow="1" w:lastRow="0" w:firstColumn="1" w:lastColumn="0" w:noHBand="0" w:noVBand="1"/>
      </w:tblPr>
      <w:tblGrid>
        <w:gridCol w:w="2775"/>
        <w:gridCol w:w="2557"/>
        <w:gridCol w:w="2031"/>
        <w:gridCol w:w="2605"/>
      </w:tblGrid>
      <w:tr w:rsidR="007E26A9" w14:paraId="71B518B6" w14:textId="77777777" w:rsidTr="0034484F">
        <w:tc>
          <w:tcPr>
            <w:tcW w:w="2775" w:type="dxa"/>
          </w:tcPr>
          <w:p w14:paraId="2BC47A60" w14:textId="77777777" w:rsidR="00B34E4E" w:rsidRPr="00EC5448" w:rsidRDefault="00B34E4E" w:rsidP="00E70F65">
            <w:pPr>
              <w:rPr>
                <w:lang w:val="fr-FR"/>
              </w:rPr>
            </w:pPr>
            <w:r w:rsidRPr="00EC5448">
              <w:rPr>
                <w:lang w:val="fr-FR"/>
              </w:rPr>
              <w:t>Vocabulaire</w:t>
            </w:r>
          </w:p>
        </w:tc>
        <w:tc>
          <w:tcPr>
            <w:tcW w:w="2557" w:type="dxa"/>
          </w:tcPr>
          <w:p w14:paraId="2B977564" w14:textId="77777777" w:rsidR="00B34E4E" w:rsidRDefault="00B34E4E" w:rsidP="00E70F65">
            <w:pPr>
              <w:rPr>
                <w:lang w:val="fr-FR"/>
              </w:rPr>
            </w:pPr>
            <w:r>
              <w:rPr>
                <w:lang w:val="fr-FR"/>
              </w:rPr>
              <w:t>Expressions</w:t>
            </w:r>
          </w:p>
        </w:tc>
        <w:tc>
          <w:tcPr>
            <w:tcW w:w="2031" w:type="dxa"/>
          </w:tcPr>
          <w:p w14:paraId="6C7F3FDD" w14:textId="77777777" w:rsidR="00B34E4E" w:rsidRDefault="00B34E4E" w:rsidP="00E70F65">
            <w:pPr>
              <w:rPr>
                <w:lang w:val="fr-FR"/>
              </w:rPr>
            </w:pPr>
            <w:r>
              <w:rPr>
                <w:lang w:val="fr-FR"/>
              </w:rPr>
              <w:t>Grammaire</w:t>
            </w:r>
          </w:p>
        </w:tc>
        <w:tc>
          <w:tcPr>
            <w:tcW w:w="2605" w:type="dxa"/>
          </w:tcPr>
          <w:p w14:paraId="68C1E683" w14:textId="77777777" w:rsidR="00B34E4E" w:rsidRDefault="00B34E4E" w:rsidP="00E70F65">
            <w:pPr>
              <w:rPr>
                <w:lang w:val="fr-FR"/>
              </w:rPr>
            </w:pPr>
            <w:r>
              <w:rPr>
                <w:lang w:val="fr-FR"/>
              </w:rPr>
              <w:t>Prononciation</w:t>
            </w:r>
          </w:p>
        </w:tc>
      </w:tr>
      <w:tr w:rsidR="007E26A9" w:rsidRPr="00521FB0" w14:paraId="66AA912B" w14:textId="77777777" w:rsidTr="0034484F">
        <w:tc>
          <w:tcPr>
            <w:tcW w:w="2775" w:type="dxa"/>
          </w:tcPr>
          <w:p w14:paraId="081F668C" w14:textId="1032064F" w:rsidR="00716353" w:rsidRPr="001838E7" w:rsidRDefault="00AE401F" w:rsidP="000A4F45">
            <w:pPr>
              <w:rPr>
                <w:lang w:val="fr-FR"/>
              </w:rPr>
            </w:pPr>
            <w:proofErr w:type="gramStart"/>
            <w:r>
              <w:rPr>
                <w:lang w:val="fr-FR"/>
              </w:rPr>
              <w:t>quasi</w:t>
            </w:r>
            <w:proofErr w:type="gramEnd"/>
          </w:p>
        </w:tc>
        <w:tc>
          <w:tcPr>
            <w:tcW w:w="2557" w:type="dxa"/>
          </w:tcPr>
          <w:p w14:paraId="37ADB957" w14:textId="1E8FB968" w:rsidR="00716353" w:rsidRPr="00521FB0" w:rsidRDefault="00716353" w:rsidP="00E70F65">
            <w:pPr>
              <w:rPr>
                <w:lang w:val="fr-FR"/>
              </w:rPr>
            </w:pPr>
          </w:p>
        </w:tc>
        <w:tc>
          <w:tcPr>
            <w:tcW w:w="2031" w:type="dxa"/>
          </w:tcPr>
          <w:p w14:paraId="1EAC0617" w14:textId="706E3168" w:rsidR="00716353" w:rsidRDefault="00716353" w:rsidP="00E70F65">
            <w:pPr>
              <w:rPr>
                <w:lang w:val="fr-FR"/>
              </w:rPr>
            </w:pPr>
          </w:p>
        </w:tc>
        <w:tc>
          <w:tcPr>
            <w:tcW w:w="2605" w:type="dxa"/>
          </w:tcPr>
          <w:p w14:paraId="48725EC5" w14:textId="27CA7FA6" w:rsidR="00015B60" w:rsidRDefault="00015B60" w:rsidP="00E70F65">
            <w:pPr>
              <w:rPr>
                <w:lang w:val="fr-FR"/>
              </w:rPr>
            </w:pPr>
          </w:p>
        </w:tc>
      </w:tr>
      <w:tr w:rsidR="007E26A9" w:rsidRPr="009A3124" w14:paraId="3017D561" w14:textId="77777777" w:rsidTr="0034484F">
        <w:tc>
          <w:tcPr>
            <w:tcW w:w="2775" w:type="dxa"/>
          </w:tcPr>
          <w:p w14:paraId="3252A2F8" w14:textId="288700E2" w:rsidR="00555574" w:rsidRPr="00EC5448" w:rsidRDefault="00AE401F" w:rsidP="00E70F65">
            <w:pPr>
              <w:rPr>
                <w:lang w:val="fr-FR"/>
              </w:rPr>
            </w:pPr>
            <w:proofErr w:type="gramStart"/>
            <w:r>
              <w:rPr>
                <w:lang w:val="fr-FR"/>
              </w:rPr>
              <w:t>déterminer</w:t>
            </w:r>
            <w:proofErr w:type="gramEnd"/>
          </w:p>
        </w:tc>
        <w:tc>
          <w:tcPr>
            <w:tcW w:w="2557" w:type="dxa"/>
          </w:tcPr>
          <w:p w14:paraId="2742D0AC" w14:textId="49753214" w:rsidR="00EB09E3" w:rsidRDefault="00EB09E3" w:rsidP="00E70F65">
            <w:pPr>
              <w:rPr>
                <w:lang w:val="fr-FR"/>
              </w:rPr>
            </w:pPr>
          </w:p>
        </w:tc>
        <w:tc>
          <w:tcPr>
            <w:tcW w:w="2031" w:type="dxa"/>
          </w:tcPr>
          <w:p w14:paraId="494C2263" w14:textId="538D651B" w:rsidR="007213E0" w:rsidRDefault="007213E0" w:rsidP="00E70F65">
            <w:pPr>
              <w:rPr>
                <w:lang w:val="fr-FR"/>
              </w:rPr>
            </w:pPr>
          </w:p>
        </w:tc>
        <w:tc>
          <w:tcPr>
            <w:tcW w:w="2605" w:type="dxa"/>
          </w:tcPr>
          <w:p w14:paraId="08D009E2" w14:textId="7DA58FDF" w:rsidR="00EB09E3" w:rsidRDefault="00EB09E3" w:rsidP="00E70F65">
            <w:pPr>
              <w:rPr>
                <w:lang w:val="fr-FR"/>
              </w:rPr>
            </w:pPr>
          </w:p>
        </w:tc>
      </w:tr>
      <w:tr w:rsidR="007E26A9" w:rsidRPr="009A3124" w14:paraId="2DD77CCC" w14:textId="77777777" w:rsidTr="0034484F">
        <w:tc>
          <w:tcPr>
            <w:tcW w:w="2775" w:type="dxa"/>
          </w:tcPr>
          <w:p w14:paraId="471BFEFF" w14:textId="0F40B9C9" w:rsidR="00A37170" w:rsidRPr="00A37170" w:rsidRDefault="00AE401F" w:rsidP="00521FB0">
            <w:pPr>
              <w:rPr>
                <w:lang w:val="fr-FR"/>
              </w:rPr>
            </w:pPr>
            <w:r>
              <w:rPr>
                <w:lang w:val="fr-FR"/>
              </w:rPr>
              <w:t>Réfléchir, réflexion</w:t>
            </w:r>
          </w:p>
        </w:tc>
        <w:tc>
          <w:tcPr>
            <w:tcW w:w="2557" w:type="dxa"/>
          </w:tcPr>
          <w:p w14:paraId="181256C7" w14:textId="4B3071E5" w:rsidR="00521FB0" w:rsidRDefault="00521FB0" w:rsidP="00E70F65">
            <w:pPr>
              <w:rPr>
                <w:lang w:val="fr-FR"/>
              </w:rPr>
            </w:pPr>
          </w:p>
        </w:tc>
        <w:tc>
          <w:tcPr>
            <w:tcW w:w="2031" w:type="dxa"/>
          </w:tcPr>
          <w:p w14:paraId="1297D77A" w14:textId="77777777" w:rsidR="00A37170" w:rsidRDefault="00A37170" w:rsidP="00E70F65">
            <w:pPr>
              <w:rPr>
                <w:lang w:val="fr-FR"/>
              </w:rPr>
            </w:pPr>
          </w:p>
        </w:tc>
        <w:tc>
          <w:tcPr>
            <w:tcW w:w="2605" w:type="dxa"/>
          </w:tcPr>
          <w:p w14:paraId="66322C39" w14:textId="77777777" w:rsidR="00A37170" w:rsidRDefault="00A37170" w:rsidP="00E70F65">
            <w:pPr>
              <w:rPr>
                <w:lang w:val="fr-FR"/>
              </w:rPr>
            </w:pPr>
          </w:p>
        </w:tc>
      </w:tr>
      <w:tr w:rsidR="007E26A9" w:rsidRPr="00521FB0" w14:paraId="54F97057" w14:textId="77777777" w:rsidTr="0034484F">
        <w:tc>
          <w:tcPr>
            <w:tcW w:w="2775" w:type="dxa"/>
          </w:tcPr>
          <w:p w14:paraId="38691B6B" w14:textId="4D558584" w:rsidR="00521FB0" w:rsidRDefault="00AE401F" w:rsidP="00521FB0">
            <w:pPr>
              <w:rPr>
                <w:lang w:val="fr-FR"/>
              </w:rPr>
            </w:pPr>
            <w:r>
              <w:rPr>
                <w:lang w:val="fr-FR"/>
              </w:rPr>
              <w:t xml:space="preserve">Refléter </w:t>
            </w:r>
          </w:p>
        </w:tc>
        <w:tc>
          <w:tcPr>
            <w:tcW w:w="2557" w:type="dxa"/>
          </w:tcPr>
          <w:p w14:paraId="334DBC20" w14:textId="408A0CB4" w:rsidR="00521FB0" w:rsidRDefault="00521FB0" w:rsidP="00E70F65">
            <w:pPr>
              <w:rPr>
                <w:lang w:val="fr-FR"/>
              </w:rPr>
            </w:pPr>
          </w:p>
        </w:tc>
        <w:tc>
          <w:tcPr>
            <w:tcW w:w="2031" w:type="dxa"/>
          </w:tcPr>
          <w:p w14:paraId="4836F2D0" w14:textId="77777777" w:rsidR="00521FB0" w:rsidRDefault="00521FB0" w:rsidP="00E70F65">
            <w:pPr>
              <w:rPr>
                <w:lang w:val="fr-FR"/>
              </w:rPr>
            </w:pPr>
          </w:p>
        </w:tc>
        <w:tc>
          <w:tcPr>
            <w:tcW w:w="2605" w:type="dxa"/>
          </w:tcPr>
          <w:p w14:paraId="7F0DF192" w14:textId="77777777" w:rsidR="00521FB0" w:rsidRDefault="00521FB0" w:rsidP="00E70F65">
            <w:pPr>
              <w:rPr>
                <w:lang w:val="fr-FR"/>
              </w:rPr>
            </w:pPr>
          </w:p>
        </w:tc>
      </w:tr>
      <w:tr w:rsidR="007E26A9" w:rsidRPr="00521FB0" w14:paraId="55E4F68E" w14:textId="77777777" w:rsidTr="0034484F">
        <w:tc>
          <w:tcPr>
            <w:tcW w:w="2775" w:type="dxa"/>
          </w:tcPr>
          <w:p w14:paraId="6210B70D" w14:textId="19BAE499" w:rsidR="00A37170" w:rsidRDefault="002A6271" w:rsidP="00E70F65">
            <w:pPr>
              <w:rPr>
                <w:lang w:val="fr-FR"/>
              </w:rPr>
            </w:pPr>
            <w:r>
              <w:rPr>
                <w:lang w:val="fr-FR"/>
              </w:rPr>
              <w:t>Titulaire (m.)</w:t>
            </w:r>
          </w:p>
        </w:tc>
        <w:tc>
          <w:tcPr>
            <w:tcW w:w="2557" w:type="dxa"/>
          </w:tcPr>
          <w:p w14:paraId="364B611D" w14:textId="6E77AC95" w:rsidR="00A37170" w:rsidRDefault="00A37170" w:rsidP="00E70F65">
            <w:pPr>
              <w:rPr>
                <w:lang w:val="fr-FR"/>
              </w:rPr>
            </w:pPr>
          </w:p>
        </w:tc>
        <w:tc>
          <w:tcPr>
            <w:tcW w:w="2031" w:type="dxa"/>
          </w:tcPr>
          <w:p w14:paraId="04D964E3" w14:textId="77777777" w:rsidR="00A37170" w:rsidRDefault="00A37170" w:rsidP="00E70F65">
            <w:pPr>
              <w:rPr>
                <w:lang w:val="fr-FR"/>
              </w:rPr>
            </w:pPr>
          </w:p>
        </w:tc>
        <w:tc>
          <w:tcPr>
            <w:tcW w:w="2605" w:type="dxa"/>
          </w:tcPr>
          <w:p w14:paraId="230019A8" w14:textId="77777777" w:rsidR="00A37170" w:rsidRDefault="00A37170" w:rsidP="00E70F65">
            <w:pPr>
              <w:rPr>
                <w:lang w:val="fr-FR"/>
              </w:rPr>
            </w:pPr>
          </w:p>
        </w:tc>
      </w:tr>
      <w:tr w:rsidR="007E26A9" w:rsidRPr="00521FB0" w14:paraId="356CEA93" w14:textId="77777777" w:rsidTr="0034484F">
        <w:tc>
          <w:tcPr>
            <w:tcW w:w="2775" w:type="dxa"/>
          </w:tcPr>
          <w:p w14:paraId="4B361D97" w14:textId="334C8FBC" w:rsidR="00555574" w:rsidRPr="00EC5448" w:rsidRDefault="002A6271" w:rsidP="00E70F65">
            <w:pPr>
              <w:rPr>
                <w:lang w:val="fr-FR"/>
              </w:rPr>
            </w:pPr>
            <w:r>
              <w:rPr>
                <w:lang w:val="fr-FR"/>
              </w:rPr>
              <w:t>Internet des objets</w:t>
            </w:r>
          </w:p>
        </w:tc>
        <w:tc>
          <w:tcPr>
            <w:tcW w:w="2557" w:type="dxa"/>
          </w:tcPr>
          <w:p w14:paraId="761A1A18" w14:textId="70BC4876" w:rsidR="00C61A54" w:rsidRDefault="00C61A54" w:rsidP="00E70F65">
            <w:pPr>
              <w:rPr>
                <w:lang w:val="fr-FR"/>
              </w:rPr>
            </w:pPr>
          </w:p>
        </w:tc>
        <w:tc>
          <w:tcPr>
            <w:tcW w:w="2031" w:type="dxa"/>
          </w:tcPr>
          <w:p w14:paraId="62680EAA" w14:textId="7ABBC0FC" w:rsidR="00555574" w:rsidRDefault="00555574" w:rsidP="00E70F65">
            <w:pPr>
              <w:rPr>
                <w:lang w:val="fr-FR"/>
              </w:rPr>
            </w:pPr>
          </w:p>
        </w:tc>
        <w:tc>
          <w:tcPr>
            <w:tcW w:w="2605" w:type="dxa"/>
          </w:tcPr>
          <w:p w14:paraId="4D078B04" w14:textId="4293475F" w:rsidR="00555574" w:rsidRDefault="00555574" w:rsidP="00E70F65">
            <w:pPr>
              <w:rPr>
                <w:lang w:val="fr-FR"/>
              </w:rPr>
            </w:pPr>
          </w:p>
        </w:tc>
      </w:tr>
      <w:tr w:rsidR="007E26A9" w:rsidRPr="00521FB0" w14:paraId="0FDFFC1F" w14:textId="77777777" w:rsidTr="0034484F">
        <w:tc>
          <w:tcPr>
            <w:tcW w:w="2775" w:type="dxa"/>
          </w:tcPr>
          <w:p w14:paraId="49BCF495" w14:textId="787CA82E" w:rsidR="00555574" w:rsidRDefault="002A6271" w:rsidP="00E70F65">
            <w:pPr>
              <w:rPr>
                <w:lang w:val="fr-FR"/>
              </w:rPr>
            </w:pPr>
            <w:r>
              <w:rPr>
                <w:lang w:val="fr-FR"/>
              </w:rPr>
              <w:t>Informatique en nuage (</w:t>
            </w:r>
            <w:proofErr w:type="spellStart"/>
            <w:r>
              <w:rPr>
                <w:lang w:val="fr-FR"/>
              </w:rPr>
              <w:t>Clouding</w:t>
            </w:r>
            <w:proofErr w:type="spellEnd"/>
            <w:r>
              <w:rPr>
                <w:lang w:val="fr-FR"/>
              </w:rPr>
              <w:t>)</w:t>
            </w:r>
          </w:p>
        </w:tc>
        <w:tc>
          <w:tcPr>
            <w:tcW w:w="2557" w:type="dxa"/>
          </w:tcPr>
          <w:p w14:paraId="70FFE05A" w14:textId="48CF3527" w:rsidR="00D16B26" w:rsidRPr="00D16B26" w:rsidRDefault="00D16B26" w:rsidP="00E70F65">
            <w:pPr>
              <w:rPr>
                <w:lang w:val="fr-FR"/>
              </w:rPr>
            </w:pPr>
          </w:p>
        </w:tc>
        <w:tc>
          <w:tcPr>
            <w:tcW w:w="2031" w:type="dxa"/>
          </w:tcPr>
          <w:p w14:paraId="234ECFF0" w14:textId="411474BC" w:rsidR="00414D7C" w:rsidRDefault="00414D7C" w:rsidP="00E70F65">
            <w:pPr>
              <w:rPr>
                <w:lang w:val="fr-FR"/>
              </w:rPr>
            </w:pPr>
          </w:p>
        </w:tc>
        <w:tc>
          <w:tcPr>
            <w:tcW w:w="2605" w:type="dxa"/>
          </w:tcPr>
          <w:p w14:paraId="218BEBC0" w14:textId="0234DD25" w:rsidR="00555574" w:rsidRDefault="00555574" w:rsidP="00E70F65">
            <w:pPr>
              <w:rPr>
                <w:lang w:val="fr-FR"/>
              </w:rPr>
            </w:pPr>
          </w:p>
        </w:tc>
      </w:tr>
      <w:tr w:rsidR="007E26A9" w:rsidRPr="00521FB0" w14:paraId="19817C4B" w14:textId="77777777" w:rsidTr="0034484F">
        <w:tc>
          <w:tcPr>
            <w:tcW w:w="2775" w:type="dxa"/>
          </w:tcPr>
          <w:p w14:paraId="2911619A" w14:textId="5F2B4F61" w:rsidR="00CD5A03" w:rsidRDefault="00C8085C" w:rsidP="009A3124">
            <w:pPr>
              <w:rPr>
                <w:lang w:val="fr-FR"/>
              </w:rPr>
            </w:pPr>
            <w:r>
              <w:rPr>
                <w:lang w:val="fr-FR"/>
              </w:rPr>
              <w:t>Souhaiter, souhait (m.)</w:t>
            </w:r>
          </w:p>
        </w:tc>
        <w:tc>
          <w:tcPr>
            <w:tcW w:w="2557" w:type="dxa"/>
          </w:tcPr>
          <w:p w14:paraId="1ADA1429" w14:textId="499AF789" w:rsidR="00414D7C" w:rsidRDefault="00C8085C" w:rsidP="00E70F65">
            <w:pPr>
              <w:rPr>
                <w:lang w:val="fr-FR"/>
              </w:rPr>
            </w:pPr>
            <w:r>
              <w:rPr>
                <w:lang w:val="fr-FR"/>
              </w:rPr>
              <w:t>A vos souhaits</w:t>
            </w:r>
          </w:p>
        </w:tc>
        <w:tc>
          <w:tcPr>
            <w:tcW w:w="2031" w:type="dxa"/>
          </w:tcPr>
          <w:p w14:paraId="3B4419C0" w14:textId="6796BF94" w:rsidR="00414D7C" w:rsidRDefault="00414D7C" w:rsidP="00E70F65">
            <w:pPr>
              <w:rPr>
                <w:lang w:val="fr-FR"/>
              </w:rPr>
            </w:pPr>
          </w:p>
        </w:tc>
        <w:tc>
          <w:tcPr>
            <w:tcW w:w="2605" w:type="dxa"/>
          </w:tcPr>
          <w:p w14:paraId="3E9C9EB6" w14:textId="2747E5CF" w:rsidR="00CD5A03" w:rsidRDefault="00CD5A03" w:rsidP="00E70F65">
            <w:pPr>
              <w:rPr>
                <w:lang w:val="fr-FR"/>
              </w:rPr>
            </w:pPr>
          </w:p>
        </w:tc>
      </w:tr>
      <w:tr w:rsidR="007E26A9" w:rsidRPr="00521FB0" w14:paraId="3E6B2BFA" w14:textId="77777777" w:rsidTr="0034484F">
        <w:tc>
          <w:tcPr>
            <w:tcW w:w="2775" w:type="dxa"/>
          </w:tcPr>
          <w:p w14:paraId="5EA32DE3" w14:textId="49177D65" w:rsidR="00C8085C" w:rsidRDefault="00C8085C" w:rsidP="00E70F65">
            <w:pPr>
              <w:rPr>
                <w:lang w:val="fr-FR"/>
              </w:rPr>
            </w:pPr>
            <w:r>
              <w:rPr>
                <w:lang w:val="fr-FR"/>
              </w:rPr>
              <w:t>Axe (m.)</w:t>
            </w:r>
          </w:p>
        </w:tc>
        <w:tc>
          <w:tcPr>
            <w:tcW w:w="2557" w:type="dxa"/>
          </w:tcPr>
          <w:p w14:paraId="3524593F" w14:textId="7BB45F51" w:rsidR="00A02D27" w:rsidRDefault="00C8085C" w:rsidP="00E70F65">
            <w:pPr>
              <w:rPr>
                <w:lang w:val="fr-FR"/>
              </w:rPr>
            </w:pPr>
            <w:r>
              <w:rPr>
                <w:lang w:val="fr-FR"/>
              </w:rPr>
              <w:t>A votre santé</w:t>
            </w:r>
          </w:p>
        </w:tc>
        <w:tc>
          <w:tcPr>
            <w:tcW w:w="2031" w:type="dxa"/>
          </w:tcPr>
          <w:p w14:paraId="4E80A26C" w14:textId="77777777" w:rsidR="00CD5A03" w:rsidRDefault="00CD5A03" w:rsidP="00E70F65">
            <w:pPr>
              <w:rPr>
                <w:lang w:val="fr-FR"/>
              </w:rPr>
            </w:pPr>
          </w:p>
        </w:tc>
        <w:tc>
          <w:tcPr>
            <w:tcW w:w="2605" w:type="dxa"/>
          </w:tcPr>
          <w:p w14:paraId="37E3EF96" w14:textId="77777777" w:rsidR="00CD5A03" w:rsidRDefault="00CD5A03" w:rsidP="00E70F65">
            <w:pPr>
              <w:rPr>
                <w:lang w:val="fr-FR"/>
              </w:rPr>
            </w:pPr>
          </w:p>
        </w:tc>
      </w:tr>
      <w:tr w:rsidR="007E26A9" w:rsidRPr="00366A33" w14:paraId="441C4D94" w14:textId="77777777" w:rsidTr="0034484F">
        <w:tc>
          <w:tcPr>
            <w:tcW w:w="2775" w:type="dxa"/>
          </w:tcPr>
          <w:p w14:paraId="1F320CD0" w14:textId="5C8D5B5F" w:rsidR="00CD5A03" w:rsidRDefault="00C8085C" w:rsidP="00406A63">
            <w:pPr>
              <w:tabs>
                <w:tab w:val="left" w:pos="1050"/>
              </w:tabs>
              <w:rPr>
                <w:lang w:val="fr-FR"/>
              </w:rPr>
            </w:pPr>
            <w:proofErr w:type="gramStart"/>
            <w:r>
              <w:rPr>
                <w:lang w:val="fr-FR"/>
              </w:rPr>
              <w:t>aborder</w:t>
            </w:r>
            <w:proofErr w:type="gramEnd"/>
          </w:p>
        </w:tc>
        <w:tc>
          <w:tcPr>
            <w:tcW w:w="2557" w:type="dxa"/>
          </w:tcPr>
          <w:p w14:paraId="5E224AD9" w14:textId="42100B62" w:rsidR="00CD5A03" w:rsidRPr="00015B60" w:rsidRDefault="00CD5A03" w:rsidP="00E70F65">
            <w:pPr>
              <w:rPr>
                <w:lang w:val="fr-FR"/>
              </w:rPr>
            </w:pPr>
          </w:p>
        </w:tc>
        <w:tc>
          <w:tcPr>
            <w:tcW w:w="2031" w:type="dxa"/>
          </w:tcPr>
          <w:p w14:paraId="649E4504" w14:textId="77777777" w:rsidR="00CD5A03" w:rsidRPr="00015B60" w:rsidRDefault="00CD5A03" w:rsidP="00E70F65">
            <w:pPr>
              <w:rPr>
                <w:lang w:val="fr-FR"/>
              </w:rPr>
            </w:pPr>
          </w:p>
        </w:tc>
        <w:tc>
          <w:tcPr>
            <w:tcW w:w="2605" w:type="dxa"/>
          </w:tcPr>
          <w:p w14:paraId="26CA90A8" w14:textId="77777777" w:rsidR="00CD5A03" w:rsidRPr="00015B60" w:rsidRDefault="00CD5A03" w:rsidP="00E70F65">
            <w:pPr>
              <w:rPr>
                <w:lang w:val="fr-FR"/>
              </w:rPr>
            </w:pPr>
          </w:p>
        </w:tc>
      </w:tr>
      <w:tr w:rsidR="007E26A9" w:rsidRPr="00B80F72" w14:paraId="51BF96B7" w14:textId="77777777" w:rsidTr="0034484F">
        <w:tc>
          <w:tcPr>
            <w:tcW w:w="2775" w:type="dxa"/>
          </w:tcPr>
          <w:p w14:paraId="1497C9D8" w14:textId="31BCF696" w:rsidR="00555574" w:rsidRPr="00015B60" w:rsidRDefault="00C8085C" w:rsidP="00E70F65">
            <w:pPr>
              <w:rPr>
                <w:lang w:val="fr-FR"/>
              </w:rPr>
            </w:pPr>
            <w:r>
              <w:rPr>
                <w:lang w:val="fr-FR"/>
              </w:rPr>
              <w:t>Celui, celle, ceux, celles</w:t>
            </w:r>
          </w:p>
        </w:tc>
        <w:tc>
          <w:tcPr>
            <w:tcW w:w="2557" w:type="dxa"/>
          </w:tcPr>
          <w:p w14:paraId="1E2731B2" w14:textId="741860A5" w:rsidR="00555574" w:rsidRPr="00015B60" w:rsidRDefault="00555574" w:rsidP="00E70F65">
            <w:pPr>
              <w:rPr>
                <w:lang w:val="fr-FR"/>
              </w:rPr>
            </w:pPr>
          </w:p>
        </w:tc>
        <w:tc>
          <w:tcPr>
            <w:tcW w:w="2031" w:type="dxa"/>
          </w:tcPr>
          <w:p w14:paraId="60AA456A" w14:textId="77777777" w:rsidR="00555574" w:rsidRPr="00015B60" w:rsidRDefault="00555574" w:rsidP="00E70F65">
            <w:pPr>
              <w:rPr>
                <w:lang w:val="fr-FR"/>
              </w:rPr>
            </w:pPr>
          </w:p>
        </w:tc>
        <w:tc>
          <w:tcPr>
            <w:tcW w:w="2605" w:type="dxa"/>
          </w:tcPr>
          <w:p w14:paraId="7F35E5D8" w14:textId="620628A5" w:rsidR="00555574" w:rsidRPr="00015B60" w:rsidRDefault="00555574" w:rsidP="00E70F65">
            <w:pPr>
              <w:rPr>
                <w:lang w:val="fr-FR"/>
              </w:rPr>
            </w:pPr>
          </w:p>
        </w:tc>
      </w:tr>
      <w:tr w:rsidR="009D6BC4" w:rsidRPr="00B80F72" w14:paraId="2044101F" w14:textId="77777777" w:rsidTr="0034484F">
        <w:tc>
          <w:tcPr>
            <w:tcW w:w="2775" w:type="dxa"/>
          </w:tcPr>
          <w:p w14:paraId="7DE26C62" w14:textId="301D3AA5" w:rsidR="009D6BC4" w:rsidRDefault="00A3068C" w:rsidP="00E70F65">
            <w:pPr>
              <w:rPr>
                <w:lang w:val="fr-FR"/>
              </w:rPr>
            </w:pPr>
            <w:r>
              <w:rPr>
                <w:lang w:val="fr-FR"/>
              </w:rPr>
              <w:t>Rapport (m.)</w:t>
            </w:r>
          </w:p>
        </w:tc>
        <w:tc>
          <w:tcPr>
            <w:tcW w:w="2557" w:type="dxa"/>
          </w:tcPr>
          <w:p w14:paraId="7264E223" w14:textId="77777777" w:rsidR="009D6BC4" w:rsidRPr="00015B60" w:rsidRDefault="009D6BC4" w:rsidP="00E70F65">
            <w:pPr>
              <w:rPr>
                <w:lang w:val="fr-FR"/>
              </w:rPr>
            </w:pPr>
          </w:p>
        </w:tc>
        <w:tc>
          <w:tcPr>
            <w:tcW w:w="2031" w:type="dxa"/>
          </w:tcPr>
          <w:p w14:paraId="23444058" w14:textId="77777777" w:rsidR="009D6BC4" w:rsidRPr="00015B60" w:rsidRDefault="009D6BC4" w:rsidP="00E70F65">
            <w:pPr>
              <w:rPr>
                <w:lang w:val="fr-FR"/>
              </w:rPr>
            </w:pPr>
          </w:p>
        </w:tc>
        <w:tc>
          <w:tcPr>
            <w:tcW w:w="2605" w:type="dxa"/>
          </w:tcPr>
          <w:p w14:paraId="0C652B8A" w14:textId="77777777" w:rsidR="009D6BC4" w:rsidRPr="00015B60" w:rsidRDefault="009D6BC4" w:rsidP="00E70F65">
            <w:pPr>
              <w:rPr>
                <w:lang w:val="fr-FR"/>
              </w:rPr>
            </w:pPr>
          </w:p>
        </w:tc>
      </w:tr>
      <w:tr w:rsidR="007E26A9" w:rsidRPr="00B80F72" w14:paraId="040F711D" w14:textId="77777777" w:rsidTr="0034484F">
        <w:tc>
          <w:tcPr>
            <w:tcW w:w="2775" w:type="dxa"/>
          </w:tcPr>
          <w:p w14:paraId="71F576FF" w14:textId="4C5DC527" w:rsidR="00CD5A03" w:rsidRPr="00015B60" w:rsidRDefault="00A3068C" w:rsidP="00015B60">
            <w:pPr>
              <w:rPr>
                <w:lang w:val="fr-FR"/>
              </w:rPr>
            </w:pPr>
            <w:r>
              <w:rPr>
                <w:lang w:val="fr-FR"/>
              </w:rPr>
              <w:t>Impact (m.)</w:t>
            </w:r>
          </w:p>
        </w:tc>
        <w:tc>
          <w:tcPr>
            <w:tcW w:w="2557" w:type="dxa"/>
          </w:tcPr>
          <w:p w14:paraId="70E30B05" w14:textId="77777777" w:rsidR="00CD5A03" w:rsidRPr="00015B60" w:rsidRDefault="00CD5A03" w:rsidP="00E70F65">
            <w:pPr>
              <w:rPr>
                <w:lang w:val="fr-FR"/>
              </w:rPr>
            </w:pPr>
          </w:p>
        </w:tc>
        <w:tc>
          <w:tcPr>
            <w:tcW w:w="2031" w:type="dxa"/>
          </w:tcPr>
          <w:p w14:paraId="512ABEB8" w14:textId="1AA37E1A" w:rsidR="00D85A9C" w:rsidRPr="00015B60" w:rsidRDefault="00D85A9C" w:rsidP="00E70F65">
            <w:pPr>
              <w:rPr>
                <w:lang w:val="fr-FR"/>
              </w:rPr>
            </w:pPr>
          </w:p>
        </w:tc>
        <w:tc>
          <w:tcPr>
            <w:tcW w:w="2605" w:type="dxa"/>
          </w:tcPr>
          <w:p w14:paraId="6FE37514" w14:textId="1D858C8A" w:rsidR="00CD5A03" w:rsidRPr="00015B60" w:rsidRDefault="00CD5A03" w:rsidP="00E70F65">
            <w:pPr>
              <w:rPr>
                <w:lang w:val="fr-FR"/>
              </w:rPr>
            </w:pPr>
          </w:p>
        </w:tc>
      </w:tr>
      <w:tr w:rsidR="00A3068C" w:rsidRPr="00B80F72" w14:paraId="4D75A724" w14:textId="77777777" w:rsidTr="0034484F">
        <w:tc>
          <w:tcPr>
            <w:tcW w:w="2775" w:type="dxa"/>
          </w:tcPr>
          <w:p w14:paraId="09740B39" w14:textId="77F8EC4A" w:rsidR="00A3068C" w:rsidRDefault="00A3068C" w:rsidP="00015B60">
            <w:pPr>
              <w:rPr>
                <w:lang w:val="fr-FR"/>
              </w:rPr>
            </w:pPr>
            <w:r>
              <w:rPr>
                <w:lang w:val="fr-FR"/>
              </w:rPr>
              <w:t>Domaine (m.)</w:t>
            </w:r>
          </w:p>
        </w:tc>
        <w:tc>
          <w:tcPr>
            <w:tcW w:w="2557" w:type="dxa"/>
          </w:tcPr>
          <w:p w14:paraId="43DF3DC8" w14:textId="77777777" w:rsidR="00A3068C" w:rsidRPr="00015B60" w:rsidRDefault="00A3068C" w:rsidP="00E70F65">
            <w:pPr>
              <w:rPr>
                <w:lang w:val="fr-FR"/>
              </w:rPr>
            </w:pPr>
          </w:p>
        </w:tc>
        <w:tc>
          <w:tcPr>
            <w:tcW w:w="2031" w:type="dxa"/>
          </w:tcPr>
          <w:p w14:paraId="665204B6" w14:textId="77777777" w:rsidR="00A3068C" w:rsidRPr="00015B60" w:rsidRDefault="00A3068C" w:rsidP="00E70F65">
            <w:pPr>
              <w:rPr>
                <w:lang w:val="fr-FR"/>
              </w:rPr>
            </w:pPr>
          </w:p>
        </w:tc>
        <w:tc>
          <w:tcPr>
            <w:tcW w:w="2605" w:type="dxa"/>
          </w:tcPr>
          <w:p w14:paraId="738B98E6" w14:textId="77777777" w:rsidR="00A3068C" w:rsidRPr="00015B60" w:rsidRDefault="00A3068C" w:rsidP="00E70F65">
            <w:pPr>
              <w:rPr>
                <w:lang w:val="fr-FR"/>
              </w:rPr>
            </w:pPr>
          </w:p>
        </w:tc>
      </w:tr>
      <w:tr w:rsidR="007E26A9" w:rsidRPr="00A3068C" w14:paraId="3D31AA54" w14:textId="77777777" w:rsidTr="0034484F">
        <w:tc>
          <w:tcPr>
            <w:tcW w:w="2775" w:type="dxa"/>
          </w:tcPr>
          <w:p w14:paraId="22CE98AB" w14:textId="5F64980C" w:rsidR="00A3068C" w:rsidRPr="00015B60" w:rsidRDefault="00A3068C" w:rsidP="00E70F65">
            <w:pPr>
              <w:rPr>
                <w:lang w:val="fr-FR"/>
              </w:rPr>
            </w:pPr>
            <w:r>
              <w:rPr>
                <w:lang w:val="fr-FR"/>
              </w:rPr>
              <w:t>Technologies de l’information et de la communication</w:t>
            </w:r>
          </w:p>
        </w:tc>
        <w:tc>
          <w:tcPr>
            <w:tcW w:w="2557" w:type="dxa"/>
          </w:tcPr>
          <w:p w14:paraId="6AC39629" w14:textId="77777777" w:rsidR="00652C06" w:rsidRPr="00015B60" w:rsidRDefault="00652C06" w:rsidP="00E70F65">
            <w:pPr>
              <w:rPr>
                <w:lang w:val="fr-FR"/>
              </w:rPr>
            </w:pPr>
          </w:p>
        </w:tc>
        <w:tc>
          <w:tcPr>
            <w:tcW w:w="2031" w:type="dxa"/>
          </w:tcPr>
          <w:p w14:paraId="6C648C04" w14:textId="095EBC10" w:rsidR="009D6BC4" w:rsidRPr="00015B60" w:rsidRDefault="009D6BC4" w:rsidP="00E70F65">
            <w:pPr>
              <w:rPr>
                <w:lang w:val="fr-FR"/>
              </w:rPr>
            </w:pPr>
          </w:p>
        </w:tc>
        <w:tc>
          <w:tcPr>
            <w:tcW w:w="2605" w:type="dxa"/>
          </w:tcPr>
          <w:p w14:paraId="685C6F96" w14:textId="250C7968" w:rsidR="00D62D07" w:rsidRPr="00015B60" w:rsidRDefault="00D62D07" w:rsidP="00E70F65">
            <w:pPr>
              <w:rPr>
                <w:lang w:val="fr-FR"/>
              </w:rPr>
            </w:pPr>
          </w:p>
        </w:tc>
      </w:tr>
      <w:tr w:rsidR="007E26A9" w:rsidRPr="00A3068C" w14:paraId="42767432" w14:textId="77777777" w:rsidTr="0034484F">
        <w:tc>
          <w:tcPr>
            <w:tcW w:w="2775" w:type="dxa"/>
          </w:tcPr>
          <w:p w14:paraId="1BF6BEF5" w14:textId="49BD26F2" w:rsidR="00652C06" w:rsidRPr="00015B60" w:rsidRDefault="00DF6F85" w:rsidP="00F32BD6">
            <w:pPr>
              <w:rPr>
                <w:lang w:val="fr-FR"/>
              </w:rPr>
            </w:pPr>
            <w:r>
              <w:rPr>
                <w:lang w:val="fr-FR"/>
              </w:rPr>
              <w:t>Servir à</w:t>
            </w:r>
          </w:p>
        </w:tc>
        <w:tc>
          <w:tcPr>
            <w:tcW w:w="2557" w:type="dxa"/>
          </w:tcPr>
          <w:p w14:paraId="3D43F43A" w14:textId="77777777" w:rsidR="00652C06" w:rsidRDefault="00DF6F85" w:rsidP="00E70F65">
            <w:pPr>
              <w:rPr>
                <w:lang w:val="fr-FR"/>
              </w:rPr>
            </w:pPr>
            <w:r>
              <w:rPr>
                <w:lang w:val="fr-FR"/>
              </w:rPr>
              <w:t>A quoi sert …</w:t>
            </w:r>
          </w:p>
          <w:p w14:paraId="640875B9" w14:textId="4B4F7F5F" w:rsidR="00DF6F85" w:rsidRPr="00DF6F85" w:rsidRDefault="00DF6F85" w:rsidP="00E70F65">
            <w:pPr>
              <w:rPr>
                <w:lang w:val="fr-FR"/>
              </w:rPr>
            </w:pPr>
            <w:r>
              <w:t>Ca (</w:t>
            </w:r>
            <w:proofErr w:type="spellStart"/>
            <w:r>
              <w:t>ça</w:t>
            </w:r>
            <w:proofErr w:type="spellEnd"/>
            <w:r>
              <w:t xml:space="preserve">) </w:t>
            </w:r>
            <w:proofErr w:type="spellStart"/>
            <w:r>
              <w:t>sert</w:t>
            </w:r>
            <w:proofErr w:type="spellEnd"/>
            <w:r>
              <w:t xml:space="preserve"> à</w:t>
            </w:r>
          </w:p>
        </w:tc>
        <w:tc>
          <w:tcPr>
            <w:tcW w:w="2031" w:type="dxa"/>
          </w:tcPr>
          <w:p w14:paraId="3399274E" w14:textId="66EFE34A" w:rsidR="00E509FB" w:rsidRPr="00015B60" w:rsidRDefault="00E509FB" w:rsidP="00E70F65">
            <w:pPr>
              <w:rPr>
                <w:lang w:val="fr-FR"/>
              </w:rPr>
            </w:pPr>
          </w:p>
        </w:tc>
        <w:tc>
          <w:tcPr>
            <w:tcW w:w="2605" w:type="dxa"/>
          </w:tcPr>
          <w:p w14:paraId="1585A0CC" w14:textId="3C7E02B0" w:rsidR="00652C06" w:rsidRPr="00015B60" w:rsidRDefault="00652C06" w:rsidP="00E70F65">
            <w:pPr>
              <w:rPr>
                <w:lang w:val="fr-FR"/>
              </w:rPr>
            </w:pPr>
          </w:p>
        </w:tc>
      </w:tr>
      <w:tr w:rsidR="007E26A9" w:rsidRPr="00A3068C" w14:paraId="1E7224A8" w14:textId="77777777" w:rsidTr="0034484F">
        <w:tc>
          <w:tcPr>
            <w:tcW w:w="2775" w:type="dxa"/>
          </w:tcPr>
          <w:p w14:paraId="15F1F641" w14:textId="0BD557EC" w:rsidR="00E20C6B" w:rsidRPr="00015B60" w:rsidRDefault="00E20C6B" w:rsidP="00E70F65">
            <w:pPr>
              <w:rPr>
                <w:lang w:val="fr-FR"/>
              </w:rPr>
            </w:pPr>
          </w:p>
        </w:tc>
        <w:tc>
          <w:tcPr>
            <w:tcW w:w="2557" w:type="dxa"/>
          </w:tcPr>
          <w:p w14:paraId="34739253" w14:textId="77777777" w:rsidR="008D08DA" w:rsidRDefault="00DF6F85" w:rsidP="00E70F65">
            <w:pPr>
              <w:rPr>
                <w:lang w:val="fr-FR"/>
              </w:rPr>
            </w:pPr>
            <w:r>
              <w:rPr>
                <w:lang w:val="fr-FR"/>
              </w:rPr>
              <w:t>Madame, vous avez des chocolats au frigo ?</w:t>
            </w:r>
          </w:p>
          <w:p w14:paraId="7E80E2F1" w14:textId="35054157" w:rsidR="00DF6F85" w:rsidRPr="00015B60" w:rsidRDefault="00DF6F85" w:rsidP="00E70F65">
            <w:pPr>
              <w:rPr>
                <w:lang w:val="fr-FR"/>
              </w:rPr>
            </w:pPr>
            <w:r>
              <w:rPr>
                <w:lang w:val="fr-FR"/>
              </w:rPr>
              <w:t>Désolé, je n’ai pas de chocolat aujourd’hui.</w:t>
            </w:r>
          </w:p>
        </w:tc>
        <w:tc>
          <w:tcPr>
            <w:tcW w:w="2031" w:type="dxa"/>
          </w:tcPr>
          <w:p w14:paraId="318F34C2" w14:textId="4FD00ECC" w:rsidR="00E20C6B" w:rsidRPr="00015B60" w:rsidRDefault="00E20C6B" w:rsidP="00E70F65">
            <w:pPr>
              <w:rPr>
                <w:lang w:val="fr-FR"/>
              </w:rPr>
            </w:pPr>
          </w:p>
        </w:tc>
        <w:tc>
          <w:tcPr>
            <w:tcW w:w="2605" w:type="dxa"/>
          </w:tcPr>
          <w:p w14:paraId="5DE7BE08" w14:textId="2B0F809A" w:rsidR="005150E0" w:rsidRPr="00015B60" w:rsidRDefault="005150E0" w:rsidP="00E70F65">
            <w:pPr>
              <w:rPr>
                <w:lang w:val="fr-FR"/>
              </w:rPr>
            </w:pPr>
          </w:p>
        </w:tc>
      </w:tr>
      <w:tr w:rsidR="007E26A9" w:rsidRPr="00A3068C" w14:paraId="7D7DECC2" w14:textId="77777777" w:rsidTr="0034484F">
        <w:tc>
          <w:tcPr>
            <w:tcW w:w="2775" w:type="dxa"/>
          </w:tcPr>
          <w:p w14:paraId="69419D5B" w14:textId="51ADF239" w:rsidR="00652C06" w:rsidRPr="00015B60" w:rsidRDefault="00652C06" w:rsidP="00FE0312">
            <w:pPr>
              <w:rPr>
                <w:lang w:val="fr-FR"/>
              </w:rPr>
            </w:pPr>
          </w:p>
        </w:tc>
        <w:tc>
          <w:tcPr>
            <w:tcW w:w="2557" w:type="dxa"/>
          </w:tcPr>
          <w:p w14:paraId="153E8D2B" w14:textId="7B23AF17" w:rsidR="00652C06" w:rsidRPr="00015B60" w:rsidRDefault="00D676AA" w:rsidP="00E70F65">
            <w:pPr>
              <w:rPr>
                <w:lang w:val="fr-FR"/>
              </w:rPr>
            </w:pPr>
            <w:r>
              <w:rPr>
                <w:lang w:val="fr-FR"/>
              </w:rPr>
              <w:t>Je mange de</w:t>
            </w:r>
            <w:r w:rsidR="00D803F7">
              <w:rPr>
                <w:lang w:val="fr-FR"/>
              </w:rPr>
              <w:t xml:space="preserve"> la</w:t>
            </w:r>
            <w:r>
              <w:rPr>
                <w:lang w:val="fr-FR"/>
              </w:rPr>
              <w:t xml:space="preserve"> salade</w:t>
            </w:r>
            <w:r w:rsidR="00D803F7">
              <w:rPr>
                <w:lang w:val="fr-FR"/>
              </w:rPr>
              <w:t xml:space="preserve"> à midi</w:t>
            </w:r>
            <w:r>
              <w:rPr>
                <w:lang w:val="fr-FR"/>
              </w:rPr>
              <w:t xml:space="preserve">. </w:t>
            </w:r>
          </w:p>
        </w:tc>
        <w:tc>
          <w:tcPr>
            <w:tcW w:w="2031" w:type="dxa"/>
          </w:tcPr>
          <w:p w14:paraId="1BBA6DAF" w14:textId="265050EB" w:rsidR="00FE0312" w:rsidRPr="00015B60" w:rsidRDefault="00FE0312" w:rsidP="00E70F65">
            <w:pPr>
              <w:rPr>
                <w:lang w:val="fr-FR"/>
              </w:rPr>
            </w:pPr>
          </w:p>
        </w:tc>
        <w:tc>
          <w:tcPr>
            <w:tcW w:w="2605" w:type="dxa"/>
          </w:tcPr>
          <w:p w14:paraId="5A0E9BDA" w14:textId="4D9B833A" w:rsidR="00BC41E9" w:rsidRPr="00015B60" w:rsidRDefault="00BC41E9" w:rsidP="00E70F65">
            <w:pPr>
              <w:rPr>
                <w:lang w:val="fr-FR"/>
              </w:rPr>
            </w:pPr>
          </w:p>
        </w:tc>
      </w:tr>
      <w:tr w:rsidR="007E26A9" w:rsidRPr="00A3068C" w14:paraId="07ECC9F6" w14:textId="77777777" w:rsidTr="0034484F">
        <w:tc>
          <w:tcPr>
            <w:tcW w:w="2775" w:type="dxa"/>
          </w:tcPr>
          <w:p w14:paraId="2D801C77" w14:textId="19324435" w:rsidR="00652C06" w:rsidRPr="00015B60" w:rsidRDefault="00652C06" w:rsidP="00E70F65">
            <w:pPr>
              <w:rPr>
                <w:lang w:val="fr-FR"/>
              </w:rPr>
            </w:pPr>
          </w:p>
        </w:tc>
        <w:tc>
          <w:tcPr>
            <w:tcW w:w="2557" w:type="dxa"/>
          </w:tcPr>
          <w:p w14:paraId="5EFF12C9" w14:textId="77777777" w:rsidR="00652C06" w:rsidRDefault="00D803F7" w:rsidP="00E70F65">
            <w:pPr>
              <w:rPr>
                <w:lang w:val="fr-FR"/>
              </w:rPr>
            </w:pPr>
            <w:r>
              <w:rPr>
                <w:lang w:val="fr-FR"/>
              </w:rPr>
              <w:t>Je sens de la fatigue.</w:t>
            </w:r>
          </w:p>
          <w:p w14:paraId="26D0C019" w14:textId="493FD0AD" w:rsidR="003C71F7" w:rsidRPr="00015B60" w:rsidRDefault="00D803F7" w:rsidP="00E70F65">
            <w:pPr>
              <w:rPr>
                <w:lang w:val="fr-FR"/>
              </w:rPr>
            </w:pPr>
            <w:r>
              <w:rPr>
                <w:lang w:val="fr-FR"/>
              </w:rPr>
              <w:t>J’ai de l’humour.</w:t>
            </w:r>
          </w:p>
        </w:tc>
        <w:tc>
          <w:tcPr>
            <w:tcW w:w="2031" w:type="dxa"/>
          </w:tcPr>
          <w:p w14:paraId="316641C5" w14:textId="7B9F0520" w:rsidR="00652C06" w:rsidRPr="00015B60" w:rsidRDefault="00652C06" w:rsidP="00E70F65">
            <w:pPr>
              <w:rPr>
                <w:lang w:val="fr-FR"/>
              </w:rPr>
            </w:pPr>
          </w:p>
        </w:tc>
        <w:tc>
          <w:tcPr>
            <w:tcW w:w="2605" w:type="dxa"/>
          </w:tcPr>
          <w:p w14:paraId="3AF5EF5E" w14:textId="21AB89AC" w:rsidR="008265C1" w:rsidRPr="00015B60" w:rsidRDefault="008265C1" w:rsidP="00E70F65">
            <w:pPr>
              <w:rPr>
                <w:lang w:val="fr-FR"/>
              </w:rPr>
            </w:pPr>
          </w:p>
        </w:tc>
      </w:tr>
      <w:tr w:rsidR="007E26A9" w:rsidRPr="00A3068C" w14:paraId="1AFAEA4C" w14:textId="77777777" w:rsidTr="0034484F">
        <w:tc>
          <w:tcPr>
            <w:tcW w:w="2775" w:type="dxa"/>
          </w:tcPr>
          <w:p w14:paraId="24DA9387" w14:textId="1B07CBA6" w:rsidR="00652C06" w:rsidRPr="00015B60" w:rsidRDefault="00803566" w:rsidP="00E70F65">
            <w:pPr>
              <w:rPr>
                <w:lang w:val="fr-FR"/>
              </w:rPr>
            </w:pPr>
            <w:r>
              <w:rPr>
                <w:lang w:val="fr-FR"/>
              </w:rPr>
              <w:t>Travail à distance (télétravail)</w:t>
            </w:r>
          </w:p>
        </w:tc>
        <w:tc>
          <w:tcPr>
            <w:tcW w:w="2557" w:type="dxa"/>
          </w:tcPr>
          <w:p w14:paraId="705A7151" w14:textId="386F7461" w:rsidR="00434AFE" w:rsidRPr="00015B60" w:rsidRDefault="00434AFE" w:rsidP="00E70F65">
            <w:pPr>
              <w:rPr>
                <w:lang w:val="fr-FR"/>
              </w:rPr>
            </w:pPr>
          </w:p>
        </w:tc>
        <w:tc>
          <w:tcPr>
            <w:tcW w:w="2031" w:type="dxa"/>
          </w:tcPr>
          <w:p w14:paraId="58BA1102" w14:textId="3883F43D" w:rsidR="00652C06" w:rsidRPr="00015B60" w:rsidRDefault="00652C06" w:rsidP="00E70F65">
            <w:pPr>
              <w:rPr>
                <w:lang w:val="fr-FR"/>
              </w:rPr>
            </w:pPr>
          </w:p>
        </w:tc>
        <w:tc>
          <w:tcPr>
            <w:tcW w:w="2605" w:type="dxa"/>
          </w:tcPr>
          <w:p w14:paraId="752B58CF" w14:textId="77777777" w:rsidR="00652C06" w:rsidRPr="00015B60" w:rsidRDefault="00652C06" w:rsidP="00E70F65">
            <w:pPr>
              <w:rPr>
                <w:lang w:val="fr-FR"/>
              </w:rPr>
            </w:pPr>
          </w:p>
        </w:tc>
      </w:tr>
      <w:tr w:rsidR="007E26A9" w:rsidRPr="00EE6955" w14:paraId="59F6F608" w14:textId="77777777" w:rsidTr="0034484F">
        <w:tc>
          <w:tcPr>
            <w:tcW w:w="2775" w:type="dxa"/>
          </w:tcPr>
          <w:p w14:paraId="4A610F4F" w14:textId="3DF425BB" w:rsidR="00AC2688" w:rsidRPr="00EE6955" w:rsidRDefault="00EE6955" w:rsidP="00E70F65">
            <w:pPr>
              <w:rPr>
                <w:lang w:val="fr-FR"/>
              </w:rPr>
            </w:pPr>
            <w:proofErr w:type="spellStart"/>
            <w:r w:rsidRPr="00EE6955">
              <w:rPr>
                <w:lang w:val="fr-FR"/>
              </w:rPr>
              <w:t>Mooc</w:t>
            </w:r>
            <w:proofErr w:type="spellEnd"/>
            <w:r w:rsidRPr="00EE6955">
              <w:rPr>
                <w:lang w:val="fr-FR"/>
              </w:rPr>
              <w:t xml:space="preserve"> massive on line courses (des cours</w:t>
            </w:r>
            <w:r>
              <w:rPr>
                <w:lang w:val="fr-FR"/>
              </w:rPr>
              <w:t xml:space="preserve"> en ligne ouverts à tous)</w:t>
            </w:r>
          </w:p>
        </w:tc>
        <w:tc>
          <w:tcPr>
            <w:tcW w:w="2557" w:type="dxa"/>
          </w:tcPr>
          <w:p w14:paraId="08952CAF" w14:textId="77777777" w:rsidR="00AC2688" w:rsidRPr="00EE6955" w:rsidRDefault="00AC2688" w:rsidP="00E70F65">
            <w:pPr>
              <w:rPr>
                <w:lang w:val="fr-FR"/>
              </w:rPr>
            </w:pPr>
          </w:p>
        </w:tc>
        <w:tc>
          <w:tcPr>
            <w:tcW w:w="2031" w:type="dxa"/>
          </w:tcPr>
          <w:p w14:paraId="5DDFE707" w14:textId="0DA1DE7C" w:rsidR="00AC2688" w:rsidRPr="00EE6955" w:rsidRDefault="00AC2688" w:rsidP="00E70F65">
            <w:pPr>
              <w:rPr>
                <w:lang w:val="fr-FR"/>
              </w:rPr>
            </w:pPr>
          </w:p>
        </w:tc>
        <w:tc>
          <w:tcPr>
            <w:tcW w:w="2605" w:type="dxa"/>
          </w:tcPr>
          <w:p w14:paraId="71AECCE2" w14:textId="77777777" w:rsidR="00AC2688" w:rsidRPr="00EE6955" w:rsidRDefault="00AC2688" w:rsidP="00E70F65">
            <w:pPr>
              <w:rPr>
                <w:lang w:val="fr-FR"/>
              </w:rPr>
            </w:pPr>
          </w:p>
        </w:tc>
      </w:tr>
      <w:tr w:rsidR="007E26A9" w:rsidRPr="00EE6955" w14:paraId="08932DD3" w14:textId="77777777" w:rsidTr="0034484F">
        <w:tc>
          <w:tcPr>
            <w:tcW w:w="2775" w:type="dxa"/>
          </w:tcPr>
          <w:p w14:paraId="5D9BBFA8" w14:textId="367008E4" w:rsidR="00AC2688" w:rsidRPr="00EE6955" w:rsidRDefault="002D22D8" w:rsidP="009E5E48">
            <w:pPr>
              <w:rPr>
                <w:lang w:val="fr-FR"/>
              </w:rPr>
            </w:pPr>
            <w:r>
              <w:rPr>
                <w:lang w:val="fr-FR"/>
              </w:rPr>
              <w:t>Configuration serveur</w:t>
            </w:r>
          </w:p>
        </w:tc>
        <w:tc>
          <w:tcPr>
            <w:tcW w:w="2557" w:type="dxa"/>
          </w:tcPr>
          <w:p w14:paraId="3B1469B9" w14:textId="77777777" w:rsidR="00AC2688" w:rsidRPr="00EE6955" w:rsidRDefault="00AC2688" w:rsidP="00E70F65">
            <w:pPr>
              <w:rPr>
                <w:lang w:val="fr-FR"/>
              </w:rPr>
            </w:pPr>
          </w:p>
        </w:tc>
        <w:tc>
          <w:tcPr>
            <w:tcW w:w="2031" w:type="dxa"/>
          </w:tcPr>
          <w:p w14:paraId="1928AD69" w14:textId="71595A48" w:rsidR="00AC2688" w:rsidRPr="00EE6955" w:rsidRDefault="00AC2688" w:rsidP="00E70F65">
            <w:pPr>
              <w:rPr>
                <w:lang w:val="fr-FR"/>
              </w:rPr>
            </w:pPr>
          </w:p>
        </w:tc>
        <w:tc>
          <w:tcPr>
            <w:tcW w:w="2605" w:type="dxa"/>
          </w:tcPr>
          <w:p w14:paraId="48914865" w14:textId="77777777" w:rsidR="00AC2688" w:rsidRPr="00EE6955" w:rsidRDefault="00AC2688" w:rsidP="00E70F65">
            <w:pPr>
              <w:rPr>
                <w:lang w:val="fr-FR"/>
              </w:rPr>
            </w:pPr>
          </w:p>
        </w:tc>
      </w:tr>
      <w:tr w:rsidR="007E26A9" w:rsidRPr="00EE6955" w14:paraId="28EE42A8" w14:textId="77777777" w:rsidTr="0034484F">
        <w:tc>
          <w:tcPr>
            <w:tcW w:w="2775" w:type="dxa"/>
          </w:tcPr>
          <w:p w14:paraId="17EB7F4B" w14:textId="4FFA2E78" w:rsidR="00C95663" w:rsidRPr="00EE6955" w:rsidRDefault="002D22D8" w:rsidP="009E5E48">
            <w:pPr>
              <w:rPr>
                <w:lang w:val="fr-FR"/>
              </w:rPr>
            </w:pPr>
            <w:r>
              <w:rPr>
                <w:lang w:val="fr-FR"/>
              </w:rPr>
              <w:t>Périphériques réseau</w:t>
            </w:r>
          </w:p>
        </w:tc>
        <w:tc>
          <w:tcPr>
            <w:tcW w:w="2557" w:type="dxa"/>
          </w:tcPr>
          <w:p w14:paraId="407F2FF8" w14:textId="77777777" w:rsidR="00C95663" w:rsidRPr="00EE6955" w:rsidRDefault="00C95663" w:rsidP="00E70F65">
            <w:pPr>
              <w:rPr>
                <w:lang w:val="fr-FR"/>
              </w:rPr>
            </w:pPr>
          </w:p>
        </w:tc>
        <w:tc>
          <w:tcPr>
            <w:tcW w:w="2031" w:type="dxa"/>
          </w:tcPr>
          <w:p w14:paraId="6A60211F" w14:textId="77777777" w:rsidR="00C95663" w:rsidRPr="00EE6955" w:rsidRDefault="00C95663" w:rsidP="00E70F65">
            <w:pPr>
              <w:rPr>
                <w:lang w:val="fr-FR"/>
              </w:rPr>
            </w:pPr>
          </w:p>
        </w:tc>
        <w:tc>
          <w:tcPr>
            <w:tcW w:w="2605" w:type="dxa"/>
          </w:tcPr>
          <w:p w14:paraId="04E38EE9" w14:textId="77777777" w:rsidR="00C95663" w:rsidRPr="00EE6955" w:rsidRDefault="00C95663" w:rsidP="00E70F65">
            <w:pPr>
              <w:rPr>
                <w:lang w:val="fr-FR"/>
              </w:rPr>
            </w:pPr>
          </w:p>
        </w:tc>
      </w:tr>
      <w:tr w:rsidR="007E26A9" w:rsidRPr="00EE6955" w14:paraId="7BBB27DE" w14:textId="77777777" w:rsidTr="0034484F">
        <w:tc>
          <w:tcPr>
            <w:tcW w:w="2775" w:type="dxa"/>
          </w:tcPr>
          <w:p w14:paraId="3956BCBD" w14:textId="016F3E30" w:rsidR="00C95663" w:rsidRPr="00EE6955" w:rsidRDefault="002D22D8" w:rsidP="007671B8">
            <w:pPr>
              <w:rPr>
                <w:lang w:val="fr-FR"/>
              </w:rPr>
            </w:pPr>
            <w:r>
              <w:rPr>
                <w:lang w:val="fr-FR"/>
              </w:rPr>
              <w:t>Outils de gestion de configuration</w:t>
            </w:r>
          </w:p>
        </w:tc>
        <w:tc>
          <w:tcPr>
            <w:tcW w:w="2557" w:type="dxa"/>
          </w:tcPr>
          <w:p w14:paraId="4F93676A" w14:textId="7091B59E" w:rsidR="00C95663" w:rsidRPr="00EE6955" w:rsidRDefault="00C95663" w:rsidP="00E70F65">
            <w:pPr>
              <w:rPr>
                <w:lang w:val="fr-FR"/>
              </w:rPr>
            </w:pPr>
          </w:p>
        </w:tc>
        <w:tc>
          <w:tcPr>
            <w:tcW w:w="2031" w:type="dxa"/>
          </w:tcPr>
          <w:p w14:paraId="64F335A8" w14:textId="77777777" w:rsidR="00C95663" w:rsidRPr="00EE6955" w:rsidRDefault="00C95663" w:rsidP="00E70F65">
            <w:pPr>
              <w:rPr>
                <w:lang w:val="fr-FR"/>
              </w:rPr>
            </w:pPr>
          </w:p>
        </w:tc>
        <w:tc>
          <w:tcPr>
            <w:tcW w:w="2605" w:type="dxa"/>
          </w:tcPr>
          <w:p w14:paraId="615E5A4D" w14:textId="77777777" w:rsidR="00C95663" w:rsidRPr="00EE6955" w:rsidRDefault="00C95663" w:rsidP="00E70F65">
            <w:pPr>
              <w:rPr>
                <w:lang w:val="fr-FR"/>
              </w:rPr>
            </w:pPr>
          </w:p>
        </w:tc>
      </w:tr>
      <w:tr w:rsidR="007E26A9" w:rsidRPr="00EE6955" w14:paraId="66144C36" w14:textId="77777777" w:rsidTr="0034484F">
        <w:tc>
          <w:tcPr>
            <w:tcW w:w="2775" w:type="dxa"/>
          </w:tcPr>
          <w:p w14:paraId="185B17D6" w14:textId="6B7961DB" w:rsidR="00AC2688" w:rsidRPr="00EE6955" w:rsidRDefault="002D22D8" w:rsidP="00E70F65">
            <w:pPr>
              <w:rPr>
                <w:lang w:val="fr-FR"/>
              </w:rPr>
            </w:pPr>
            <w:r>
              <w:rPr>
                <w:lang w:val="fr-FR"/>
              </w:rPr>
              <w:t>Paramètre (m.)</w:t>
            </w:r>
          </w:p>
        </w:tc>
        <w:tc>
          <w:tcPr>
            <w:tcW w:w="2557" w:type="dxa"/>
          </w:tcPr>
          <w:p w14:paraId="79AE1A38" w14:textId="77777777" w:rsidR="00AC2688" w:rsidRPr="00EE6955" w:rsidRDefault="00AC2688" w:rsidP="00E70F65">
            <w:pPr>
              <w:rPr>
                <w:lang w:val="fr-FR"/>
              </w:rPr>
            </w:pPr>
          </w:p>
        </w:tc>
        <w:tc>
          <w:tcPr>
            <w:tcW w:w="2031" w:type="dxa"/>
          </w:tcPr>
          <w:p w14:paraId="2730E05D" w14:textId="77777777" w:rsidR="00AC2688" w:rsidRPr="00EE6955" w:rsidRDefault="00AC2688" w:rsidP="00E70F65">
            <w:pPr>
              <w:rPr>
                <w:lang w:val="fr-FR"/>
              </w:rPr>
            </w:pPr>
          </w:p>
        </w:tc>
        <w:tc>
          <w:tcPr>
            <w:tcW w:w="2605" w:type="dxa"/>
          </w:tcPr>
          <w:p w14:paraId="191C19BE" w14:textId="77777777" w:rsidR="00AC2688" w:rsidRPr="00EE6955" w:rsidRDefault="00AC2688" w:rsidP="00E70F65">
            <w:pPr>
              <w:rPr>
                <w:lang w:val="fr-FR"/>
              </w:rPr>
            </w:pPr>
          </w:p>
        </w:tc>
      </w:tr>
      <w:tr w:rsidR="007E26A9" w:rsidRPr="00EE6955" w14:paraId="38685FD8" w14:textId="77777777" w:rsidTr="0034484F">
        <w:tc>
          <w:tcPr>
            <w:tcW w:w="2775" w:type="dxa"/>
          </w:tcPr>
          <w:p w14:paraId="2008F36C" w14:textId="378B939A" w:rsidR="00AC2688" w:rsidRPr="00EE6955" w:rsidRDefault="0073707C" w:rsidP="002E5310">
            <w:pPr>
              <w:rPr>
                <w:lang w:val="fr-FR"/>
              </w:rPr>
            </w:pPr>
            <w:proofErr w:type="gramStart"/>
            <w:r>
              <w:rPr>
                <w:lang w:val="fr-FR"/>
              </w:rPr>
              <w:t>administrateur</w:t>
            </w:r>
            <w:proofErr w:type="gramEnd"/>
          </w:p>
        </w:tc>
        <w:tc>
          <w:tcPr>
            <w:tcW w:w="2557" w:type="dxa"/>
          </w:tcPr>
          <w:p w14:paraId="126F36E7" w14:textId="77777777" w:rsidR="00AC2688" w:rsidRPr="00EE6955" w:rsidRDefault="00AC2688" w:rsidP="00E70F65">
            <w:pPr>
              <w:rPr>
                <w:lang w:val="fr-FR"/>
              </w:rPr>
            </w:pPr>
          </w:p>
        </w:tc>
        <w:tc>
          <w:tcPr>
            <w:tcW w:w="2031" w:type="dxa"/>
          </w:tcPr>
          <w:p w14:paraId="4F99E607" w14:textId="77777777" w:rsidR="00AC2688" w:rsidRPr="00EE6955" w:rsidRDefault="00AC2688" w:rsidP="00E70F65">
            <w:pPr>
              <w:rPr>
                <w:lang w:val="fr-FR"/>
              </w:rPr>
            </w:pPr>
          </w:p>
        </w:tc>
        <w:tc>
          <w:tcPr>
            <w:tcW w:w="2605" w:type="dxa"/>
          </w:tcPr>
          <w:p w14:paraId="5E1A7787" w14:textId="598C6A5F" w:rsidR="00AC2688" w:rsidRPr="00EE6955" w:rsidRDefault="00AC2688" w:rsidP="00E70F65">
            <w:pPr>
              <w:rPr>
                <w:lang w:val="fr-FR"/>
              </w:rPr>
            </w:pPr>
          </w:p>
        </w:tc>
      </w:tr>
    </w:tbl>
    <w:p w14:paraId="7D97AE45" w14:textId="77777777" w:rsidR="006F5D7C" w:rsidRPr="00EE6955" w:rsidRDefault="006F5D7C" w:rsidP="002A2DC0">
      <w:pPr>
        <w:spacing w:after="160" w:line="259" w:lineRule="auto"/>
        <w:rPr>
          <w:rFonts w:asciiTheme="minorHAnsi" w:eastAsiaTheme="minorHAnsi" w:hAnsiTheme="minorHAnsi" w:cstheme="minorBidi"/>
          <w:lang w:val="fr-FR"/>
        </w:rPr>
      </w:pPr>
    </w:p>
    <w:p w14:paraId="66C24F4D" w14:textId="496A8F78" w:rsidR="008625A8" w:rsidRPr="008625A8" w:rsidRDefault="006F5D7C" w:rsidP="00D9223A">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ANNEXES</w:t>
      </w:r>
    </w:p>
    <w:p w14:paraId="5927EC10" w14:textId="096A9C4D" w:rsidR="001803F7" w:rsidRPr="002A5C22" w:rsidRDefault="008625A8" w:rsidP="002A5C22">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lastRenderedPageBreak/>
        <w:t xml:space="preserve">3. </w:t>
      </w:r>
      <w:hyperlink r:id="rId12" w:history="1">
        <w:r w:rsidR="002C514E" w:rsidRPr="00EC541F">
          <w:rPr>
            <w:rStyle w:val="-"/>
            <w:rFonts w:asciiTheme="minorHAnsi" w:eastAsiaTheme="minorHAnsi" w:hAnsiTheme="minorHAnsi" w:cstheme="minorBidi"/>
            <w:lang w:val="fr-FR"/>
          </w:rPr>
          <w:t>https://www.francaisfacile.com/exercices/exercice-francais-2/exercice-francais-3227.php</w:t>
        </w:r>
      </w:hyperlink>
    </w:p>
    <w:p w14:paraId="5906832A" w14:textId="77777777" w:rsidR="006E2843" w:rsidRPr="002A5C22" w:rsidRDefault="006E2843" w:rsidP="002A2DC0">
      <w:pPr>
        <w:spacing w:after="160" w:line="259" w:lineRule="auto"/>
        <w:rPr>
          <w:rFonts w:asciiTheme="minorHAnsi" w:eastAsiaTheme="minorHAnsi" w:hAnsiTheme="minorHAnsi" w:cstheme="minorBidi"/>
          <w:lang w:val="fr-FR"/>
        </w:rPr>
      </w:pPr>
    </w:p>
    <w:p w14:paraId="1802C939" w14:textId="77777777" w:rsidR="006E2843" w:rsidRPr="006E2843" w:rsidRDefault="006E2843" w:rsidP="006E2843">
      <w:pPr>
        <w:pStyle w:val="1"/>
        <w:rPr>
          <w:sz w:val="48"/>
          <w:szCs w:val="48"/>
          <w:lang w:val="fr-FR"/>
        </w:rPr>
      </w:pPr>
      <w:r w:rsidRPr="006E2843">
        <w:rPr>
          <w:lang w:val="fr-FR"/>
        </w:rPr>
        <w:t>Articles défini, indéfini ou partitif - cours</w:t>
      </w:r>
    </w:p>
    <w:p w14:paraId="3DEE5FF5" w14:textId="77777777" w:rsidR="006E2843" w:rsidRPr="006E2843" w:rsidRDefault="006E2843" w:rsidP="006E2843">
      <w:pPr>
        <w:spacing w:after="240"/>
        <w:rPr>
          <w:b/>
          <w:bCs/>
          <w:lang w:val="fr-FR"/>
        </w:rPr>
      </w:pPr>
    </w:p>
    <w:p w14:paraId="7CE40215" w14:textId="77777777" w:rsidR="006E2843" w:rsidRPr="006E2843" w:rsidRDefault="006E2843" w:rsidP="006E2843">
      <w:pPr>
        <w:spacing w:after="240"/>
        <w:jc w:val="center"/>
        <w:rPr>
          <w:b/>
          <w:bCs/>
          <w:lang w:val="fr-FR"/>
        </w:rPr>
      </w:pPr>
    </w:p>
    <w:p w14:paraId="5230D5CA" w14:textId="77777777" w:rsidR="006E2843" w:rsidRPr="006E2843" w:rsidRDefault="006E2843" w:rsidP="006E2843">
      <w:pPr>
        <w:rPr>
          <w:b/>
          <w:bCs/>
          <w:lang w:val="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6E2843" w:rsidRPr="00AE401F" w14:paraId="2754CC44" w14:textId="77777777" w:rsidTr="006E2843">
        <w:trPr>
          <w:tblCellSpacing w:w="15" w:type="dxa"/>
        </w:trPr>
        <w:tc>
          <w:tcPr>
            <w:tcW w:w="0" w:type="auto"/>
            <w:vAlign w:val="center"/>
            <w:hideMark/>
          </w:tcPr>
          <w:p w14:paraId="36869175" w14:textId="77777777" w:rsidR="006E2843" w:rsidRPr="006E2843" w:rsidRDefault="006E2843">
            <w:pPr>
              <w:rPr>
                <w:lang w:val="fr-FR"/>
              </w:rPr>
            </w:pPr>
            <w:r w:rsidRPr="006E2843">
              <w:rPr>
                <w:b/>
                <w:bCs/>
                <w:color w:val="FF0066"/>
                <w:lang w:val="fr-FR"/>
              </w:rPr>
              <w:t xml:space="preserve">1) </w:t>
            </w:r>
            <w:r w:rsidRPr="006E2843">
              <w:rPr>
                <w:b/>
                <w:bCs/>
                <w:color w:val="FF0066"/>
                <w:u w:val="single"/>
                <w:lang w:val="fr-FR"/>
              </w:rPr>
              <w:t>L’article défini</w:t>
            </w:r>
            <w:r w:rsidRPr="006E2843">
              <w:rPr>
                <w:b/>
                <w:bCs/>
                <w:color w:val="FF0066"/>
                <w:lang w:val="fr-FR"/>
              </w:rPr>
              <w:t xml:space="preserve"> : le - la - les</w:t>
            </w:r>
          </w:p>
          <w:p w14:paraId="6386FEA2" w14:textId="77777777" w:rsidR="006E2843" w:rsidRPr="006E2843" w:rsidRDefault="006E2843">
            <w:pPr>
              <w:rPr>
                <w:lang w:val="fr-FR"/>
              </w:rPr>
            </w:pPr>
            <w:r w:rsidRPr="006E2843">
              <w:rPr>
                <w:rFonts w:ascii="Arial" w:hAnsi="Arial" w:cs="Arial"/>
                <w:color w:val="000000"/>
                <w:lang w:val="fr-FR"/>
              </w:rPr>
              <w:t>Il sert à introduire un nom ou groupe nominal désignant</w:t>
            </w:r>
            <w:r w:rsidRPr="006E2843">
              <w:rPr>
                <w:rFonts w:ascii="Arial" w:hAnsi="Arial" w:cs="Arial"/>
                <w:lang w:val="fr-FR"/>
              </w:rPr>
              <w:t xml:space="preserve"> : </w:t>
            </w:r>
          </w:p>
          <w:p w14:paraId="4CE3717B" w14:textId="77777777" w:rsidR="006E2843" w:rsidRPr="006E2843" w:rsidRDefault="006E2843">
            <w:pPr>
              <w:rPr>
                <w:lang w:val="fr-FR"/>
              </w:rPr>
            </w:pPr>
            <w:r w:rsidRPr="006E2843">
              <w:rPr>
                <w:rFonts w:ascii="Arial" w:hAnsi="Arial" w:cs="Arial"/>
                <w:color w:val="0033CC"/>
                <w:lang w:val="fr-FR"/>
              </w:rPr>
              <w:t>- Une chose ou un être déjà identifié.</w:t>
            </w:r>
          </w:p>
          <w:p w14:paraId="4C855359" w14:textId="77777777" w:rsidR="006E2843" w:rsidRPr="006E2843" w:rsidRDefault="006E2843">
            <w:pPr>
              <w:spacing w:after="240"/>
              <w:rPr>
                <w:lang w:val="fr-FR"/>
              </w:rPr>
            </w:pPr>
            <w:r w:rsidRPr="006E2843">
              <w:rPr>
                <w:rFonts w:ascii="Arial" w:hAnsi="Arial" w:cs="Arial"/>
                <w:color w:val="000000"/>
                <w:lang w:val="fr-FR"/>
              </w:rPr>
              <w:t xml:space="preserve">Ex. </w:t>
            </w:r>
            <w:r w:rsidRPr="006E2843">
              <w:rPr>
                <w:rFonts w:ascii="Arial" w:hAnsi="Arial" w:cs="Arial"/>
                <w:i/>
                <w:iCs/>
                <w:color w:val="000000"/>
                <w:lang w:val="fr-FR"/>
              </w:rPr>
              <w:t xml:space="preserve">Il y a eu un cambriolage. </w:t>
            </w:r>
            <w:r w:rsidRPr="006E2843">
              <w:rPr>
                <w:rFonts w:ascii="Arial" w:hAnsi="Arial" w:cs="Arial"/>
                <w:i/>
                <w:iCs/>
                <w:color w:val="009900"/>
                <w:lang w:val="fr-FR"/>
              </w:rPr>
              <w:t>Le</w:t>
            </w:r>
            <w:r w:rsidRPr="006E2843">
              <w:rPr>
                <w:rFonts w:ascii="Arial" w:hAnsi="Arial" w:cs="Arial"/>
                <w:i/>
                <w:iCs/>
                <w:color w:val="000000"/>
                <w:lang w:val="fr-FR"/>
              </w:rPr>
              <w:t xml:space="preserve"> voleur a été arrêté.</w:t>
            </w:r>
            <w:r w:rsidRPr="006E2843">
              <w:rPr>
                <w:rFonts w:ascii="Arial" w:hAnsi="Arial" w:cs="Arial"/>
                <w:i/>
                <w:iCs/>
                <w:color w:val="000000"/>
                <w:lang w:val="fr-FR"/>
              </w:rPr>
              <w:br/>
            </w:r>
          </w:p>
          <w:p w14:paraId="31DB6B1A" w14:textId="77777777" w:rsidR="006E2843" w:rsidRPr="006E2843" w:rsidRDefault="006E2843">
            <w:pPr>
              <w:rPr>
                <w:lang w:val="fr-FR"/>
              </w:rPr>
            </w:pPr>
            <w:r w:rsidRPr="006E2843">
              <w:rPr>
                <w:rFonts w:ascii="Arial" w:hAnsi="Arial" w:cs="Arial"/>
                <w:color w:val="0033CC"/>
                <w:lang w:val="fr-FR"/>
              </w:rPr>
              <w:t>- Une chose ou un être facilement identifiable.</w:t>
            </w:r>
          </w:p>
          <w:p w14:paraId="49A8A241" w14:textId="77777777" w:rsidR="006E2843" w:rsidRPr="006E2843" w:rsidRDefault="006E2843">
            <w:pPr>
              <w:rPr>
                <w:lang w:val="fr-FR"/>
              </w:rPr>
            </w:pPr>
            <w:r w:rsidRPr="006E2843">
              <w:rPr>
                <w:rFonts w:ascii="Arial" w:hAnsi="Arial" w:cs="Arial"/>
                <w:color w:val="000000"/>
                <w:lang w:val="fr-FR"/>
              </w:rPr>
              <w:t xml:space="preserve">Ex. </w:t>
            </w:r>
            <w:r w:rsidRPr="006E2843">
              <w:rPr>
                <w:rFonts w:ascii="Arial" w:hAnsi="Arial" w:cs="Arial"/>
                <w:i/>
                <w:iCs/>
                <w:color w:val="000000"/>
                <w:lang w:val="fr-FR"/>
              </w:rPr>
              <w:t xml:space="preserve">Passe-moi </w:t>
            </w:r>
            <w:r w:rsidRPr="006E2843">
              <w:rPr>
                <w:rFonts w:ascii="Arial" w:hAnsi="Arial" w:cs="Arial"/>
                <w:i/>
                <w:iCs/>
                <w:color w:val="009900"/>
                <w:lang w:val="fr-FR"/>
              </w:rPr>
              <w:t>les</w:t>
            </w:r>
            <w:r w:rsidRPr="006E2843">
              <w:rPr>
                <w:rFonts w:ascii="Arial" w:hAnsi="Arial" w:cs="Arial"/>
                <w:i/>
                <w:iCs/>
                <w:color w:val="000000"/>
                <w:lang w:val="fr-FR"/>
              </w:rPr>
              <w:t xml:space="preserve"> papiers qui sont sur la table.</w:t>
            </w:r>
          </w:p>
          <w:p w14:paraId="65658156" w14:textId="77777777" w:rsidR="006E2843" w:rsidRPr="006E2843" w:rsidRDefault="006E2843">
            <w:pPr>
              <w:rPr>
                <w:lang w:val="fr-FR"/>
              </w:rPr>
            </w:pPr>
            <w:r w:rsidRPr="006E2843">
              <w:rPr>
                <w:rFonts w:ascii="Arial" w:hAnsi="Arial" w:cs="Arial"/>
                <w:color w:val="0033CC"/>
                <w:lang w:val="fr-FR"/>
              </w:rPr>
              <w:br/>
            </w:r>
            <w:r w:rsidRPr="006E2843">
              <w:rPr>
                <w:rFonts w:ascii="Arial" w:hAnsi="Arial" w:cs="Arial"/>
                <w:color w:val="0033CC"/>
                <w:lang w:val="fr-FR"/>
              </w:rPr>
              <w:br/>
              <w:t>- Une catégorie générale d’êtres ou de choses.</w:t>
            </w:r>
          </w:p>
          <w:p w14:paraId="021FA566" w14:textId="77777777" w:rsidR="006E2843" w:rsidRPr="006E2843" w:rsidRDefault="006E2843">
            <w:pPr>
              <w:rPr>
                <w:lang w:val="fr-FR"/>
              </w:rPr>
            </w:pPr>
            <w:r w:rsidRPr="006E2843">
              <w:rPr>
                <w:rFonts w:ascii="Arial" w:hAnsi="Arial" w:cs="Arial"/>
                <w:lang w:val="fr-FR"/>
              </w:rPr>
              <w:t xml:space="preserve">Ex. </w:t>
            </w:r>
            <w:r w:rsidRPr="006E2843">
              <w:rPr>
                <w:rFonts w:ascii="Arial" w:hAnsi="Arial" w:cs="Arial"/>
                <w:i/>
                <w:iCs/>
                <w:color w:val="009933"/>
                <w:lang w:val="fr-FR"/>
              </w:rPr>
              <w:t>Le</w:t>
            </w:r>
            <w:r w:rsidRPr="006E2843">
              <w:rPr>
                <w:rFonts w:ascii="Arial" w:hAnsi="Arial" w:cs="Arial"/>
                <w:i/>
                <w:iCs/>
                <w:color w:val="000000"/>
                <w:lang w:val="fr-FR"/>
              </w:rPr>
              <w:t xml:space="preserve"> poisson rouge est une espèce raffinée qui aime le confort.</w:t>
            </w:r>
            <w:r w:rsidRPr="006E2843">
              <w:rPr>
                <w:rFonts w:ascii="Arial" w:hAnsi="Arial" w:cs="Arial"/>
                <w:lang w:val="fr-FR"/>
              </w:rPr>
              <w:t xml:space="preserve"> </w:t>
            </w:r>
          </w:p>
          <w:p w14:paraId="1318F5C7" w14:textId="583BD623" w:rsidR="006E2843" w:rsidRPr="006E2843" w:rsidRDefault="006E2843">
            <w:pPr>
              <w:rPr>
                <w:lang w:val="fr-FR"/>
              </w:rPr>
            </w:pPr>
            <w:r w:rsidRPr="006E2843">
              <w:rPr>
                <w:rFonts w:ascii="Arial" w:hAnsi="Arial" w:cs="Arial"/>
                <w:lang w:val="fr-FR"/>
              </w:rPr>
              <w:br/>
            </w:r>
            <w:r w:rsidRPr="006E2843">
              <w:rPr>
                <w:rFonts w:ascii="Arial" w:hAnsi="Arial" w:cs="Arial"/>
                <w:lang w:val="fr-FR"/>
              </w:rPr>
              <w:br/>
            </w:r>
            <w:r>
              <w:rPr>
                <w:rFonts w:ascii="Arial" w:hAnsi="Arial" w:cs="Arial"/>
                <w:noProof/>
              </w:rPr>
              <w:drawing>
                <wp:inline distT="0" distB="0" distL="0" distR="0" wp14:anchorId="0602FAB5" wp14:editId="4AAFE047">
                  <wp:extent cx="142875" cy="142875"/>
                  <wp:effectExtent l="0" t="0" r="9525" b="9525"/>
                  <wp:docPr id="98926027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E2843">
              <w:rPr>
                <w:rFonts w:ascii="Arial" w:hAnsi="Arial" w:cs="Arial"/>
                <w:color w:val="000000"/>
                <w:lang w:val="fr-FR"/>
              </w:rPr>
              <w:t>Les articles</w:t>
            </w:r>
            <w:r w:rsidRPr="006E2843">
              <w:rPr>
                <w:rFonts w:ascii="Arial" w:hAnsi="Arial" w:cs="Arial"/>
                <w:lang w:val="fr-FR"/>
              </w:rPr>
              <w:t xml:space="preserve"> </w:t>
            </w:r>
            <w:r w:rsidRPr="006E2843">
              <w:rPr>
                <w:rFonts w:ascii="Arial" w:hAnsi="Arial" w:cs="Arial"/>
                <w:color w:val="0000FF"/>
                <w:lang w:val="fr-FR"/>
              </w:rPr>
              <w:t>'le'</w:t>
            </w:r>
            <w:r w:rsidRPr="006E2843">
              <w:rPr>
                <w:rFonts w:ascii="Arial" w:hAnsi="Arial" w:cs="Arial"/>
                <w:lang w:val="fr-FR"/>
              </w:rPr>
              <w:t xml:space="preserve"> et </w:t>
            </w:r>
            <w:r w:rsidRPr="006E2843">
              <w:rPr>
                <w:rFonts w:ascii="Arial" w:hAnsi="Arial" w:cs="Arial"/>
                <w:color w:val="0000FF"/>
                <w:lang w:val="fr-FR"/>
              </w:rPr>
              <w:t>'les'</w:t>
            </w:r>
            <w:r w:rsidRPr="006E2843">
              <w:rPr>
                <w:rFonts w:ascii="Arial" w:hAnsi="Arial" w:cs="Arial"/>
                <w:lang w:val="fr-FR"/>
              </w:rPr>
              <w:t xml:space="preserve"> </w:t>
            </w:r>
            <w:r w:rsidRPr="006E2843">
              <w:rPr>
                <w:rFonts w:ascii="Arial" w:hAnsi="Arial" w:cs="Arial"/>
                <w:color w:val="000000"/>
                <w:lang w:val="fr-FR"/>
              </w:rPr>
              <w:t>se contractent avec les prépositions</w:t>
            </w:r>
            <w:r w:rsidRPr="006E2843">
              <w:rPr>
                <w:rFonts w:ascii="Arial" w:hAnsi="Arial" w:cs="Arial"/>
                <w:lang w:val="fr-FR"/>
              </w:rPr>
              <w:t xml:space="preserve"> </w:t>
            </w:r>
            <w:r w:rsidRPr="006E2843">
              <w:rPr>
                <w:rFonts w:ascii="Arial" w:hAnsi="Arial" w:cs="Arial"/>
                <w:color w:val="0000FF"/>
                <w:lang w:val="fr-FR"/>
              </w:rPr>
              <w:t>'à'</w:t>
            </w:r>
            <w:r w:rsidRPr="006E2843">
              <w:rPr>
                <w:rFonts w:ascii="Arial" w:hAnsi="Arial" w:cs="Arial"/>
                <w:lang w:val="fr-FR"/>
              </w:rPr>
              <w:t xml:space="preserve"> </w:t>
            </w:r>
            <w:r w:rsidRPr="006E2843">
              <w:rPr>
                <w:rFonts w:ascii="Arial" w:hAnsi="Arial" w:cs="Arial"/>
                <w:color w:val="000000"/>
                <w:lang w:val="fr-FR"/>
              </w:rPr>
              <w:t>et</w:t>
            </w:r>
            <w:r w:rsidRPr="006E2843">
              <w:rPr>
                <w:rFonts w:ascii="Arial" w:hAnsi="Arial" w:cs="Arial"/>
                <w:lang w:val="fr-FR"/>
              </w:rPr>
              <w:t xml:space="preserve"> </w:t>
            </w:r>
            <w:r w:rsidRPr="006E2843">
              <w:rPr>
                <w:rFonts w:ascii="Arial" w:hAnsi="Arial" w:cs="Arial"/>
                <w:color w:val="0000FF"/>
                <w:lang w:val="fr-FR"/>
              </w:rPr>
              <w:t>'de'</w:t>
            </w:r>
            <w:r w:rsidRPr="006E2843">
              <w:rPr>
                <w:rFonts w:ascii="Arial" w:hAnsi="Arial" w:cs="Arial"/>
                <w:lang w:val="fr-FR"/>
              </w:rPr>
              <w:t xml:space="preserve"> </w:t>
            </w:r>
            <w:r w:rsidRPr="006E2843">
              <w:rPr>
                <w:rFonts w:ascii="Arial" w:hAnsi="Arial" w:cs="Arial"/>
                <w:color w:val="000000"/>
                <w:lang w:val="fr-FR"/>
              </w:rPr>
              <w:t>pour former</w:t>
            </w:r>
            <w:r w:rsidRPr="006E2843">
              <w:rPr>
                <w:rFonts w:ascii="Arial" w:hAnsi="Arial" w:cs="Arial"/>
                <w:lang w:val="fr-FR"/>
              </w:rPr>
              <w:t xml:space="preserve"> </w:t>
            </w:r>
            <w:r w:rsidRPr="006E2843">
              <w:rPr>
                <w:rFonts w:ascii="Arial" w:hAnsi="Arial" w:cs="Arial"/>
                <w:color w:val="FF0099"/>
                <w:lang w:val="fr-FR"/>
              </w:rPr>
              <w:t>'au / aux'</w:t>
            </w:r>
            <w:r w:rsidRPr="006E2843">
              <w:rPr>
                <w:rFonts w:ascii="Arial" w:hAnsi="Arial" w:cs="Arial"/>
                <w:lang w:val="fr-FR"/>
              </w:rPr>
              <w:t xml:space="preserve"> </w:t>
            </w:r>
            <w:r w:rsidRPr="006E2843">
              <w:rPr>
                <w:rFonts w:ascii="Arial" w:hAnsi="Arial" w:cs="Arial"/>
                <w:color w:val="000000"/>
                <w:lang w:val="fr-FR"/>
              </w:rPr>
              <w:t>et</w:t>
            </w:r>
            <w:r w:rsidRPr="006E2843">
              <w:rPr>
                <w:rFonts w:ascii="Arial" w:hAnsi="Arial" w:cs="Arial"/>
                <w:lang w:val="fr-FR"/>
              </w:rPr>
              <w:t xml:space="preserve"> </w:t>
            </w:r>
            <w:r w:rsidRPr="006E2843">
              <w:rPr>
                <w:rFonts w:ascii="Arial" w:hAnsi="Arial" w:cs="Arial"/>
                <w:color w:val="FF0099"/>
                <w:lang w:val="fr-FR"/>
              </w:rPr>
              <w:t>'du / des'.</w:t>
            </w:r>
          </w:p>
          <w:p w14:paraId="3F997DDB" w14:textId="77777777" w:rsidR="006E2843" w:rsidRPr="006E2843" w:rsidRDefault="006E2843">
            <w:pPr>
              <w:rPr>
                <w:lang w:val="fr-FR"/>
              </w:rPr>
            </w:pPr>
            <w:r w:rsidRPr="006E2843">
              <w:rPr>
                <w:rFonts w:ascii="Arial" w:hAnsi="Arial" w:cs="Arial"/>
                <w:color w:val="000000"/>
                <w:lang w:val="fr-FR"/>
              </w:rPr>
              <w:t xml:space="preserve">• </w:t>
            </w:r>
            <w:r w:rsidRPr="006E2843">
              <w:rPr>
                <w:rFonts w:ascii="Arial" w:hAnsi="Arial" w:cs="Arial"/>
                <w:i/>
                <w:iCs/>
                <w:color w:val="000000"/>
                <w:lang w:val="fr-FR"/>
              </w:rPr>
              <w:t xml:space="preserve">Va donner à manger </w:t>
            </w:r>
            <w:r w:rsidRPr="006E2843">
              <w:rPr>
                <w:rFonts w:ascii="Arial" w:hAnsi="Arial" w:cs="Arial"/>
                <w:i/>
                <w:iCs/>
                <w:color w:val="000000"/>
                <w:u w:val="single"/>
                <w:lang w:val="fr-FR"/>
              </w:rPr>
              <w:t>aux</w:t>
            </w:r>
            <w:r w:rsidRPr="006E2843">
              <w:rPr>
                <w:rFonts w:ascii="Arial" w:hAnsi="Arial" w:cs="Arial"/>
                <w:i/>
                <w:iCs/>
                <w:color w:val="000000"/>
                <w:lang w:val="fr-FR"/>
              </w:rPr>
              <w:t xml:space="preserve"> chats.</w:t>
            </w:r>
            <w:r w:rsidRPr="006E2843">
              <w:rPr>
                <w:rFonts w:ascii="Arial" w:hAnsi="Arial" w:cs="Arial"/>
                <w:color w:val="000000"/>
                <w:lang w:val="fr-FR"/>
              </w:rPr>
              <w:t xml:space="preserve"> (</w:t>
            </w:r>
            <w:proofErr w:type="gramStart"/>
            <w:r w:rsidRPr="006E2843">
              <w:rPr>
                <w:rFonts w:ascii="Arial" w:hAnsi="Arial" w:cs="Arial"/>
                <w:color w:val="000000"/>
                <w:lang w:val="fr-FR"/>
              </w:rPr>
              <w:t>'à les</w:t>
            </w:r>
            <w:proofErr w:type="gramEnd"/>
            <w:r w:rsidRPr="006E2843">
              <w:rPr>
                <w:rFonts w:ascii="Arial" w:hAnsi="Arial" w:cs="Arial"/>
                <w:color w:val="000000"/>
                <w:lang w:val="fr-FR"/>
              </w:rPr>
              <w:t>' chats)</w:t>
            </w:r>
          </w:p>
          <w:p w14:paraId="7E7E0BA1" w14:textId="77777777" w:rsidR="006E2843" w:rsidRPr="006E2843" w:rsidRDefault="006E2843">
            <w:pPr>
              <w:rPr>
                <w:lang w:val="fr-FR"/>
              </w:rPr>
            </w:pPr>
            <w:r w:rsidRPr="006E2843">
              <w:rPr>
                <w:rFonts w:ascii="Arial" w:hAnsi="Arial" w:cs="Arial"/>
                <w:color w:val="000000"/>
                <w:lang w:val="fr-FR"/>
              </w:rPr>
              <w:t xml:space="preserve">• </w:t>
            </w:r>
            <w:r w:rsidRPr="006E2843">
              <w:rPr>
                <w:rFonts w:ascii="Arial" w:hAnsi="Arial" w:cs="Arial"/>
                <w:i/>
                <w:iCs/>
                <w:color w:val="000000"/>
                <w:lang w:val="fr-FR"/>
              </w:rPr>
              <w:t xml:space="preserve">Je parle </w:t>
            </w:r>
            <w:r w:rsidRPr="006E2843">
              <w:rPr>
                <w:rFonts w:ascii="Arial" w:hAnsi="Arial" w:cs="Arial"/>
                <w:i/>
                <w:iCs/>
                <w:color w:val="000000"/>
                <w:u w:val="single"/>
                <w:lang w:val="fr-FR"/>
              </w:rPr>
              <w:t>au</w:t>
            </w:r>
            <w:r w:rsidRPr="006E2843">
              <w:rPr>
                <w:rFonts w:ascii="Arial" w:hAnsi="Arial" w:cs="Arial"/>
                <w:i/>
                <w:iCs/>
                <w:color w:val="000000"/>
                <w:lang w:val="fr-FR"/>
              </w:rPr>
              <w:t xml:space="preserve"> professeur.</w:t>
            </w:r>
            <w:r w:rsidRPr="006E2843">
              <w:rPr>
                <w:rFonts w:ascii="Arial" w:hAnsi="Arial" w:cs="Arial"/>
                <w:color w:val="000000"/>
                <w:lang w:val="fr-FR"/>
              </w:rPr>
              <w:t xml:space="preserve"> (</w:t>
            </w:r>
            <w:proofErr w:type="gramStart"/>
            <w:r w:rsidRPr="006E2843">
              <w:rPr>
                <w:rFonts w:ascii="Arial" w:hAnsi="Arial" w:cs="Arial"/>
                <w:color w:val="000000"/>
                <w:lang w:val="fr-FR"/>
              </w:rPr>
              <w:t>'à le</w:t>
            </w:r>
            <w:proofErr w:type="gramEnd"/>
            <w:r w:rsidRPr="006E2843">
              <w:rPr>
                <w:rFonts w:ascii="Arial" w:hAnsi="Arial" w:cs="Arial"/>
                <w:color w:val="000000"/>
                <w:lang w:val="fr-FR"/>
              </w:rPr>
              <w:t xml:space="preserve">' professeur) </w:t>
            </w:r>
          </w:p>
          <w:p w14:paraId="44910DDC" w14:textId="77777777" w:rsidR="006E2843" w:rsidRPr="006E2843" w:rsidRDefault="006E2843">
            <w:pPr>
              <w:spacing w:after="240"/>
              <w:rPr>
                <w:lang w:val="fr-FR"/>
              </w:rPr>
            </w:pPr>
            <w:r w:rsidRPr="006E2843">
              <w:rPr>
                <w:rFonts w:ascii="Arial" w:hAnsi="Arial" w:cs="Arial"/>
                <w:color w:val="000000"/>
                <w:lang w:val="fr-FR"/>
              </w:rPr>
              <w:t xml:space="preserve">• </w:t>
            </w:r>
            <w:r w:rsidRPr="006E2843">
              <w:rPr>
                <w:rFonts w:ascii="Arial" w:hAnsi="Arial" w:cs="Arial"/>
                <w:i/>
                <w:iCs/>
                <w:color w:val="000000"/>
                <w:lang w:val="fr-FR"/>
              </w:rPr>
              <w:t xml:space="preserve">Je parle </w:t>
            </w:r>
            <w:r w:rsidRPr="006E2843">
              <w:rPr>
                <w:rFonts w:ascii="Arial" w:hAnsi="Arial" w:cs="Arial"/>
                <w:i/>
                <w:iCs/>
                <w:color w:val="000000"/>
                <w:u w:val="single"/>
                <w:lang w:val="fr-FR"/>
              </w:rPr>
              <w:t>du</w:t>
            </w:r>
            <w:r w:rsidRPr="006E2843">
              <w:rPr>
                <w:rFonts w:ascii="Arial" w:hAnsi="Arial" w:cs="Arial"/>
                <w:i/>
                <w:iCs/>
                <w:color w:val="000000"/>
                <w:lang w:val="fr-FR"/>
              </w:rPr>
              <w:t xml:space="preserve"> professeur.</w:t>
            </w:r>
            <w:r w:rsidRPr="006E2843">
              <w:rPr>
                <w:rFonts w:ascii="Arial" w:hAnsi="Arial" w:cs="Arial"/>
                <w:color w:val="000000"/>
                <w:lang w:val="fr-FR"/>
              </w:rPr>
              <w:t xml:space="preserve"> (</w:t>
            </w:r>
            <w:proofErr w:type="gramStart"/>
            <w:r w:rsidRPr="006E2843">
              <w:rPr>
                <w:rFonts w:ascii="Arial" w:hAnsi="Arial" w:cs="Arial"/>
                <w:color w:val="000000"/>
                <w:lang w:val="fr-FR"/>
              </w:rPr>
              <w:t>'de le</w:t>
            </w:r>
            <w:proofErr w:type="gramEnd"/>
            <w:r w:rsidRPr="006E2843">
              <w:rPr>
                <w:rFonts w:ascii="Arial" w:hAnsi="Arial" w:cs="Arial"/>
                <w:color w:val="000000"/>
                <w:lang w:val="fr-FR"/>
              </w:rPr>
              <w:t xml:space="preserve">' professeur). </w:t>
            </w:r>
            <w:r w:rsidRPr="006E2843">
              <w:rPr>
                <w:rFonts w:ascii="Arial" w:hAnsi="Arial" w:cs="Arial"/>
                <w:color w:val="000000"/>
                <w:lang w:val="fr-FR"/>
              </w:rPr>
              <w:br/>
            </w:r>
            <w:r w:rsidRPr="006E2843">
              <w:rPr>
                <w:rFonts w:ascii="Arial" w:hAnsi="Arial" w:cs="Arial"/>
                <w:color w:val="000000"/>
                <w:lang w:val="fr-FR"/>
              </w:rPr>
              <w:br/>
            </w:r>
          </w:p>
          <w:p w14:paraId="0BCD79D5" w14:textId="77777777" w:rsidR="006E2843" w:rsidRPr="006E2843" w:rsidRDefault="006E2843">
            <w:pPr>
              <w:rPr>
                <w:lang w:val="fr-FR"/>
              </w:rPr>
            </w:pPr>
            <w:r w:rsidRPr="006E2843">
              <w:rPr>
                <w:lang w:val="fr-FR"/>
              </w:rPr>
              <w:t> </w:t>
            </w:r>
          </w:p>
          <w:p w14:paraId="64C789BD" w14:textId="77777777" w:rsidR="006E2843" w:rsidRPr="006E2843" w:rsidRDefault="006E2843">
            <w:pPr>
              <w:rPr>
                <w:lang w:val="fr-FR"/>
              </w:rPr>
            </w:pPr>
            <w:r w:rsidRPr="006E2843">
              <w:rPr>
                <w:rFonts w:ascii="Arial" w:hAnsi="Arial" w:cs="Arial"/>
                <w:b/>
                <w:bCs/>
                <w:color w:val="FF0066"/>
                <w:lang w:val="fr-FR"/>
              </w:rPr>
              <w:t xml:space="preserve">2) </w:t>
            </w:r>
            <w:r w:rsidRPr="006E2843">
              <w:rPr>
                <w:rFonts w:ascii="Arial" w:hAnsi="Arial" w:cs="Arial"/>
                <w:b/>
                <w:bCs/>
                <w:color w:val="FF0066"/>
                <w:u w:val="single"/>
                <w:lang w:val="fr-FR"/>
              </w:rPr>
              <w:t>L’article indéfini</w:t>
            </w:r>
            <w:r w:rsidRPr="006E2843">
              <w:rPr>
                <w:rFonts w:ascii="Arial" w:hAnsi="Arial" w:cs="Arial"/>
                <w:b/>
                <w:bCs/>
                <w:color w:val="FF0066"/>
                <w:lang w:val="fr-FR"/>
              </w:rPr>
              <w:t xml:space="preserve"> : un - une - des</w:t>
            </w:r>
            <w:r w:rsidRPr="006E2843">
              <w:rPr>
                <w:rFonts w:ascii="Arial" w:hAnsi="Arial" w:cs="Arial"/>
                <w:b/>
                <w:bCs/>
                <w:lang w:val="fr-FR"/>
              </w:rPr>
              <w:t xml:space="preserve"> </w:t>
            </w:r>
          </w:p>
          <w:p w14:paraId="55FBFBB0" w14:textId="77777777" w:rsidR="006E2843" w:rsidRPr="006E2843" w:rsidRDefault="006E2843">
            <w:pPr>
              <w:rPr>
                <w:lang w:val="fr-FR"/>
              </w:rPr>
            </w:pPr>
            <w:r w:rsidRPr="006E2843">
              <w:rPr>
                <w:rFonts w:ascii="Arial" w:hAnsi="Arial" w:cs="Arial"/>
                <w:color w:val="000000"/>
                <w:lang w:val="fr-FR"/>
              </w:rPr>
              <w:t>Il s’emploie pour renvoyer à une personne ou à une chose :</w:t>
            </w:r>
          </w:p>
          <w:p w14:paraId="3EF37B95" w14:textId="77777777" w:rsidR="006E2843" w:rsidRPr="006E2843" w:rsidRDefault="006E2843">
            <w:pPr>
              <w:rPr>
                <w:lang w:val="fr-FR"/>
              </w:rPr>
            </w:pPr>
            <w:r w:rsidRPr="006E2843">
              <w:rPr>
                <w:rFonts w:ascii="Arial" w:hAnsi="Arial" w:cs="Arial"/>
                <w:lang w:val="fr-FR"/>
              </w:rPr>
              <w:t xml:space="preserve">- </w:t>
            </w:r>
            <w:r w:rsidRPr="006E2843">
              <w:rPr>
                <w:rFonts w:ascii="Arial" w:hAnsi="Arial" w:cs="Arial"/>
                <w:color w:val="0033CC"/>
                <w:lang w:val="fr-FR"/>
              </w:rPr>
              <w:t>Difficilement identifiable</w:t>
            </w:r>
          </w:p>
          <w:p w14:paraId="1DD8EB82" w14:textId="77777777" w:rsidR="006E2843" w:rsidRPr="006E2843" w:rsidRDefault="006E2843">
            <w:pPr>
              <w:rPr>
                <w:lang w:val="fr-FR"/>
              </w:rPr>
            </w:pPr>
            <w:r w:rsidRPr="006E2843">
              <w:rPr>
                <w:rFonts w:ascii="Arial" w:hAnsi="Arial" w:cs="Arial"/>
                <w:color w:val="000000"/>
                <w:lang w:val="fr-FR"/>
              </w:rPr>
              <w:t xml:space="preserve">Ex. </w:t>
            </w:r>
            <w:r w:rsidRPr="006E2843">
              <w:rPr>
                <w:rFonts w:ascii="Arial" w:hAnsi="Arial" w:cs="Arial"/>
                <w:i/>
                <w:iCs/>
                <w:color w:val="009900"/>
                <w:lang w:val="fr-FR"/>
              </w:rPr>
              <w:t>Un</w:t>
            </w:r>
            <w:r w:rsidRPr="006E2843">
              <w:rPr>
                <w:rFonts w:ascii="Arial" w:hAnsi="Arial" w:cs="Arial"/>
                <w:i/>
                <w:iCs/>
                <w:color w:val="000000"/>
                <w:lang w:val="fr-FR"/>
              </w:rPr>
              <w:t xml:space="preserve"> homme est entré dans la salle.</w:t>
            </w:r>
            <w:r w:rsidRPr="006E2843">
              <w:rPr>
                <w:rFonts w:ascii="Arial" w:hAnsi="Arial" w:cs="Arial"/>
                <w:color w:val="000000"/>
                <w:lang w:val="fr-FR"/>
              </w:rPr>
              <w:t xml:space="preserve"> (On ne sait pas qui est cet homme)</w:t>
            </w:r>
          </w:p>
          <w:p w14:paraId="25CF8EAE" w14:textId="77777777" w:rsidR="006E2843" w:rsidRPr="006E2843" w:rsidRDefault="006E2843">
            <w:pPr>
              <w:rPr>
                <w:lang w:val="fr-FR"/>
              </w:rPr>
            </w:pPr>
            <w:r w:rsidRPr="006E2843">
              <w:rPr>
                <w:rFonts w:ascii="Arial" w:hAnsi="Arial" w:cs="Arial"/>
                <w:lang w:val="fr-FR"/>
              </w:rPr>
              <w:br/>
              <w:t xml:space="preserve">- </w:t>
            </w:r>
            <w:r w:rsidRPr="006E2843">
              <w:rPr>
                <w:rFonts w:ascii="Arial" w:hAnsi="Arial" w:cs="Arial"/>
                <w:color w:val="0033CC"/>
                <w:lang w:val="fr-FR"/>
              </w:rPr>
              <w:t>Que le locuteur ne veut pas préciser.</w:t>
            </w:r>
          </w:p>
          <w:p w14:paraId="26A16262" w14:textId="77777777" w:rsidR="006E2843" w:rsidRPr="006E2843" w:rsidRDefault="006E2843">
            <w:pPr>
              <w:rPr>
                <w:lang w:val="fr-FR"/>
              </w:rPr>
            </w:pPr>
            <w:r w:rsidRPr="006E2843">
              <w:rPr>
                <w:rFonts w:ascii="Arial" w:hAnsi="Arial" w:cs="Arial"/>
                <w:color w:val="000000"/>
                <w:lang w:val="fr-FR"/>
              </w:rPr>
              <w:t xml:space="preserve">Ex. </w:t>
            </w:r>
            <w:r w:rsidRPr="006E2843">
              <w:rPr>
                <w:rFonts w:ascii="Arial" w:hAnsi="Arial" w:cs="Arial"/>
                <w:i/>
                <w:iCs/>
                <w:color w:val="000000"/>
                <w:lang w:val="fr-FR"/>
              </w:rPr>
              <w:t xml:space="preserve">Hier, j’ai vu </w:t>
            </w:r>
            <w:r w:rsidRPr="006E2843">
              <w:rPr>
                <w:rFonts w:ascii="Arial" w:hAnsi="Arial" w:cs="Arial"/>
                <w:i/>
                <w:iCs/>
                <w:color w:val="009900"/>
                <w:lang w:val="fr-FR"/>
              </w:rPr>
              <w:t>un</w:t>
            </w:r>
            <w:r w:rsidRPr="006E2843">
              <w:rPr>
                <w:rFonts w:ascii="Arial" w:hAnsi="Arial" w:cs="Arial"/>
                <w:i/>
                <w:iCs/>
                <w:color w:val="000000"/>
                <w:lang w:val="fr-FR"/>
              </w:rPr>
              <w:t xml:space="preserve"> bon film.</w:t>
            </w:r>
          </w:p>
          <w:p w14:paraId="184813C9" w14:textId="4B9A30D8" w:rsidR="006E2843" w:rsidRPr="006E2843" w:rsidRDefault="006E2843">
            <w:pPr>
              <w:rPr>
                <w:lang w:val="fr-FR"/>
              </w:rPr>
            </w:pPr>
            <w:r w:rsidRPr="006E2843">
              <w:rPr>
                <w:rFonts w:ascii="Arial" w:hAnsi="Arial" w:cs="Arial"/>
                <w:lang w:val="fr-FR"/>
              </w:rPr>
              <w:br/>
            </w:r>
            <w:r w:rsidRPr="006E2843">
              <w:rPr>
                <w:rFonts w:ascii="Arial" w:hAnsi="Arial" w:cs="Arial"/>
                <w:lang w:val="fr-FR"/>
              </w:rPr>
              <w:br/>
            </w:r>
            <w:r>
              <w:rPr>
                <w:rFonts w:ascii="Arial" w:hAnsi="Arial" w:cs="Arial"/>
                <w:noProof/>
              </w:rPr>
              <w:drawing>
                <wp:inline distT="0" distB="0" distL="0" distR="0" wp14:anchorId="3B58B830" wp14:editId="4BAD1F65">
                  <wp:extent cx="142875" cy="142875"/>
                  <wp:effectExtent l="0" t="0" r="9525" b="9525"/>
                  <wp:docPr id="149314495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E2843">
              <w:rPr>
                <w:rFonts w:ascii="Arial" w:hAnsi="Arial" w:cs="Arial"/>
                <w:color w:val="FF0000"/>
                <w:lang w:val="fr-FR"/>
              </w:rPr>
              <w:t>Attention !</w:t>
            </w:r>
            <w:r w:rsidRPr="006E2843">
              <w:rPr>
                <w:rFonts w:ascii="Arial" w:hAnsi="Arial" w:cs="Arial"/>
                <w:lang w:val="fr-FR"/>
              </w:rPr>
              <w:t xml:space="preserve"> </w:t>
            </w:r>
          </w:p>
          <w:p w14:paraId="202BB2C1" w14:textId="77777777" w:rsidR="006E2843" w:rsidRPr="006E2843" w:rsidRDefault="006E2843">
            <w:pPr>
              <w:rPr>
                <w:lang w:val="fr-FR"/>
              </w:rPr>
            </w:pPr>
            <w:r w:rsidRPr="006E2843">
              <w:rPr>
                <w:rFonts w:ascii="Arial" w:hAnsi="Arial" w:cs="Arial"/>
                <w:color w:val="0000FF"/>
                <w:lang w:val="fr-FR"/>
              </w:rPr>
              <w:t>'Des'</w:t>
            </w:r>
            <w:r w:rsidRPr="006E2843">
              <w:rPr>
                <w:rFonts w:ascii="Arial" w:hAnsi="Arial" w:cs="Arial"/>
                <w:color w:val="990000"/>
                <w:lang w:val="fr-FR"/>
              </w:rPr>
              <w:t>,</w:t>
            </w:r>
            <w:r w:rsidRPr="006E2843">
              <w:rPr>
                <w:rFonts w:ascii="Arial" w:hAnsi="Arial" w:cs="Arial"/>
                <w:lang w:val="fr-FR"/>
              </w:rPr>
              <w:t xml:space="preserve"> </w:t>
            </w:r>
            <w:r w:rsidRPr="006E2843">
              <w:rPr>
                <w:rFonts w:ascii="Arial" w:hAnsi="Arial" w:cs="Arial"/>
                <w:color w:val="000000"/>
                <w:lang w:val="fr-FR"/>
              </w:rPr>
              <w:t xml:space="preserve">à la </w:t>
            </w:r>
            <w:r w:rsidRPr="006E2843">
              <w:rPr>
                <w:rFonts w:ascii="Arial" w:hAnsi="Arial" w:cs="Arial"/>
                <w:color w:val="000000"/>
                <w:u w:val="single"/>
                <w:lang w:val="fr-FR"/>
              </w:rPr>
              <w:t>forme négative</w:t>
            </w:r>
            <w:r w:rsidRPr="006E2843">
              <w:rPr>
                <w:rFonts w:ascii="Arial" w:hAnsi="Arial" w:cs="Arial"/>
                <w:color w:val="000000"/>
                <w:lang w:val="fr-FR"/>
              </w:rPr>
              <w:t xml:space="preserve"> ou </w:t>
            </w:r>
            <w:r w:rsidRPr="006E2843">
              <w:rPr>
                <w:rFonts w:ascii="Arial" w:hAnsi="Arial" w:cs="Arial"/>
                <w:color w:val="000000"/>
                <w:u w:val="single"/>
                <w:lang w:val="fr-FR"/>
              </w:rPr>
              <w:t>devant un adjectif qualificatif</w:t>
            </w:r>
            <w:r w:rsidRPr="006E2843">
              <w:rPr>
                <w:rFonts w:ascii="Arial" w:hAnsi="Arial" w:cs="Arial"/>
                <w:color w:val="000000"/>
                <w:lang w:val="fr-FR"/>
              </w:rPr>
              <w:t xml:space="preserve"> au pluriel placé devant le nom,</w:t>
            </w:r>
            <w:r w:rsidRPr="006E2843">
              <w:rPr>
                <w:rFonts w:ascii="Arial" w:hAnsi="Arial" w:cs="Arial"/>
                <w:lang w:val="fr-FR"/>
              </w:rPr>
              <w:t xml:space="preserve"> </w:t>
            </w:r>
            <w:r w:rsidRPr="006E2843">
              <w:rPr>
                <w:rFonts w:ascii="Arial" w:hAnsi="Arial" w:cs="Arial"/>
                <w:color w:val="0033CC"/>
                <w:lang w:val="fr-FR"/>
              </w:rPr>
              <w:t xml:space="preserve">devient </w:t>
            </w:r>
            <w:r w:rsidRPr="006E2843">
              <w:rPr>
                <w:rFonts w:ascii="Arial" w:hAnsi="Arial" w:cs="Arial"/>
                <w:color w:val="FF0099"/>
                <w:lang w:val="fr-FR"/>
              </w:rPr>
              <w:t>'de'</w:t>
            </w:r>
            <w:r w:rsidRPr="006E2843">
              <w:rPr>
                <w:rFonts w:ascii="Arial" w:hAnsi="Arial" w:cs="Arial"/>
                <w:lang w:val="fr-FR"/>
              </w:rPr>
              <w:t xml:space="preserve"> </w:t>
            </w:r>
            <w:r w:rsidRPr="006E2843">
              <w:rPr>
                <w:rFonts w:ascii="Arial" w:hAnsi="Arial" w:cs="Arial"/>
                <w:color w:val="000000"/>
                <w:lang w:val="fr-FR"/>
              </w:rPr>
              <w:t>ou</w:t>
            </w:r>
            <w:r w:rsidRPr="006E2843">
              <w:rPr>
                <w:rFonts w:ascii="Arial" w:hAnsi="Arial" w:cs="Arial"/>
                <w:lang w:val="fr-FR"/>
              </w:rPr>
              <w:t xml:space="preserve"> </w:t>
            </w:r>
            <w:r w:rsidRPr="006E2843">
              <w:rPr>
                <w:rFonts w:ascii="Arial" w:hAnsi="Arial" w:cs="Arial"/>
                <w:color w:val="FF0099"/>
                <w:lang w:val="fr-FR"/>
              </w:rPr>
              <w:t>'d’'</w:t>
            </w:r>
            <w:r w:rsidRPr="006E2843">
              <w:rPr>
                <w:rFonts w:ascii="Arial" w:hAnsi="Arial" w:cs="Arial"/>
                <w:lang w:val="fr-FR"/>
              </w:rPr>
              <w:t xml:space="preserve"> </w:t>
            </w:r>
            <w:r w:rsidRPr="006E2843">
              <w:rPr>
                <w:rFonts w:ascii="Arial" w:hAnsi="Arial" w:cs="Arial"/>
                <w:color w:val="000000"/>
                <w:lang w:val="fr-FR"/>
              </w:rPr>
              <w:t>(devant une voyelle).</w:t>
            </w:r>
            <w:r w:rsidRPr="006E2843">
              <w:rPr>
                <w:rFonts w:ascii="Arial" w:hAnsi="Arial" w:cs="Arial"/>
                <w:lang w:val="fr-FR"/>
              </w:rPr>
              <w:t xml:space="preserve"> </w:t>
            </w:r>
          </w:p>
          <w:p w14:paraId="47755A73" w14:textId="77777777" w:rsidR="006E2843" w:rsidRPr="006E2843" w:rsidRDefault="006E2843">
            <w:pPr>
              <w:rPr>
                <w:lang w:val="fr-FR"/>
              </w:rPr>
            </w:pPr>
            <w:r w:rsidRPr="006E2843">
              <w:rPr>
                <w:rFonts w:ascii="Arial" w:hAnsi="Arial" w:cs="Arial"/>
                <w:lang w:val="fr-FR"/>
              </w:rPr>
              <w:t xml:space="preserve">• </w:t>
            </w:r>
            <w:r w:rsidRPr="006E2843">
              <w:rPr>
                <w:rFonts w:ascii="Arial" w:hAnsi="Arial" w:cs="Arial"/>
                <w:color w:val="000000"/>
                <w:lang w:val="fr-FR"/>
              </w:rPr>
              <w:t xml:space="preserve">Elle a des robes. ==&gt; </w:t>
            </w:r>
            <w:r w:rsidRPr="006E2843">
              <w:rPr>
                <w:rFonts w:ascii="Arial" w:hAnsi="Arial" w:cs="Arial"/>
                <w:i/>
                <w:iCs/>
                <w:color w:val="000000"/>
                <w:lang w:val="fr-FR"/>
              </w:rPr>
              <w:t xml:space="preserve">Elle </w:t>
            </w:r>
            <w:r w:rsidRPr="006E2843">
              <w:rPr>
                <w:rFonts w:ascii="Arial" w:hAnsi="Arial" w:cs="Arial"/>
                <w:i/>
                <w:iCs/>
                <w:color w:val="000000"/>
                <w:u w:val="single"/>
                <w:lang w:val="fr-FR"/>
              </w:rPr>
              <w:t>n’a pas</w:t>
            </w:r>
            <w:r w:rsidRPr="006E2843">
              <w:rPr>
                <w:rFonts w:ascii="Arial" w:hAnsi="Arial" w:cs="Arial"/>
                <w:i/>
                <w:iCs/>
                <w:color w:val="000000"/>
                <w:lang w:val="fr-FR"/>
              </w:rPr>
              <w:t xml:space="preserve"> </w:t>
            </w:r>
            <w:r w:rsidRPr="006E2843">
              <w:rPr>
                <w:rFonts w:ascii="Arial" w:hAnsi="Arial" w:cs="Arial"/>
                <w:i/>
                <w:iCs/>
                <w:color w:val="009900"/>
                <w:lang w:val="fr-FR"/>
              </w:rPr>
              <w:t>de</w:t>
            </w:r>
            <w:r w:rsidRPr="006E2843">
              <w:rPr>
                <w:rFonts w:ascii="Arial" w:hAnsi="Arial" w:cs="Arial"/>
                <w:i/>
                <w:iCs/>
                <w:color w:val="000000"/>
                <w:lang w:val="fr-FR"/>
              </w:rPr>
              <w:t xml:space="preserve"> robes / Elle a </w:t>
            </w:r>
            <w:r w:rsidRPr="006E2843">
              <w:rPr>
                <w:rFonts w:ascii="Arial" w:hAnsi="Arial" w:cs="Arial"/>
                <w:i/>
                <w:iCs/>
                <w:color w:val="009900"/>
                <w:lang w:val="fr-FR"/>
              </w:rPr>
              <w:t>de</w:t>
            </w:r>
            <w:r w:rsidRPr="006E2843">
              <w:rPr>
                <w:rFonts w:ascii="Arial" w:hAnsi="Arial" w:cs="Arial"/>
                <w:i/>
                <w:iCs/>
                <w:color w:val="000000"/>
                <w:lang w:val="fr-FR"/>
              </w:rPr>
              <w:t xml:space="preserve"> </w:t>
            </w:r>
            <w:r w:rsidRPr="006E2843">
              <w:rPr>
                <w:rFonts w:ascii="Arial" w:hAnsi="Arial" w:cs="Arial"/>
                <w:i/>
                <w:iCs/>
                <w:color w:val="000000"/>
                <w:u w:val="single"/>
                <w:lang w:val="fr-FR"/>
              </w:rPr>
              <w:t>belles</w:t>
            </w:r>
            <w:r w:rsidRPr="006E2843">
              <w:rPr>
                <w:rFonts w:ascii="Arial" w:hAnsi="Arial" w:cs="Arial"/>
                <w:i/>
                <w:iCs/>
                <w:color w:val="000000"/>
                <w:lang w:val="fr-FR"/>
              </w:rPr>
              <w:t xml:space="preserve"> robes</w:t>
            </w:r>
            <w:r w:rsidRPr="006E2843">
              <w:rPr>
                <w:rFonts w:ascii="Arial" w:hAnsi="Arial" w:cs="Arial"/>
                <w:color w:val="000000"/>
                <w:lang w:val="fr-FR"/>
              </w:rPr>
              <w:t>.</w:t>
            </w:r>
          </w:p>
          <w:p w14:paraId="7C1BBA6D" w14:textId="77777777" w:rsidR="006E2843" w:rsidRPr="006E2843" w:rsidRDefault="006E2843">
            <w:pPr>
              <w:rPr>
                <w:lang w:val="fr-FR"/>
              </w:rPr>
            </w:pPr>
            <w:r w:rsidRPr="006E2843">
              <w:rPr>
                <w:rFonts w:ascii="Arial" w:hAnsi="Arial" w:cs="Arial"/>
                <w:color w:val="000000"/>
                <w:lang w:val="fr-FR"/>
              </w:rPr>
              <w:t xml:space="preserve">• J’ai vu des animaux. ==&gt; </w:t>
            </w:r>
            <w:r w:rsidRPr="006E2843">
              <w:rPr>
                <w:rFonts w:ascii="Arial" w:hAnsi="Arial" w:cs="Arial"/>
                <w:i/>
                <w:iCs/>
                <w:color w:val="000000"/>
                <w:lang w:val="fr-FR"/>
              </w:rPr>
              <w:t xml:space="preserve">Je </w:t>
            </w:r>
            <w:r w:rsidRPr="006E2843">
              <w:rPr>
                <w:rFonts w:ascii="Arial" w:hAnsi="Arial" w:cs="Arial"/>
                <w:i/>
                <w:iCs/>
                <w:color w:val="000000"/>
                <w:u w:val="single"/>
                <w:lang w:val="fr-FR"/>
              </w:rPr>
              <w:t>n’ai pas</w:t>
            </w:r>
            <w:r w:rsidRPr="006E2843">
              <w:rPr>
                <w:rFonts w:ascii="Arial" w:hAnsi="Arial" w:cs="Arial"/>
                <w:i/>
                <w:iCs/>
                <w:color w:val="000000"/>
                <w:lang w:val="fr-FR"/>
              </w:rPr>
              <w:t xml:space="preserve"> vu </w:t>
            </w:r>
            <w:r w:rsidRPr="006E2843">
              <w:rPr>
                <w:rFonts w:ascii="Arial" w:hAnsi="Arial" w:cs="Arial"/>
                <w:i/>
                <w:iCs/>
                <w:color w:val="009900"/>
                <w:lang w:val="fr-FR"/>
              </w:rPr>
              <w:t>d’</w:t>
            </w:r>
            <w:r w:rsidRPr="006E2843">
              <w:rPr>
                <w:rFonts w:ascii="Arial" w:hAnsi="Arial" w:cs="Arial"/>
                <w:i/>
                <w:iCs/>
                <w:color w:val="000000"/>
                <w:lang w:val="fr-FR"/>
              </w:rPr>
              <w:t xml:space="preserve">animaux / J’ai vu </w:t>
            </w:r>
            <w:proofErr w:type="gramStart"/>
            <w:r w:rsidRPr="006E2843">
              <w:rPr>
                <w:rFonts w:ascii="Arial" w:hAnsi="Arial" w:cs="Arial"/>
                <w:i/>
                <w:iCs/>
                <w:color w:val="009900"/>
                <w:lang w:val="fr-FR"/>
              </w:rPr>
              <w:t>d'</w:t>
            </w:r>
            <w:r w:rsidRPr="006E2843">
              <w:rPr>
                <w:rFonts w:ascii="Arial" w:hAnsi="Arial" w:cs="Arial"/>
                <w:i/>
                <w:iCs/>
                <w:color w:val="000000"/>
                <w:lang w:val="fr-FR"/>
              </w:rPr>
              <w:t xml:space="preserve"> </w:t>
            </w:r>
            <w:r w:rsidRPr="006E2843">
              <w:rPr>
                <w:rFonts w:ascii="Arial" w:hAnsi="Arial" w:cs="Arial"/>
                <w:i/>
                <w:iCs/>
                <w:color w:val="000000"/>
                <w:u w:val="single"/>
                <w:lang w:val="fr-FR"/>
              </w:rPr>
              <w:t>énormes</w:t>
            </w:r>
            <w:proofErr w:type="gramEnd"/>
            <w:r w:rsidRPr="006E2843">
              <w:rPr>
                <w:rFonts w:ascii="Arial" w:hAnsi="Arial" w:cs="Arial"/>
                <w:i/>
                <w:iCs/>
                <w:color w:val="000000"/>
                <w:lang w:val="fr-FR"/>
              </w:rPr>
              <w:t xml:space="preserve"> animaux. </w:t>
            </w:r>
          </w:p>
          <w:p w14:paraId="4ECBE0D5" w14:textId="77777777" w:rsidR="006E2843" w:rsidRPr="006E2843" w:rsidRDefault="006E2843">
            <w:pPr>
              <w:rPr>
                <w:lang w:val="fr-FR"/>
              </w:rPr>
            </w:pPr>
            <w:r w:rsidRPr="006E2843">
              <w:rPr>
                <w:lang w:val="fr-FR"/>
              </w:rPr>
              <w:lastRenderedPageBreak/>
              <w:t> </w:t>
            </w:r>
          </w:p>
          <w:p w14:paraId="7E7D2151" w14:textId="77777777" w:rsidR="006E2843" w:rsidRPr="006E2843" w:rsidRDefault="006E2843">
            <w:pPr>
              <w:rPr>
                <w:lang w:val="fr-FR"/>
              </w:rPr>
            </w:pPr>
            <w:r w:rsidRPr="006E2843">
              <w:rPr>
                <w:rFonts w:ascii="Arial" w:hAnsi="Arial" w:cs="Arial"/>
                <w:b/>
                <w:bCs/>
                <w:color w:val="FF0066"/>
                <w:lang w:val="fr-FR"/>
              </w:rPr>
              <w:br/>
            </w:r>
            <w:r w:rsidRPr="006E2843">
              <w:rPr>
                <w:rFonts w:ascii="Arial" w:hAnsi="Arial" w:cs="Arial"/>
                <w:b/>
                <w:bCs/>
                <w:color w:val="FF0066"/>
                <w:lang w:val="fr-FR"/>
              </w:rPr>
              <w:br/>
              <w:t xml:space="preserve">3) </w:t>
            </w:r>
            <w:r w:rsidRPr="006E2843">
              <w:rPr>
                <w:rFonts w:ascii="Arial" w:hAnsi="Arial" w:cs="Arial"/>
                <w:b/>
                <w:bCs/>
                <w:color w:val="FF0066"/>
                <w:u w:val="single"/>
                <w:lang w:val="fr-FR"/>
              </w:rPr>
              <w:t>L’article partitif</w:t>
            </w:r>
            <w:r w:rsidRPr="006E2843">
              <w:rPr>
                <w:rFonts w:ascii="Arial" w:hAnsi="Arial" w:cs="Arial"/>
                <w:b/>
                <w:bCs/>
                <w:color w:val="FF0066"/>
                <w:lang w:val="fr-FR"/>
              </w:rPr>
              <w:t xml:space="preserve"> : du - </w:t>
            </w:r>
            <w:proofErr w:type="spellStart"/>
            <w:r w:rsidRPr="006E2843">
              <w:rPr>
                <w:rFonts w:ascii="Arial" w:hAnsi="Arial" w:cs="Arial"/>
                <w:b/>
                <w:bCs/>
                <w:color w:val="FF0066"/>
                <w:lang w:val="fr-FR"/>
              </w:rPr>
              <w:t>de la</w:t>
            </w:r>
            <w:proofErr w:type="spellEnd"/>
            <w:r w:rsidRPr="006E2843">
              <w:rPr>
                <w:rFonts w:ascii="Arial" w:hAnsi="Arial" w:cs="Arial"/>
                <w:b/>
                <w:bCs/>
                <w:color w:val="FF0066"/>
                <w:lang w:val="fr-FR"/>
              </w:rPr>
              <w:t xml:space="preserve"> - des</w:t>
            </w:r>
            <w:r w:rsidRPr="006E2843">
              <w:rPr>
                <w:rFonts w:ascii="Arial" w:hAnsi="Arial" w:cs="Arial"/>
                <w:lang w:val="fr-FR"/>
              </w:rPr>
              <w:t xml:space="preserve"> </w:t>
            </w:r>
          </w:p>
          <w:p w14:paraId="21742DBE" w14:textId="77777777" w:rsidR="006E2843" w:rsidRPr="006E2843" w:rsidRDefault="006E2843">
            <w:pPr>
              <w:rPr>
                <w:lang w:val="fr-FR"/>
              </w:rPr>
            </w:pPr>
            <w:r w:rsidRPr="006E2843">
              <w:rPr>
                <w:rFonts w:ascii="Arial" w:hAnsi="Arial" w:cs="Arial"/>
                <w:color w:val="000000"/>
                <w:lang w:val="fr-FR"/>
              </w:rPr>
              <w:t>C’est un article indéfini employé devant un nom désignant :</w:t>
            </w:r>
          </w:p>
          <w:p w14:paraId="010B9BAF" w14:textId="77777777" w:rsidR="006E2843" w:rsidRPr="006E2843" w:rsidRDefault="006E2843">
            <w:pPr>
              <w:rPr>
                <w:lang w:val="fr-FR"/>
              </w:rPr>
            </w:pPr>
            <w:r w:rsidRPr="006E2843">
              <w:rPr>
                <w:rFonts w:ascii="Arial" w:hAnsi="Arial" w:cs="Arial"/>
                <w:lang w:val="fr-FR"/>
              </w:rPr>
              <w:t xml:space="preserve">- </w:t>
            </w:r>
            <w:r w:rsidRPr="006E2843">
              <w:rPr>
                <w:rFonts w:ascii="Arial" w:hAnsi="Arial" w:cs="Arial"/>
                <w:color w:val="0033CC"/>
                <w:lang w:val="fr-FR"/>
              </w:rPr>
              <w:t>Une réalité indénombrable</w:t>
            </w:r>
            <w:r w:rsidRPr="006E2843">
              <w:rPr>
                <w:rFonts w:ascii="Arial" w:hAnsi="Arial" w:cs="Arial"/>
                <w:lang w:val="fr-FR"/>
              </w:rPr>
              <w:t xml:space="preserve"> </w:t>
            </w:r>
            <w:r w:rsidRPr="006E2843">
              <w:rPr>
                <w:rFonts w:ascii="Arial" w:hAnsi="Arial" w:cs="Arial"/>
                <w:color w:val="000000"/>
                <w:lang w:val="fr-FR"/>
              </w:rPr>
              <w:t>(</w:t>
            </w:r>
            <w:r w:rsidRPr="006E2843">
              <w:rPr>
                <w:rFonts w:ascii="Arial" w:hAnsi="Arial" w:cs="Arial"/>
                <w:i/>
                <w:iCs/>
                <w:color w:val="000000"/>
                <w:lang w:val="fr-FR"/>
              </w:rPr>
              <w:t xml:space="preserve">Il boit </w:t>
            </w:r>
            <w:r w:rsidRPr="006E2843">
              <w:rPr>
                <w:rFonts w:ascii="Arial" w:hAnsi="Arial" w:cs="Arial"/>
                <w:i/>
                <w:iCs/>
                <w:color w:val="009900"/>
                <w:lang w:val="fr-FR"/>
              </w:rPr>
              <w:t>du</w:t>
            </w:r>
            <w:r w:rsidRPr="006E2843">
              <w:rPr>
                <w:rFonts w:ascii="Arial" w:hAnsi="Arial" w:cs="Arial"/>
                <w:i/>
                <w:iCs/>
                <w:color w:val="000000"/>
                <w:lang w:val="fr-FR"/>
              </w:rPr>
              <w:t xml:space="preserve"> lait)</w:t>
            </w:r>
            <w:r w:rsidRPr="006E2843">
              <w:rPr>
                <w:rFonts w:ascii="Arial" w:hAnsi="Arial" w:cs="Arial"/>
                <w:color w:val="000000"/>
                <w:lang w:val="fr-FR"/>
              </w:rPr>
              <w:t>,</w:t>
            </w:r>
            <w:r w:rsidRPr="006E2843">
              <w:rPr>
                <w:rFonts w:ascii="Arial" w:hAnsi="Arial" w:cs="Arial"/>
                <w:lang w:val="fr-FR"/>
              </w:rPr>
              <w:t xml:space="preserve"> </w:t>
            </w:r>
          </w:p>
          <w:p w14:paraId="35602AE4" w14:textId="77777777" w:rsidR="006E2843" w:rsidRPr="006E2843" w:rsidRDefault="006E2843">
            <w:pPr>
              <w:rPr>
                <w:lang w:val="fr-FR"/>
              </w:rPr>
            </w:pPr>
            <w:r w:rsidRPr="006E2843">
              <w:rPr>
                <w:rFonts w:ascii="Arial" w:hAnsi="Arial" w:cs="Arial"/>
                <w:lang w:val="fr-FR"/>
              </w:rPr>
              <w:t xml:space="preserve">- </w:t>
            </w:r>
            <w:r w:rsidRPr="006E2843">
              <w:rPr>
                <w:rFonts w:ascii="Arial" w:hAnsi="Arial" w:cs="Arial"/>
                <w:color w:val="0033CC"/>
                <w:lang w:val="fr-FR"/>
              </w:rPr>
              <w:t>Une chose abstraite</w:t>
            </w:r>
            <w:r w:rsidRPr="006E2843">
              <w:rPr>
                <w:rFonts w:ascii="Arial" w:hAnsi="Arial" w:cs="Arial"/>
                <w:lang w:val="fr-FR"/>
              </w:rPr>
              <w:t xml:space="preserve"> </w:t>
            </w:r>
            <w:r w:rsidRPr="006E2843">
              <w:rPr>
                <w:rFonts w:ascii="Arial" w:hAnsi="Arial" w:cs="Arial"/>
                <w:color w:val="000000"/>
                <w:lang w:val="fr-FR"/>
              </w:rPr>
              <w:t>(</w:t>
            </w:r>
            <w:r w:rsidRPr="006E2843">
              <w:rPr>
                <w:rFonts w:ascii="Arial" w:hAnsi="Arial" w:cs="Arial"/>
                <w:i/>
                <w:iCs/>
                <w:color w:val="000000"/>
                <w:lang w:val="fr-FR"/>
              </w:rPr>
              <w:t xml:space="preserve">Vous avez </w:t>
            </w:r>
            <w:r w:rsidRPr="006E2843">
              <w:rPr>
                <w:rFonts w:ascii="Arial" w:hAnsi="Arial" w:cs="Arial"/>
                <w:i/>
                <w:iCs/>
                <w:color w:val="009900"/>
                <w:lang w:val="fr-FR"/>
              </w:rPr>
              <w:t>du</w:t>
            </w:r>
            <w:r w:rsidRPr="006E2843">
              <w:rPr>
                <w:rFonts w:ascii="Arial" w:hAnsi="Arial" w:cs="Arial"/>
                <w:i/>
                <w:iCs/>
                <w:color w:val="000000"/>
                <w:lang w:val="fr-FR"/>
              </w:rPr>
              <w:t xml:space="preserve"> courage pour agir ainsi</w:t>
            </w:r>
            <w:r w:rsidRPr="006E2843">
              <w:rPr>
                <w:rFonts w:ascii="Arial" w:hAnsi="Arial" w:cs="Arial"/>
                <w:color w:val="000000"/>
                <w:lang w:val="fr-FR"/>
              </w:rPr>
              <w:t>)</w:t>
            </w:r>
            <w:r w:rsidRPr="006E2843">
              <w:rPr>
                <w:rFonts w:ascii="Arial" w:hAnsi="Arial" w:cs="Arial"/>
                <w:lang w:val="fr-FR"/>
              </w:rPr>
              <w:t>.</w:t>
            </w:r>
          </w:p>
          <w:p w14:paraId="455A4E03" w14:textId="6098B1D3" w:rsidR="006E2843" w:rsidRPr="006E2843" w:rsidRDefault="006E2843">
            <w:pPr>
              <w:rPr>
                <w:lang w:val="fr-FR"/>
              </w:rPr>
            </w:pPr>
            <w:r w:rsidRPr="006E2843">
              <w:rPr>
                <w:rFonts w:ascii="Arial" w:hAnsi="Arial" w:cs="Arial"/>
                <w:lang w:val="fr-FR"/>
              </w:rPr>
              <w:br/>
            </w:r>
            <w:r w:rsidRPr="006E2843">
              <w:rPr>
                <w:rFonts w:ascii="Arial" w:hAnsi="Arial" w:cs="Arial"/>
                <w:lang w:val="fr-FR"/>
              </w:rPr>
              <w:br/>
            </w:r>
            <w:r>
              <w:rPr>
                <w:rFonts w:ascii="Arial" w:hAnsi="Arial" w:cs="Arial"/>
                <w:noProof/>
              </w:rPr>
              <w:drawing>
                <wp:inline distT="0" distB="0" distL="0" distR="0" wp14:anchorId="559ED963" wp14:editId="19FED75C">
                  <wp:extent cx="142875" cy="142875"/>
                  <wp:effectExtent l="0" t="0" r="9525" b="9525"/>
                  <wp:docPr id="169519254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E2843">
              <w:rPr>
                <w:rFonts w:ascii="Arial" w:hAnsi="Arial" w:cs="Arial"/>
                <w:color w:val="000000"/>
                <w:lang w:val="fr-FR"/>
              </w:rPr>
              <w:t xml:space="preserve">L’article partitif introduit un groupe nominal qui désigne une partie ou une quantité de quelque chose qu’on ne peut pas compter. </w:t>
            </w:r>
          </w:p>
          <w:p w14:paraId="346F9E9F" w14:textId="77777777" w:rsidR="006E2843" w:rsidRPr="006E2843" w:rsidRDefault="006E2843">
            <w:pPr>
              <w:jc w:val="center"/>
              <w:rPr>
                <w:lang w:val="fr-FR"/>
              </w:rPr>
            </w:pPr>
            <w:r w:rsidRPr="006E2843">
              <w:rPr>
                <w:lang w:val="fr-FR"/>
              </w:rPr>
              <w:br/>
              <w:t> </w:t>
            </w:r>
          </w:p>
          <w:p w14:paraId="39250D88" w14:textId="77777777" w:rsidR="006E2843" w:rsidRPr="006E2843" w:rsidRDefault="006E2843">
            <w:pPr>
              <w:jc w:val="center"/>
              <w:rPr>
                <w:lang w:val="fr-FR"/>
              </w:rPr>
            </w:pPr>
            <w:r w:rsidRPr="006E2843">
              <w:rPr>
                <w:rFonts w:ascii="Arial" w:hAnsi="Arial" w:cs="Arial"/>
                <w:b/>
                <w:bCs/>
                <w:color w:val="FF3399"/>
                <w:u w:val="single"/>
                <w:lang w:val="fr-FR"/>
              </w:rPr>
              <w:t>TABLEAU RECAPITULATIF DES ARTICLES</w:t>
            </w: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1597"/>
              <w:gridCol w:w="1689"/>
              <w:gridCol w:w="1730"/>
            </w:tblGrid>
            <w:tr w:rsidR="006E2843" w:rsidRPr="00AE401F" w14:paraId="49D82089" w14:textId="77777777">
              <w:trPr>
                <w:trHeight w:val="359"/>
              </w:trPr>
              <w:tc>
                <w:tcPr>
                  <w:tcW w:w="1728" w:type="dxa"/>
                  <w:vMerge w:val="restart"/>
                  <w:tcBorders>
                    <w:top w:val="nil"/>
                    <w:left w:val="nil"/>
                    <w:bottom w:val="single" w:sz="4" w:space="0" w:color="auto"/>
                    <w:right w:val="single" w:sz="4" w:space="0" w:color="auto"/>
                  </w:tcBorders>
                  <w:shd w:val="clear" w:color="auto" w:fill="auto"/>
                  <w:hideMark/>
                </w:tcPr>
                <w:p w14:paraId="5D84F717" w14:textId="77777777" w:rsidR="006E2843" w:rsidRPr="006E2843" w:rsidRDefault="006E2843">
                  <w:pPr>
                    <w:rPr>
                      <w:lang w:val="fr-FR"/>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E7FFFF"/>
                  <w:hideMark/>
                </w:tcPr>
                <w:p w14:paraId="510821A5" w14:textId="77777777" w:rsidR="006E2843" w:rsidRPr="006E2843" w:rsidRDefault="006E2843">
                  <w:pPr>
                    <w:jc w:val="center"/>
                    <w:rPr>
                      <w:lang w:val="fr-FR"/>
                    </w:rPr>
                  </w:pPr>
                  <w:r w:rsidRPr="006E2843">
                    <w:rPr>
                      <w:rFonts w:ascii="Arial" w:hAnsi="Arial" w:cs="Arial"/>
                      <w:lang w:val="fr-FR"/>
                    </w:rPr>
                    <w:t>Singulier</w:t>
                  </w:r>
                </w:p>
              </w:tc>
              <w:tc>
                <w:tcPr>
                  <w:tcW w:w="1260" w:type="dxa"/>
                  <w:tcBorders>
                    <w:top w:val="single" w:sz="4" w:space="0" w:color="auto"/>
                    <w:left w:val="single" w:sz="4" w:space="0" w:color="auto"/>
                    <w:bottom w:val="single" w:sz="4" w:space="0" w:color="auto"/>
                    <w:right w:val="single" w:sz="4" w:space="0" w:color="auto"/>
                  </w:tcBorders>
                  <w:shd w:val="clear" w:color="auto" w:fill="E7FFFF"/>
                  <w:hideMark/>
                </w:tcPr>
                <w:p w14:paraId="3FFF8D2F" w14:textId="77777777" w:rsidR="006E2843" w:rsidRPr="006E2843" w:rsidRDefault="006E2843">
                  <w:pPr>
                    <w:jc w:val="center"/>
                    <w:rPr>
                      <w:lang w:val="fr-FR"/>
                    </w:rPr>
                  </w:pPr>
                  <w:r w:rsidRPr="006E2843">
                    <w:rPr>
                      <w:rFonts w:ascii="Arial" w:hAnsi="Arial" w:cs="Arial"/>
                      <w:lang w:val="fr-FR"/>
                    </w:rPr>
                    <w:t>Pluriel</w:t>
                  </w:r>
                </w:p>
              </w:tc>
            </w:tr>
            <w:tr w:rsidR="006E2843" w:rsidRPr="00AE401F" w14:paraId="156EA45E" w14:textId="77777777">
              <w:trPr>
                <w:trHeight w:val="339"/>
              </w:trPr>
              <w:tc>
                <w:tcPr>
                  <w:tcW w:w="0" w:type="auto"/>
                  <w:vMerge/>
                  <w:tcBorders>
                    <w:top w:val="nil"/>
                    <w:left w:val="nil"/>
                    <w:bottom w:val="single" w:sz="4" w:space="0" w:color="auto"/>
                    <w:right w:val="single" w:sz="4" w:space="0" w:color="auto"/>
                  </w:tcBorders>
                  <w:vAlign w:val="center"/>
                  <w:hideMark/>
                </w:tcPr>
                <w:p w14:paraId="03650728" w14:textId="77777777" w:rsidR="006E2843" w:rsidRPr="006E2843" w:rsidRDefault="006E2843">
                  <w:pPr>
                    <w:rPr>
                      <w:lang w:val="fr-FR"/>
                    </w:rPr>
                  </w:pPr>
                </w:p>
              </w:tc>
              <w:tc>
                <w:tcPr>
                  <w:tcW w:w="1110" w:type="dxa"/>
                  <w:tcBorders>
                    <w:top w:val="single" w:sz="4" w:space="0" w:color="auto"/>
                    <w:left w:val="single" w:sz="4" w:space="0" w:color="auto"/>
                    <w:bottom w:val="single" w:sz="4" w:space="0" w:color="auto"/>
                    <w:right w:val="single" w:sz="4" w:space="0" w:color="auto"/>
                  </w:tcBorders>
                  <w:shd w:val="clear" w:color="auto" w:fill="E7FFFF"/>
                  <w:hideMark/>
                </w:tcPr>
                <w:p w14:paraId="55D045C6" w14:textId="77777777" w:rsidR="006E2843" w:rsidRPr="006E2843" w:rsidRDefault="006E2843">
                  <w:pPr>
                    <w:jc w:val="center"/>
                    <w:rPr>
                      <w:lang w:val="fr-FR"/>
                    </w:rPr>
                  </w:pPr>
                  <w:r w:rsidRPr="006E2843">
                    <w:rPr>
                      <w:rFonts w:ascii="Arial" w:hAnsi="Arial" w:cs="Arial"/>
                      <w:lang w:val="fr-FR"/>
                    </w:rPr>
                    <w:t>Masculin</w:t>
                  </w:r>
                </w:p>
              </w:tc>
              <w:tc>
                <w:tcPr>
                  <w:tcW w:w="1230" w:type="dxa"/>
                  <w:tcBorders>
                    <w:top w:val="single" w:sz="4" w:space="0" w:color="auto"/>
                    <w:left w:val="single" w:sz="4" w:space="0" w:color="auto"/>
                    <w:bottom w:val="single" w:sz="4" w:space="0" w:color="auto"/>
                    <w:right w:val="single" w:sz="4" w:space="0" w:color="auto"/>
                  </w:tcBorders>
                  <w:shd w:val="clear" w:color="auto" w:fill="E7FFFF"/>
                  <w:hideMark/>
                </w:tcPr>
                <w:p w14:paraId="32119845" w14:textId="77777777" w:rsidR="006E2843" w:rsidRPr="006E2843" w:rsidRDefault="006E2843">
                  <w:pPr>
                    <w:jc w:val="center"/>
                    <w:rPr>
                      <w:lang w:val="fr-FR"/>
                    </w:rPr>
                  </w:pPr>
                  <w:r w:rsidRPr="006E2843">
                    <w:rPr>
                      <w:rFonts w:ascii="Arial" w:hAnsi="Arial" w:cs="Arial"/>
                      <w:lang w:val="fr-FR"/>
                    </w:rPr>
                    <w:t>Féminin</w:t>
                  </w:r>
                </w:p>
              </w:tc>
              <w:tc>
                <w:tcPr>
                  <w:tcW w:w="1260" w:type="dxa"/>
                  <w:tcBorders>
                    <w:top w:val="single" w:sz="4" w:space="0" w:color="auto"/>
                    <w:left w:val="single" w:sz="4" w:space="0" w:color="auto"/>
                    <w:bottom w:val="single" w:sz="4" w:space="0" w:color="auto"/>
                    <w:right w:val="single" w:sz="4" w:space="0" w:color="auto"/>
                  </w:tcBorders>
                  <w:shd w:val="clear" w:color="auto" w:fill="E7FFFF"/>
                  <w:hideMark/>
                </w:tcPr>
                <w:p w14:paraId="680B52A6" w14:textId="77777777" w:rsidR="006E2843" w:rsidRPr="006E2843" w:rsidRDefault="006E2843">
                  <w:pPr>
                    <w:jc w:val="center"/>
                    <w:rPr>
                      <w:lang w:val="fr-FR"/>
                    </w:rPr>
                  </w:pPr>
                  <w:r w:rsidRPr="006E2843">
                    <w:rPr>
                      <w:rFonts w:ascii="Arial" w:hAnsi="Arial" w:cs="Arial"/>
                      <w:lang w:val="fr-FR"/>
                    </w:rPr>
                    <w:t>Forme unique</w:t>
                  </w:r>
                </w:p>
              </w:tc>
            </w:tr>
            <w:tr w:rsidR="006E2843" w:rsidRPr="00AE401F" w14:paraId="2FA1D908" w14:textId="77777777">
              <w:trPr>
                <w:trHeight w:val="516"/>
              </w:trPr>
              <w:tc>
                <w:tcPr>
                  <w:tcW w:w="1728" w:type="dxa"/>
                  <w:tcBorders>
                    <w:top w:val="single" w:sz="4" w:space="0" w:color="auto"/>
                    <w:left w:val="single" w:sz="4" w:space="0" w:color="auto"/>
                    <w:bottom w:val="single" w:sz="4" w:space="0" w:color="auto"/>
                    <w:right w:val="single" w:sz="4" w:space="0" w:color="auto"/>
                  </w:tcBorders>
                  <w:shd w:val="clear" w:color="auto" w:fill="E5FFFF"/>
                  <w:hideMark/>
                </w:tcPr>
                <w:p w14:paraId="50A45981" w14:textId="77777777" w:rsidR="006E2843" w:rsidRPr="006E2843" w:rsidRDefault="006E2843">
                  <w:pPr>
                    <w:rPr>
                      <w:lang w:val="fr-FR"/>
                    </w:rPr>
                  </w:pPr>
                  <w:r w:rsidRPr="006E2843">
                    <w:rPr>
                      <w:rFonts w:ascii="Arial" w:hAnsi="Arial" w:cs="Arial"/>
                      <w:lang w:val="fr-FR"/>
                    </w:rPr>
                    <w:t>Articles indéfinis</w:t>
                  </w:r>
                </w:p>
              </w:tc>
              <w:tc>
                <w:tcPr>
                  <w:tcW w:w="1110" w:type="dxa"/>
                  <w:tcBorders>
                    <w:top w:val="single" w:sz="4" w:space="0" w:color="auto"/>
                    <w:left w:val="single" w:sz="4" w:space="0" w:color="auto"/>
                    <w:bottom w:val="single" w:sz="4" w:space="0" w:color="auto"/>
                    <w:right w:val="single" w:sz="4" w:space="0" w:color="auto"/>
                  </w:tcBorders>
                  <w:shd w:val="clear" w:color="auto" w:fill="FFFFD9"/>
                  <w:hideMark/>
                </w:tcPr>
                <w:p w14:paraId="4C0A7BE9" w14:textId="77777777" w:rsidR="006E2843" w:rsidRPr="006E2843" w:rsidRDefault="006E2843">
                  <w:pPr>
                    <w:jc w:val="center"/>
                    <w:rPr>
                      <w:lang w:val="fr-FR"/>
                    </w:rPr>
                  </w:pPr>
                  <w:proofErr w:type="gramStart"/>
                  <w:r w:rsidRPr="006E2843">
                    <w:rPr>
                      <w:rFonts w:ascii="Arial" w:hAnsi="Arial" w:cs="Arial"/>
                      <w:lang w:val="fr-FR"/>
                    </w:rPr>
                    <w:t>un</w:t>
                  </w:r>
                  <w:proofErr w:type="gramEnd"/>
                </w:p>
              </w:tc>
              <w:tc>
                <w:tcPr>
                  <w:tcW w:w="1230" w:type="dxa"/>
                  <w:tcBorders>
                    <w:top w:val="single" w:sz="4" w:space="0" w:color="auto"/>
                    <w:left w:val="single" w:sz="4" w:space="0" w:color="auto"/>
                    <w:bottom w:val="single" w:sz="4" w:space="0" w:color="auto"/>
                    <w:right w:val="single" w:sz="4" w:space="0" w:color="auto"/>
                  </w:tcBorders>
                  <w:shd w:val="clear" w:color="auto" w:fill="FFFFD9"/>
                  <w:hideMark/>
                </w:tcPr>
                <w:p w14:paraId="49406F83" w14:textId="77777777" w:rsidR="006E2843" w:rsidRPr="006E2843" w:rsidRDefault="006E2843">
                  <w:pPr>
                    <w:jc w:val="center"/>
                    <w:rPr>
                      <w:lang w:val="fr-FR"/>
                    </w:rPr>
                  </w:pPr>
                  <w:proofErr w:type="gramStart"/>
                  <w:r w:rsidRPr="006E2843">
                    <w:rPr>
                      <w:rFonts w:ascii="Arial" w:hAnsi="Arial" w:cs="Arial"/>
                      <w:lang w:val="fr-FR"/>
                    </w:rPr>
                    <w:t>une</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FFFFD9"/>
                  <w:hideMark/>
                </w:tcPr>
                <w:p w14:paraId="4802D493" w14:textId="77777777" w:rsidR="006E2843" w:rsidRPr="006E2843" w:rsidRDefault="006E2843">
                  <w:pPr>
                    <w:jc w:val="center"/>
                    <w:rPr>
                      <w:lang w:val="fr-FR"/>
                    </w:rPr>
                  </w:pPr>
                  <w:proofErr w:type="gramStart"/>
                  <w:r w:rsidRPr="006E2843">
                    <w:rPr>
                      <w:rFonts w:ascii="Arial" w:hAnsi="Arial" w:cs="Arial"/>
                      <w:lang w:val="fr-FR"/>
                    </w:rPr>
                    <w:t>des</w:t>
                  </w:r>
                  <w:proofErr w:type="gramEnd"/>
                </w:p>
              </w:tc>
            </w:tr>
            <w:tr w:rsidR="006E2843" w:rsidRPr="00AE401F" w14:paraId="2C2AF196" w14:textId="77777777">
              <w:trPr>
                <w:trHeight w:val="359"/>
              </w:trPr>
              <w:tc>
                <w:tcPr>
                  <w:tcW w:w="1728" w:type="dxa"/>
                  <w:tcBorders>
                    <w:top w:val="single" w:sz="4" w:space="0" w:color="auto"/>
                    <w:left w:val="single" w:sz="4" w:space="0" w:color="auto"/>
                    <w:bottom w:val="single" w:sz="4" w:space="0" w:color="auto"/>
                    <w:right w:val="single" w:sz="4" w:space="0" w:color="auto"/>
                  </w:tcBorders>
                  <w:shd w:val="clear" w:color="auto" w:fill="E7FFFF"/>
                  <w:hideMark/>
                </w:tcPr>
                <w:p w14:paraId="6F0FC246" w14:textId="77777777" w:rsidR="006E2843" w:rsidRPr="006E2843" w:rsidRDefault="006E2843">
                  <w:pPr>
                    <w:rPr>
                      <w:lang w:val="fr-FR"/>
                    </w:rPr>
                  </w:pPr>
                  <w:r w:rsidRPr="006E2843">
                    <w:rPr>
                      <w:rFonts w:ascii="Arial" w:hAnsi="Arial" w:cs="Arial"/>
                      <w:lang w:val="fr-FR"/>
                    </w:rPr>
                    <w:t>Articles définis</w:t>
                  </w:r>
                </w:p>
              </w:tc>
              <w:tc>
                <w:tcPr>
                  <w:tcW w:w="1110" w:type="dxa"/>
                  <w:tcBorders>
                    <w:top w:val="single" w:sz="4" w:space="0" w:color="auto"/>
                    <w:left w:val="single" w:sz="4" w:space="0" w:color="auto"/>
                    <w:bottom w:val="single" w:sz="4" w:space="0" w:color="auto"/>
                    <w:right w:val="single" w:sz="4" w:space="0" w:color="auto"/>
                  </w:tcBorders>
                  <w:shd w:val="clear" w:color="auto" w:fill="FFFFD9"/>
                  <w:hideMark/>
                </w:tcPr>
                <w:p w14:paraId="4A9CE460" w14:textId="77777777" w:rsidR="006E2843" w:rsidRPr="006E2843" w:rsidRDefault="006E2843">
                  <w:pPr>
                    <w:jc w:val="center"/>
                    <w:rPr>
                      <w:lang w:val="fr-FR"/>
                    </w:rPr>
                  </w:pPr>
                  <w:proofErr w:type="gramStart"/>
                  <w:r w:rsidRPr="006E2843">
                    <w:rPr>
                      <w:rFonts w:ascii="Arial" w:hAnsi="Arial" w:cs="Arial"/>
                      <w:lang w:val="fr-FR"/>
                    </w:rPr>
                    <w:t>le</w:t>
                  </w:r>
                  <w:proofErr w:type="gramEnd"/>
                  <w:r w:rsidRPr="006E2843">
                    <w:rPr>
                      <w:rFonts w:ascii="Arial" w:hAnsi="Arial" w:cs="Arial"/>
                      <w:lang w:val="fr-FR"/>
                    </w:rPr>
                    <w:t xml:space="preserve"> (l’)</w:t>
                  </w:r>
                </w:p>
              </w:tc>
              <w:tc>
                <w:tcPr>
                  <w:tcW w:w="1230" w:type="dxa"/>
                  <w:tcBorders>
                    <w:top w:val="single" w:sz="4" w:space="0" w:color="auto"/>
                    <w:left w:val="single" w:sz="4" w:space="0" w:color="auto"/>
                    <w:bottom w:val="single" w:sz="4" w:space="0" w:color="auto"/>
                    <w:right w:val="single" w:sz="4" w:space="0" w:color="auto"/>
                  </w:tcBorders>
                  <w:shd w:val="clear" w:color="auto" w:fill="FFFFD9"/>
                  <w:hideMark/>
                </w:tcPr>
                <w:p w14:paraId="7FF214E8" w14:textId="77777777" w:rsidR="006E2843" w:rsidRPr="006E2843" w:rsidRDefault="006E2843">
                  <w:pPr>
                    <w:jc w:val="center"/>
                    <w:rPr>
                      <w:lang w:val="fr-FR"/>
                    </w:rPr>
                  </w:pPr>
                  <w:proofErr w:type="gramStart"/>
                  <w:r w:rsidRPr="006E2843">
                    <w:rPr>
                      <w:rFonts w:ascii="Arial" w:hAnsi="Arial" w:cs="Arial"/>
                      <w:lang w:val="fr-FR"/>
                    </w:rPr>
                    <w:t>la</w:t>
                  </w:r>
                  <w:proofErr w:type="gramEnd"/>
                  <w:r w:rsidRPr="006E2843">
                    <w:rPr>
                      <w:rFonts w:ascii="Arial" w:hAnsi="Arial" w:cs="Arial"/>
                      <w:lang w:val="fr-FR"/>
                    </w:rPr>
                    <w:t xml:space="preserve"> (l’)</w:t>
                  </w:r>
                </w:p>
              </w:tc>
              <w:tc>
                <w:tcPr>
                  <w:tcW w:w="1260" w:type="dxa"/>
                  <w:tcBorders>
                    <w:top w:val="single" w:sz="4" w:space="0" w:color="auto"/>
                    <w:left w:val="single" w:sz="4" w:space="0" w:color="auto"/>
                    <w:bottom w:val="single" w:sz="4" w:space="0" w:color="auto"/>
                    <w:right w:val="single" w:sz="4" w:space="0" w:color="auto"/>
                  </w:tcBorders>
                  <w:shd w:val="clear" w:color="auto" w:fill="FFFFD9"/>
                  <w:hideMark/>
                </w:tcPr>
                <w:p w14:paraId="051906EA" w14:textId="77777777" w:rsidR="006E2843" w:rsidRPr="006E2843" w:rsidRDefault="006E2843">
                  <w:pPr>
                    <w:jc w:val="center"/>
                    <w:rPr>
                      <w:lang w:val="fr-FR"/>
                    </w:rPr>
                  </w:pPr>
                  <w:proofErr w:type="gramStart"/>
                  <w:r w:rsidRPr="006E2843">
                    <w:rPr>
                      <w:rFonts w:ascii="Arial" w:hAnsi="Arial" w:cs="Arial"/>
                      <w:lang w:val="fr-FR"/>
                    </w:rPr>
                    <w:t>les</w:t>
                  </w:r>
                  <w:proofErr w:type="gramEnd"/>
                </w:p>
              </w:tc>
            </w:tr>
            <w:tr w:rsidR="006E2843" w:rsidRPr="00AE401F" w14:paraId="32AE5EED" w14:textId="77777777">
              <w:trPr>
                <w:trHeight w:val="517"/>
              </w:trPr>
              <w:tc>
                <w:tcPr>
                  <w:tcW w:w="1728" w:type="dxa"/>
                  <w:tcBorders>
                    <w:top w:val="single" w:sz="4" w:space="0" w:color="auto"/>
                    <w:left w:val="single" w:sz="4" w:space="0" w:color="auto"/>
                    <w:bottom w:val="single" w:sz="4" w:space="0" w:color="auto"/>
                    <w:right w:val="single" w:sz="4" w:space="0" w:color="auto"/>
                  </w:tcBorders>
                  <w:shd w:val="clear" w:color="auto" w:fill="E7FFFF"/>
                  <w:hideMark/>
                </w:tcPr>
                <w:p w14:paraId="0682D246" w14:textId="77777777" w:rsidR="006E2843" w:rsidRPr="006E2843" w:rsidRDefault="006E2843">
                  <w:pPr>
                    <w:rPr>
                      <w:lang w:val="fr-FR"/>
                    </w:rPr>
                  </w:pPr>
                  <w:r w:rsidRPr="006E2843">
                    <w:rPr>
                      <w:rFonts w:ascii="Arial" w:hAnsi="Arial" w:cs="Arial"/>
                      <w:lang w:val="fr-FR"/>
                    </w:rPr>
                    <w:t>Articles définis contractés</w:t>
                  </w:r>
                </w:p>
              </w:tc>
              <w:tc>
                <w:tcPr>
                  <w:tcW w:w="1110" w:type="dxa"/>
                  <w:tcBorders>
                    <w:top w:val="single" w:sz="4" w:space="0" w:color="auto"/>
                    <w:left w:val="single" w:sz="4" w:space="0" w:color="auto"/>
                    <w:bottom w:val="single" w:sz="4" w:space="0" w:color="auto"/>
                    <w:right w:val="single" w:sz="4" w:space="0" w:color="auto"/>
                  </w:tcBorders>
                  <w:shd w:val="clear" w:color="auto" w:fill="FFFFD9"/>
                  <w:hideMark/>
                </w:tcPr>
                <w:p w14:paraId="63C9858B" w14:textId="77777777" w:rsidR="006E2843" w:rsidRPr="006E2843" w:rsidRDefault="006E2843">
                  <w:pPr>
                    <w:jc w:val="center"/>
                    <w:rPr>
                      <w:lang w:val="fr-FR"/>
                    </w:rPr>
                  </w:pPr>
                  <w:proofErr w:type="gramStart"/>
                  <w:r w:rsidRPr="006E2843">
                    <w:rPr>
                      <w:rFonts w:ascii="Arial" w:hAnsi="Arial" w:cs="Arial"/>
                      <w:lang w:val="fr-FR"/>
                    </w:rPr>
                    <w:t>au</w:t>
                  </w:r>
                  <w:proofErr w:type="gramEnd"/>
                  <w:r w:rsidRPr="006E2843">
                    <w:rPr>
                      <w:rFonts w:ascii="Arial" w:hAnsi="Arial" w:cs="Arial"/>
                      <w:lang w:val="fr-FR"/>
                    </w:rPr>
                    <w:t xml:space="preserve"> / du</w:t>
                  </w:r>
                </w:p>
              </w:tc>
              <w:tc>
                <w:tcPr>
                  <w:tcW w:w="1230" w:type="dxa"/>
                  <w:tcBorders>
                    <w:top w:val="single" w:sz="4" w:space="0" w:color="auto"/>
                    <w:left w:val="single" w:sz="4" w:space="0" w:color="auto"/>
                    <w:bottom w:val="single" w:sz="4" w:space="0" w:color="auto"/>
                    <w:right w:val="single" w:sz="4" w:space="0" w:color="auto"/>
                  </w:tcBorders>
                  <w:shd w:val="clear" w:color="auto" w:fill="FFFFD9"/>
                  <w:hideMark/>
                </w:tcPr>
                <w:p w14:paraId="45151597" w14:textId="77777777" w:rsidR="006E2843" w:rsidRPr="006E2843" w:rsidRDefault="006E2843">
                  <w:pPr>
                    <w:jc w:val="center"/>
                    <w:rPr>
                      <w:lang w:val="fr-FR"/>
                    </w:rPr>
                  </w:pPr>
                  <w:proofErr w:type="gramStart"/>
                  <w:r w:rsidRPr="006E2843">
                    <w:rPr>
                      <w:rFonts w:ascii="Arial" w:hAnsi="Arial" w:cs="Arial"/>
                      <w:lang w:val="fr-FR"/>
                    </w:rPr>
                    <w:t>à</w:t>
                  </w:r>
                  <w:proofErr w:type="gramEnd"/>
                  <w:r w:rsidRPr="006E2843">
                    <w:rPr>
                      <w:rFonts w:ascii="Arial" w:hAnsi="Arial" w:cs="Arial"/>
                      <w:lang w:val="fr-FR"/>
                    </w:rPr>
                    <w:t xml:space="preserve"> la, de la</w:t>
                  </w:r>
                </w:p>
              </w:tc>
              <w:tc>
                <w:tcPr>
                  <w:tcW w:w="1260" w:type="dxa"/>
                  <w:tcBorders>
                    <w:top w:val="single" w:sz="4" w:space="0" w:color="auto"/>
                    <w:left w:val="single" w:sz="4" w:space="0" w:color="auto"/>
                    <w:bottom w:val="single" w:sz="4" w:space="0" w:color="auto"/>
                    <w:right w:val="single" w:sz="4" w:space="0" w:color="auto"/>
                  </w:tcBorders>
                  <w:shd w:val="clear" w:color="auto" w:fill="FFFFD9"/>
                  <w:hideMark/>
                </w:tcPr>
                <w:p w14:paraId="54EA1181" w14:textId="77777777" w:rsidR="006E2843" w:rsidRPr="006E2843" w:rsidRDefault="006E2843">
                  <w:pPr>
                    <w:jc w:val="center"/>
                    <w:rPr>
                      <w:lang w:val="fr-FR"/>
                    </w:rPr>
                  </w:pPr>
                  <w:proofErr w:type="gramStart"/>
                  <w:r w:rsidRPr="006E2843">
                    <w:rPr>
                      <w:rFonts w:ascii="Arial" w:hAnsi="Arial" w:cs="Arial"/>
                      <w:lang w:val="fr-FR"/>
                    </w:rPr>
                    <w:t>aux</w:t>
                  </w:r>
                  <w:proofErr w:type="gramEnd"/>
                  <w:r w:rsidRPr="006E2843">
                    <w:rPr>
                      <w:rFonts w:ascii="Arial" w:hAnsi="Arial" w:cs="Arial"/>
                      <w:lang w:val="fr-FR"/>
                    </w:rPr>
                    <w:t xml:space="preserve"> / des</w:t>
                  </w:r>
                </w:p>
              </w:tc>
            </w:tr>
            <w:tr w:rsidR="006E2843" w:rsidRPr="00AE401F" w14:paraId="1A2F2ABD" w14:textId="77777777">
              <w:trPr>
                <w:trHeight w:val="525"/>
              </w:trPr>
              <w:tc>
                <w:tcPr>
                  <w:tcW w:w="1728" w:type="dxa"/>
                  <w:tcBorders>
                    <w:top w:val="single" w:sz="4" w:space="0" w:color="auto"/>
                    <w:left w:val="single" w:sz="4" w:space="0" w:color="auto"/>
                    <w:bottom w:val="single" w:sz="4" w:space="0" w:color="auto"/>
                    <w:right w:val="single" w:sz="4" w:space="0" w:color="auto"/>
                  </w:tcBorders>
                  <w:shd w:val="clear" w:color="auto" w:fill="E7FFFF"/>
                  <w:hideMark/>
                </w:tcPr>
                <w:p w14:paraId="667C7480" w14:textId="77777777" w:rsidR="006E2843" w:rsidRPr="006E2843" w:rsidRDefault="006E2843">
                  <w:pPr>
                    <w:rPr>
                      <w:lang w:val="fr-FR"/>
                    </w:rPr>
                  </w:pPr>
                  <w:r w:rsidRPr="006E2843">
                    <w:rPr>
                      <w:rFonts w:ascii="Arial" w:hAnsi="Arial" w:cs="Arial"/>
                      <w:lang w:val="fr-FR"/>
                    </w:rPr>
                    <w:t>Articles partitifs</w:t>
                  </w:r>
                </w:p>
              </w:tc>
              <w:tc>
                <w:tcPr>
                  <w:tcW w:w="1110" w:type="dxa"/>
                  <w:tcBorders>
                    <w:top w:val="single" w:sz="4" w:space="0" w:color="auto"/>
                    <w:left w:val="single" w:sz="4" w:space="0" w:color="auto"/>
                    <w:bottom w:val="single" w:sz="4" w:space="0" w:color="auto"/>
                    <w:right w:val="single" w:sz="4" w:space="0" w:color="auto"/>
                  </w:tcBorders>
                  <w:shd w:val="clear" w:color="auto" w:fill="FFFFD9"/>
                  <w:hideMark/>
                </w:tcPr>
                <w:p w14:paraId="4F8E3A80" w14:textId="77777777" w:rsidR="006E2843" w:rsidRPr="006E2843" w:rsidRDefault="006E2843">
                  <w:pPr>
                    <w:jc w:val="center"/>
                    <w:rPr>
                      <w:lang w:val="fr-FR"/>
                    </w:rPr>
                  </w:pPr>
                  <w:proofErr w:type="gramStart"/>
                  <w:r w:rsidRPr="006E2843">
                    <w:rPr>
                      <w:rFonts w:ascii="Arial" w:hAnsi="Arial" w:cs="Arial"/>
                      <w:lang w:val="fr-FR"/>
                    </w:rPr>
                    <w:t>du</w:t>
                  </w:r>
                  <w:proofErr w:type="gramEnd"/>
                  <w:r w:rsidRPr="006E2843">
                    <w:rPr>
                      <w:rFonts w:ascii="Arial" w:hAnsi="Arial" w:cs="Arial"/>
                      <w:lang w:val="fr-FR"/>
                    </w:rPr>
                    <w:t xml:space="preserve"> </w:t>
                  </w:r>
                </w:p>
                <w:p w14:paraId="1E671ED6" w14:textId="77777777" w:rsidR="006E2843" w:rsidRPr="006E2843" w:rsidRDefault="006E2843">
                  <w:pPr>
                    <w:jc w:val="center"/>
                    <w:rPr>
                      <w:lang w:val="fr-FR"/>
                    </w:rPr>
                  </w:pPr>
                  <w:r w:rsidRPr="006E2843">
                    <w:rPr>
                      <w:rFonts w:ascii="Arial" w:hAnsi="Arial" w:cs="Arial"/>
                      <w:lang w:val="fr-FR"/>
                    </w:rPr>
                    <w:t>(</w:t>
                  </w:r>
                  <w:proofErr w:type="gramStart"/>
                  <w:r w:rsidRPr="006E2843">
                    <w:rPr>
                      <w:rFonts w:ascii="Arial" w:hAnsi="Arial" w:cs="Arial"/>
                      <w:lang w:val="fr-FR"/>
                    </w:rPr>
                    <w:t>de</w:t>
                  </w:r>
                  <w:proofErr w:type="gramEnd"/>
                  <w:r w:rsidRPr="006E2843">
                    <w:rPr>
                      <w:rFonts w:ascii="Arial" w:hAnsi="Arial" w:cs="Arial"/>
                      <w:lang w:val="fr-FR"/>
                    </w:rPr>
                    <w:t xml:space="preserve"> l’)</w:t>
                  </w:r>
                </w:p>
              </w:tc>
              <w:tc>
                <w:tcPr>
                  <w:tcW w:w="1230" w:type="dxa"/>
                  <w:tcBorders>
                    <w:top w:val="single" w:sz="4" w:space="0" w:color="auto"/>
                    <w:left w:val="single" w:sz="4" w:space="0" w:color="auto"/>
                    <w:bottom w:val="single" w:sz="4" w:space="0" w:color="auto"/>
                    <w:right w:val="single" w:sz="4" w:space="0" w:color="auto"/>
                  </w:tcBorders>
                  <w:shd w:val="clear" w:color="auto" w:fill="FFFFD9"/>
                  <w:hideMark/>
                </w:tcPr>
                <w:p w14:paraId="7516C584" w14:textId="77777777" w:rsidR="006E2843" w:rsidRPr="006E2843" w:rsidRDefault="006E2843">
                  <w:pPr>
                    <w:jc w:val="center"/>
                    <w:rPr>
                      <w:lang w:val="fr-FR"/>
                    </w:rPr>
                  </w:pPr>
                  <w:proofErr w:type="gramStart"/>
                  <w:r w:rsidRPr="006E2843">
                    <w:rPr>
                      <w:rFonts w:ascii="Arial" w:hAnsi="Arial" w:cs="Arial"/>
                      <w:lang w:val="fr-FR"/>
                    </w:rPr>
                    <w:t>de</w:t>
                  </w:r>
                  <w:proofErr w:type="gramEnd"/>
                  <w:r w:rsidRPr="006E2843">
                    <w:rPr>
                      <w:rFonts w:ascii="Arial" w:hAnsi="Arial" w:cs="Arial"/>
                      <w:lang w:val="fr-FR"/>
                    </w:rPr>
                    <w:t xml:space="preserve"> la </w:t>
                  </w:r>
                </w:p>
                <w:p w14:paraId="05A447A0" w14:textId="77777777" w:rsidR="006E2843" w:rsidRPr="006E2843" w:rsidRDefault="006E2843">
                  <w:pPr>
                    <w:jc w:val="center"/>
                    <w:rPr>
                      <w:lang w:val="fr-FR"/>
                    </w:rPr>
                  </w:pPr>
                  <w:r w:rsidRPr="006E2843">
                    <w:rPr>
                      <w:rFonts w:ascii="Arial" w:hAnsi="Arial" w:cs="Arial"/>
                      <w:lang w:val="fr-FR"/>
                    </w:rPr>
                    <w:t>(</w:t>
                  </w:r>
                  <w:proofErr w:type="gramStart"/>
                  <w:r w:rsidRPr="006E2843">
                    <w:rPr>
                      <w:rFonts w:ascii="Arial" w:hAnsi="Arial" w:cs="Arial"/>
                      <w:lang w:val="fr-FR"/>
                    </w:rPr>
                    <w:t>de</w:t>
                  </w:r>
                  <w:proofErr w:type="gramEnd"/>
                  <w:r w:rsidRPr="006E2843">
                    <w:rPr>
                      <w:rFonts w:ascii="Arial" w:hAnsi="Arial" w:cs="Arial"/>
                      <w:lang w:val="fr-FR"/>
                    </w:rPr>
                    <w:t xml:space="preserve"> l’)</w:t>
                  </w:r>
                </w:p>
              </w:tc>
              <w:tc>
                <w:tcPr>
                  <w:tcW w:w="1260" w:type="dxa"/>
                  <w:tcBorders>
                    <w:top w:val="single" w:sz="4" w:space="0" w:color="auto"/>
                    <w:left w:val="single" w:sz="4" w:space="0" w:color="auto"/>
                    <w:bottom w:val="single" w:sz="4" w:space="0" w:color="auto"/>
                    <w:right w:val="single" w:sz="4" w:space="0" w:color="auto"/>
                  </w:tcBorders>
                  <w:shd w:val="clear" w:color="auto" w:fill="FFFFD9"/>
                  <w:hideMark/>
                </w:tcPr>
                <w:p w14:paraId="0A5C838B" w14:textId="77777777" w:rsidR="006E2843" w:rsidRPr="006E2843" w:rsidRDefault="006E2843">
                  <w:pPr>
                    <w:jc w:val="center"/>
                    <w:rPr>
                      <w:lang w:val="fr-FR"/>
                    </w:rPr>
                  </w:pPr>
                  <w:proofErr w:type="gramStart"/>
                  <w:r w:rsidRPr="006E2843">
                    <w:rPr>
                      <w:rFonts w:ascii="Arial" w:hAnsi="Arial" w:cs="Arial"/>
                      <w:lang w:val="fr-FR"/>
                    </w:rPr>
                    <w:t>des</w:t>
                  </w:r>
                  <w:proofErr w:type="gramEnd"/>
                </w:p>
              </w:tc>
            </w:tr>
          </w:tbl>
          <w:p w14:paraId="1E8753D4" w14:textId="77777777" w:rsidR="006E2843" w:rsidRPr="006E2843" w:rsidRDefault="006E2843">
            <w:pPr>
              <w:jc w:val="center"/>
              <w:rPr>
                <w:lang w:val="fr-FR"/>
              </w:rPr>
            </w:pPr>
          </w:p>
          <w:p w14:paraId="48A7A436" w14:textId="77777777" w:rsidR="006E2843" w:rsidRPr="006E2843" w:rsidRDefault="006E2843">
            <w:pPr>
              <w:jc w:val="center"/>
              <w:rPr>
                <w:lang w:val="fr-FR"/>
              </w:rPr>
            </w:pPr>
          </w:p>
          <w:p w14:paraId="62538E4C" w14:textId="0F6640DD" w:rsidR="006E2843" w:rsidRPr="006E2843" w:rsidRDefault="006E2843">
            <w:pPr>
              <w:rPr>
                <w:lang w:val="fr-FR"/>
              </w:rPr>
            </w:pPr>
            <w:r>
              <w:rPr>
                <w:rFonts w:ascii="Arial" w:hAnsi="Arial" w:cs="Arial"/>
                <w:b/>
                <w:bCs/>
                <w:noProof/>
              </w:rPr>
              <w:drawing>
                <wp:inline distT="0" distB="0" distL="0" distR="0" wp14:anchorId="4A067D89" wp14:editId="726E6003">
                  <wp:extent cx="200025" cy="200025"/>
                  <wp:effectExtent l="0" t="0" r="9525" b="9525"/>
                  <wp:docPr id="33477436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E2843">
              <w:rPr>
                <w:rFonts w:ascii="Arial" w:hAnsi="Arial" w:cs="Arial"/>
                <w:color w:val="000000"/>
                <w:lang w:val="fr-FR"/>
              </w:rPr>
              <w:t xml:space="preserve">Ne pas confondre </w:t>
            </w:r>
            <w:r w:rsidRPr="006E2843">
              <w:rPr>
                <w:rFonts w:ascii="Arial" w:hAnsi="Arial" w:cs="Arial"/>
                <w:i/>
                <w:color w:val="000000"/>
                <w:u w:val="single"/>
                <w:lang w:val="fr-FR"/>
              </w:rPr>
              <w:t>des</w:t>
            </w:r>
            <w:r w:rsidRPr="006E2843">
              <w:rPr>
                <w:rFonts w:ascii="Arial" w:hAnsi="Arial" w:cs="Arial"/>
                <w:color w:val="000000"/>
                <w:lang w:val="fr-FR"/>
              </w:rPr>
              <w:t>,</w:t>
            </w:r>
            <w:r w:rsidRPr="006E2843">
              <w:rPr>
                <w:rFonts w:ascii="Arial" w:hAnsi="Arial" w:cs="Arial"/>
                <w:color w:val="0000CC"/>
                <w:lang w:val="fr-FR"/>
              </w:rPr>
              <w:t xml:space="preserve"> </w:t>
            </w:r>
            <w:r w:rsidRPr="006E2843">
              <w:rPr>
                <w:rFonts w:ascii="Arial" w:hAnsi="Arial" w:cs="Arial"/>
                <w:color w:val="FF0099"/>
                <w:lang w:val="fr-FR"/>
              </w:rPr>
              <w:t>article indéfini</w:t>
            </w:r>
            <w:r w:rsidRPr="006E2843">
              <w:rPr>
                <w:rFonts w:ascii="Arial" w:hAnsi="Arial" w:cs="Arial"/>
                <w:color w:val="0000CC"/>
                <w:lang w:val="fr-FR"/>
              </w:rPr>
              <w:t xml:space="preserve"> </w:t>
            </w:r>
            <w:r w:rsidRPr="006E2843">
              <w:rPr>
                <w:rFonts w:ascii="Arial" w:hAnsi="Arial" w:cs="Arial"/>
                <w:color w:val="000000"/>
                <w:lang w:val="fr-FR"/>
              </w:rPr>
              <w:t xml:space="preserve">et </w:t>
            </w:r>
            <w:r w:rsidRPr="006E2843">
              <w:rPr>
                <w:rFonts w:ascii="Arial" w:hAnsi="Arial" w:cs="Arial"/>
                <w:i/>
                <w:color w:val="000000"/>
                <w:u w:val="single"/>
                <w:lang w:val="fr-FR"/>
              </w:rPr>
              <w:t>des</w:t>
            </w:r>
            <w:r w:rsidRPr="006E2843">
              <w:rPr>
                <w:rFonts w:ascii="Arial" w:hAnsi="Arial" w:cs="Arial"/>
                <w:color w:val="000000"/>
                <w:lang w:val="fr-FR"/>
              </w:rPr>
              <w:t>,</w:t>
            </w:r>
            <w:r w:rsidRPr="006E2843">
              <w:rPr>
                <w:rFonts w:ascii="Arial" w:hAnsi="Arial" w:cs="Arial"/>
                <w:color w:val="0000CC"/>
                <w:lang w:val="fr-FR"/>
              </w:rPr>
              <w:t xml:space="preserve"> </w:t>
            </w:r>
            <w:r w:rsidRPr="006E2843">
              <w:rPr>
                <w:rFonts w:ascii="Arial" w:hAnsi="Arial" w:cs="Arial"/>
                <w:color w:val="FF0099"/>
                <w:lang w:val="fr-FR"/>
              </w:rPr>
              <w:t>article défini contracté</w:t>
            </w:r>
            <w:r w:rsidRPr="006E2843">
              <w:rPr>
                <w:rFonts w:ascii="Arial" w:hAnsi="Arial" w:cs="Arial"/>
                <w:color w:val="0000CC"/>
                <w:lang w:val="fr-FR"/>
              </w:rPr>
              <w:t xml:space="preserve">. </w:t>
            </w:r>
          </w:p>
          <w:p w14:paraId="3A86DBEA" w14:textId="77777777" w:rsidR="006E2843" w:rsidRPr="006E2843" w:rsidRDefault="006E2843">
            <w:pPr>
              <w:rPr>
                <w:lang w:val="fr-FR"/>
              </w:rPr>
            </w:pPr>
            <w:r w:rsidRPr="006E2843">
              <w:rPr>
                <w:rFonts w:ascii="Arial" w:hAnsi="Arial" w:cs="Arial"/>
                <w:i/>
                <w:color w:val="FF0000"/>
                <w:u w:val="single"/>
                <w:lang w:val="fr-FR"/>
              </w:rPr>
              <w:t>Astuce</w:t>
            </w:r>
            <w:r w:rsidRPr="006E2843">
              <w:rPr>
                <w:rFonts w:ascii="Arial" w:hAnsi="Arial" w:cs="Arial"/>
                <w:color w:val="0000CC"/>
                <w:lang w:val="fr-FR"/>
              </w:rPr>
              <w:t xml:space="preserve"> </w:t>
            </w:r>
          </w:p>
          <w:p w14:paraId="62AF85D5" w14:textId="77777777" w:rsidR="006E2843" w:rsidRPr="006E2843" w:rsidRDefault="006E2843">
            <w:pPr>
              <w:rPr>
                <w:lang w:val="fr-FR"/>
              </w:rPr>
            </w:pPr>
            <w:r w:rsidRPr="006E2843">
              <w:rPr>
                <w:rFonts w:ascii="Arial" w:hAnsi="Arial" w:cs="Arial"/>
                <w:color w:val="000000"/>
                <w:lang w:val="fr-FR"/>
              </w:rPr>
              <w:t xml:space="preserve">Pour arriver à faire la différence, mettez le nom déterminé au singulier. </w:t>
            </w:r>
          </w:p>
          <w:p w14:paraId="02AE36D1" w14:textId="77777777" w:rsidR="006E2843" w:rsidRPr="006E2843" w:rsidRDefault="006E2843">
            <w:pPr>
              <w:rPr>
                <w:lang w:val="fr-FR"/>
              </w:rPr>
            </w:pPr>
            <w:r w:rsidRPr="006E2843">
              <w:rPr>
                <w:rFonts w:ascii="Arial" w:hAnsi="Arial" w:cs="Arial"/>
                <w:color w:val="000000"/>
                <w:lang w:val="fr-FR"/>
              </w:rPr>
              <w:t xml:space="preserve">Si on peut remplacer </w:t>
            </w:r>
            <w:r w:rsidRPr="006E2843">
              <w:rPr>
                <w:rFonts w:ascii="Arial" w:hAnsi="Arial" w:cs="Arial"/>
                <w:i/>
                <w:color w:val="0000FF"/>
                <w:lang w:val="fr-FR"/>
              </w:rPr>
              <w:t>'des'</w:t>
            </w:r>
            <w:r w:rsidRPr="006E2843">
              <w:rPr>
                <w:rFonts w:ascii="Arial" w:hAnsi="Arial" w:cs="Arial"/>
                <w:color w:val="000000"/>
                <w:lang w:val="fr-FR"/>
              </w:rPr>
              <w:t xml:space="preserve"> par </w:t>
            </w:r>
            <w:r w:rsidRPr="006E2843">
              <w:rPr>
                <w:rFonts w:ascii="Arial" w:hAnsi="Arial" w:cs="Arial"/>
                <w:i/>
                <w:color w:val="0000FF"/>
                <w:lang w:val="fr-FR"/>
              </w:rPr>
              <w:t>'un'</w:t>
            </w:r>
            <w:r w:rsidRPr="006E2843">
              <w:rPr>
                <w:rFonts w:ascii="Arial" w:hAnsi="Arial" w:cs="Arial"/>
                <w:color w:val="000000"/>
                <w:lang w:val="fr-FR"/>
              </w:rPr>
              <w:t xml:space="preserve"> ou </w:t>
            </w:r>
            <w:r w:rsidRPr="006E2843">
              <w:rPr>
                <w:rFonts w:ascii="Arial" w:hAnsi="Arial" w:cs="Arial"/>
                <w:i/>
                <w:color w:val="0000FF"/>
                <w:lang w:val="fr-FR"/>
              </w:rPr>
              <w:t>'une'</w:t>
            </w:r>
            <w:r w:rsidRPr="006E2843">
              <w:rPr>
                <w:rFonts w:ascii="Arial" w:hAnsi="Arial" w:cs="Arial"/>
                <w:i/>
                <w:color w:val="000000"/>
                <w:lang w:val="fr-FR"/>
              </w:rPr>
              <w:t>,</w:t>
            </w:r>
            <w:r w:rsidRPr="006E2843">
              <w:rPr>
                <w:rFonts w:ascii="Arial" w:hAnsi="Arial" w:cs="Arial"/>
                <w:color w:val="000000"/>
                <w:lang w:val="fr-FR"/>
              </w:rPr>
              <w:t xml:space="preserve"> c’est un </w:t>
            </w:r>
            <w:r w:rsidRPr="006E2843">
              <w:rPr>
                <w:rFonts w:ascii="Arial" w:hAnsi="Arial" w:cs="Arial"/>
                <w:i/>
                <w:iCs/>
                <w:color w:val="000000"/>
                <w:lang w:val="fr-FR"/>
              </w:rPr>
              <w:t>article indéfini</w:t>
            </w:r>
            <w:r w:rsidRPr="006E2843">
              <w:rPr>
                <w:rFonts w:ascii="Arial" w:hAnsi="Arial" w:cs="Arial"/>
                <w:color w:val="000000"/>
                <w:lang w:val="fr-FR"/>
              </w:rPr>
              <w:t>.</w:t>
            </w:r>
          </w:p>
          <w:p w14:paraId="70799BC2" w14:textId="77777777" w:rsidR="006E2843" w:rsidRPr="006E2843" w:rsidRDefault="006E2843">
            <w:pPr>
              <w:rPr>
                <w:lang w:val="fr-FR"/>
              </w:rPr>
            </w:pPr>
          </w:p>
          <w:p w14:paraId="0459454A" w14:textId="77777777" w:rsidR="006E2843" w:rsidRPr="006E2843" w:rsidRDefault="006E2843">
            <w:pPr>
              <w:pStyle w:val="Web"/>
              <w:rPr>
                <w:lang w:val="fr-FR"/>
              </w:rPr>
            </w:pPr>
          </w:p>
          <w:p w14:paraId="6FC3C9F9" w14:textId="77777777" w:rsidR="006E2843" w:rsidRPr="006E2843" w:rsidRDefault="006E2843">
            <w:pPr>
              <w:rPr>
                <w:lang w:val="fr-FR"/>
              </w:rPr>
            </w:pPr>
            <w:r w:rsidRPr="006E2843">
              <w:rPr>
                <w:rFonts w:ascii="Arial" w:hAnsi="Arial" w:cs="Arial"/>
                <w:lang w:val="fr-FR"/>
              </w:rPr>
              <w:t xml:space="preserve">- </w:t>
            </w:r>
            <w:r w:rsidRPr="006E2843">
              <w:rPr>
                <w:rFonts w:ascii="Arial" w:hAnsi="Arial" w:cs="Arial"/>
                <w:color w:val="000000"/>
                <w:lang w:val="fr-FR"/>
              </w:rPr>
              <w:t xml:space="preserve">J’ai attrapé </w:t>
            </w:r>
            <w:r w:rsidRPr="006E2843">
              <w:rPr>
                <w:rFonts w:ascii="Arial" w:hAnsi="Arial" w:cs="Arial"/>
                <w:color w:val="000000"/>
                <w:u w:val="single"/>
                <w:lang w:val="fr-FR"/>
              </w:rPr>
              <w:t>des</w:t>
            </w:r>
            <w:r w:rsidRPr="006E2843">
              <w:rPr>
                <w:rFonts w:ascii="Arial" w:hAnsi="Arial" w:cs="Arial"/>
                <w:color w:val="000000"/>
                <w:lang w:val="fr-FR"/>
              </w:rPr>
              <w:t xml:space="preserve"> microbes au bord de la mer.</w:t>
            </w:r>
          </w:p>
          <w:p w14:paraId="45284819" w14:textId="77777777" w:rsidR="006E2843" w:rsidRPr="006E2843" w:rsidRDefault="006E2843">
            <w:pPr>
              <w:rPr>
                <w:lang w:val="fr-FR"/>
              </w:rPr>
            </w:pPr>
            <w:r w:rsidRPr="006E2843">
              <w:rPr>
                <w:rFonts w:ascii="Arial" w:hAnsi="Arial" w:cs="Arial"/>
                <w:color w:val="000000"/>
                <w:lang w:val="fr-FR"/>
              </w:rPr>
              <w:t xml:space="preserve">J’ai attrapé </w:t>
            </w:r>
            <w:r w:rsidRPr="006E2843">
              <w:rPr>
                <w:rFonts w:ascii="Arial" w:hAnsi="Arial" w:cs="Arial"/>
                <w:color w:val="000000"/>
                <w:u w:val="single"/>
                <w:lang w:val="fr-FR"/>
              </w:rPr>
              <w:t>un</w:t>
            </w:r>
            <w:r w:rsidRPr="006E2843">
              <w:rPr>
                <w:rFonts w:ascii="Arial" w:hAnsi="Arial" w:cs="Arial"/>
                <w:color w:val="000000"/>
                <w:lang w:val="fr-FR"/>
              </w:rPr>
              <w:t xml:space="preserve"> microbe au bord de la mer. (Donc : </w:t>
            </w:r>
            <w:r w:rsidRPr="006E2843">
              <w:rPr>
                <w:rFonts w:ascii="Arial" w:hAnsi="Arial" w:cs="Arial"/>
                <w:i/>
                <w:color w:val="000000"/>
                <w:lang w:val="fr-FR"/>
              </w:rPr>
              <w:t>des =</w:t>
            </w:r>
            <w:r w:rsidRPr="006E2843">
              <w:rPr>
                <w:rFonts w:ascii="Arial" w:hAnsi="Arial" w:cs="Arial"/>
                <w:color w:val="000000"/>
                <w:lang w:val="fr-FR"/>
              </w:rPr>
              <w:t xml:space="preserve"> </w:t>
            </w:r>
            <w:r w:rsidRPr="006E2843">
              <w:rPr>
                <w:rFonts w:ascii="Arial" w:hAnsi="Arial" w:cs="Arial"/>
                <w:i/>
                <w:color w:val="000000"/>
                <w:lang w:val="fr-FR"/>
              </w:rPr>
              <w:t>article indéfini</w:t>
            </w:r>
            <w:r w:rsidRPr="006E2843">
              <w:rPr>
                <w:rFonts w:ascii="Arial" w:hAnsi="Arial" w:cs="Arial"/>
                <w:color w:val="000000"/>
                <w:lang w:val="fr-FR"/>
              </w:rPr>
              <w:t xml:space="preserve">) </w:t>
            </w:r>
          </w:p>
          <w:p w14:paraId="3562BDA0" w14:textId="77777777" w:rsidR="006E2843" w:rsidRPr="006E2843" w:rsidRDefault="006E2843">
            <w:pPr>
              <w:pStyle w:val="Web"/>
              <w:rPr>
                <w:lang w:val="fr-FR"/>
              </w:rPr>
            </w:pPr>
          </w:p>
          <w:p w14:paraId="28117519" w14:textId="77777777" w:rsidR="006E2843" w:rsidRPr="006E2843" w:rsidRDefault="006E2843">
            <w:pPr>
              <w:pStyle w:val="Web"/>
              <w:rPr>
                <w:lang w:val="fr-FR"/>
              </w:rPr>
            </w:pPr>
          </w:p>
          <w:p w14:paraId="40C60EFB" w14:textId="77777777" w:rsidR="006E2843" w:rsidRPr="006E2843" w:rsidRDefault="006E2843">
            <w:pPr>
              <w:rPr>
                <w:lang w:val="fr-FR"/>
              </w:rPr>
            </w:pPr>
            <w:r w:rsidRPr="006E2843">
              <w:rPr>
                <w:rFonts w:ascii="Arial" w:hAnsi="Arial" w:cs="Arial"/>
                <w:lang w:val="fr-FR"/>
              </w:rPr>
              <w:t>-</w:t>
            </w:r>
            <w:r w:rsidRPr="006E2843">
              <w:rPr>
                <w:rFonts w:ascii="Arial" w:hAnsi="Arial" w:cs="Arial"/>
                <w:color w:val="000000"/>
                <w:lang w:val="fr-FR"/>
              </w:rPr>
              <w:t xml:space="preserve">Je suis dégoûté </w:t>
            </w:r>
            <w:r w:rsidRPr="006E2843">
              <w:rPr>
                <w:rFonts w:ascii="Arial" w:hAnsi="Arial" w:cs="Arial"/>
                <w:color w:val="000000"/>
                <w:u w:val="single"/>
                <w:lang w:val="fr-FR"/>
              </w:rPr>
              <w:t>des</w:t>
            </w:r>
            <w:r w:rsidRPr="006E2843">
              <w:rPr>
                <w:rFonts w:ascii="Arial" w:hAnsi="Arial" w:cs="Arial"/>
                <w:color w:val="000000"/>
                <w:lang w:val="fr-FR"/>
              </w:rPr>
              <w:t xml:space="preserve"> bains de mer. (On ne peut pas remplacer</w:t>
            </w:r>
            <w:r w:rsidRPr="006E2843">
              <w:rPr>
                <w:rFonts w:ascii="Arial" w:hAnsi="Arial" w:cs="Arial"/>
                <w:color w:val="0000CC"/>
                <w:lang w:val="fr-FR"/>
              </w:rPr>
              <w:t xml:space="preserve"> </w:t>
            </w:r>
            <w:r w:rsidRPr="006E2843">
              <w:rPr>
                <w:rFonts w:ascii="Arial" w:hAnsi="Arial" w:cs="Arial"/>
                <w:i/>
                <w:color w:val="0000FF"/>
                <w:lang w:val="fr-FR"/>
              </w:rPr>
              <w:t>des</w:t>
            </w:r>
            <w:r w:rsidRPr="006E2843">
              <w:rPr>
                <w:rFonts w:ascii="Arial" w:hAnsi="Arial" w:cs="Arial"/>
                <w:color w:val="0000CC"/>
                <w:lang w:val="fr-FR"/>
              </w:rPr>
              <w:t xml:space="preserve"> </w:t>
            </w:r>
            <w:r w:rsidRPr="006E2843">
              <w:rPr>
                <w:rFonts w:ascii="Arial" w:hAnsi="Arial" w:cs="Arial"/>
                <w:color w:val="000000"/>
                <w:lang w:val="fr-FR"/>
              </w:rPr>
              <w:t>par</w:t>
            </w:r>
            <w:r w:rsidRPr="006E2843">
              <w:rPr>
                <w:rFonts w:ascii="Arial" w:hAnsi="Arial" w:cs="Arial"/>
                <w:color w:val="0000CC"/>
                <w:lang w:val="fr-FR"/>
              </w:rPr>
              <w:t xml:space="preserve"> </w:t>
            </w:r>
            <w:r w:rsidRPr="006E2843">
              <w:rPr>
                <w:rFonts w:ascii="Arial" w:hAnsi="Arial" w:cs="Arial"/>
                <w:i/>
                <w:color w:val="0000FF"/>
                <w:lang w:val="fr-FR"/>
              </w:rPr>
              <w:t>un</w:t>
            </w:r>
            <w:r w:rsidRPr="006E2843">
              <w:rPr>
                <w:rFonts w:ascii="Arial" w:hAnsi="Arial" w:cs="Arial"/>
                <w:color w:val="0000CC"/>
                <w:lang w:val="fr-FR"/>
              </w:rPr>
              <w:t xml:space="preserve"> </w:t>
            </w:r>
            <w:r w:rsidRPr="006E2843">
              <w:rPr>
                <w:rFonts w:ascii="Arial" w:hAnsi="Arial" w:cs="Arial"/>
                <w:color w:val="000000"/>
                <w:lang w:val="fr-FR"/>
              </w:rPr>
              <w:t xml:space="preserve">donc c’est un </w:t>
            </w:r>
            <w:r w:rsidRPr="006E2843">
              <w:rPr>
                <w:rFonts w:ascii="Arial" w:hAnsi="Arial" w:cs="Arial"/>
                <w:i/>
                <w:color w:val="000000"/>
                <w:lang w:val="fr-FR"/>
              </w:rPr>
              <w:t>article défini contracté</w:t>
            </w:r>
            <w:r w:rsidRPr="006E2843">
              <w:rPr>
                <w:rFonts w:ascii="Arial" w:hAnsi="Arial" w:cs="Arial"/>
                <w:color w:val="000000"/>
                <w:lang w:val="fr-FR"/>
              </w:rPr>
              <w:t xml:space="preserve">.) </w:t>
            </w:r>
          </w:p>
          <w:p w14:paraId="0939974B" w14:textId="20CC0C55" w:rsidR="006E2843" w:rsidRPr="006E2843" w:rsidRDefault="006E2843">
            <w:pPr>
              <w:rPr>
                <w:lang w:val="fr-FR"/>
              </w:rPr>
            </w:pPr>
            <w:r>
              <w:rPr>
                <w:rFonts w:ascii="Arial" w:hAnsi="Arial" w:cs="Arial"/>
                <w:b/>
                <w:bCs/>
                <w:noProof/>
              </w:rPr>
              <w:drawing>
                <wp:inline distT="0" distB="0" distL="0" distR="0" wp14:anchorId="760AD10D" wp14:editId="05F84718">
                  <wp:extent cx="200025" cy="200025"/>
                  <wp:effectExtent l="0" t="0" r="9525" b="9525"/>
                  <wp:docPr id="17389943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E2843">
              <w:rPr>
                <w:rFonts w:ascii="Arial" w:hAnsi="Arial" w:cs="Arial"/>
                <w:color w:val="000000"/>
                <w:lang w:val="fr-FR"/>
              </w:rPr>
              <w:t xml:space="preserve">Ne pas confondre </w:t>
            </w:r>
            <w:r w:rsidRPr="006E2843">
              <w:rPr>
                <w:rFonts w:ascii="Arial" w:hAnsi="Arial" w:cs="Arial"/>
                <w:i/>
                <w:color w:val="000000"/>
                <w:u w:val="single"/>
                <w:lang w:val="fr-FR"/>
              </w:rPr>
              <w:t>du</w:t>
            </w:r>
            <w:r w:rsidRPr="006E2843">
              <w:rPr>
                <w:rFonts w:ascii="Arial" w:hAnsi="Arial" w:cs="Arial"/>
                <w:b/>
                <w:bCs/>
                <w:i/>
                <w:color w:val="000000"/>
                <w:lang w:val="fr-FR"/>
              </w:rPr>
              <w:t>,</w:t>
            </w:r>
            <w:r w:rsidRPr="006E2843">
              <w:rPr>
                <w:rFonts w:ascii="Arial" w:hAnsi="Arial" w:cs="Arial"/>
                <w:b/>
                <w:bCs/>
                <w:i/>
                <w:color w:val="0000CC"/>
                <w:lang w:val="fr-FR"/>
              </w:rPr>
              <w:t xml:space="preserve"> </w:t>
            </w:r>
            <w:r w:rsidRPr="006E2843">
              <w:rPr>
                <w:rFonts w:ascii="Arial" w:hAnsi="Arial" w:cs="Arial"/>
                <w:color w:val="FF0099"/>
                <w:lang w:val="fr-FR"/>
              </w:rPr>
              <w:t>article défini contracté</w:t>
            </w:r>
            <w:r w:rsidRPr="006E2843">
              <w:rPr>
                <w:rFonts w:ascii="Arial" w:hAnsi="Arial" w:cs="Arial"/>
                <w:color w:val="0000CC"/>
                <w:lang w:val="fr-FR"/>
              </w:rPr>
              <w:t xml:space="preserve"> </w:t>
            </w:r>
            <w:r w:rsidRPr="006E2843">
              <w:rPr>
                <w:rFonts w:ascii="Arial" w:hAnsi="Arial" w:cs="Arial"/>
                <w:color w:val="000000"/>
                <w:lang w:val="fr-FR"/>
              </w:rPr>
              <w:t xml:space="preserve">et </w:t>
            </w:r>
            <w:r w:rsidRPr="006E2843">
              <w:rPr>
                <w:rFonts w:ascii="Arial" w:hAnsi="Arial" w:cs="Arial"/>
                <w:i/>
                <w:color w:val="000000"/>
                <w:u w:val="single"/>
                <w:lang w:val="fr-FR"/>
              </w:rPr>
              <w:t>du</w:t>
            </w:r>
            <w:r w:rsidRPr="006E2843">
              <w:rPr>
                <w:rFonts w:ascii="Arial" w:hAnsi="Arial" w:cs="Arial"/>
                <w:color w:val="000000"/>
                <w:lang w:val="fr-FR"/>
              </w:rPr>
              <w:t>,</w:t>
            </w:r>
            <w:r w:rsidRPr="006E2843">
              <w:rPr>
                <w:rFonts w:ascii="Arial" w:hAnsi="Arial" w:cs="Arial"/>
                <w:color w:val="0000CC"/>
                <w:lang w:val="fr-FR"/>
              </w:rPr>
              <w:t xml:space="preserve"> </w:t>
            </w:r>
            <w:r w:rsidRPr="006E2843">
              <w:rPr>
                <w:rFonts w:ascii="Arial" w:hAnsi="Arial" w:cs="Arial"/>
                <w:color w:val="FF0099"/>
                <w:lang w:val="fr-FR"/>
              </w:rPr>
              <w:t>article partitif</w:t>
            </w:r>
            <w:r w:rsidRPr="006E2843">
              <w:rPr>
                <w:rFonts w:ascii="Arial" w:hAnsi="Arial" w:cs="Arial"/>
                <w:color w:val="0000CC"/>
                <w:lang w:val="fr-FR"/>
              </w:rPr>
              <w:t xml:space="preserve">. </w:t>
            </w:r>
          </w:p>
          <w:p w14:paraId="016DBF23" w14:textId="77777777" w:rsidR="006E2843" w:rsidRPr="006E2843" w:rsidRDefault="006E2843">
            <w:pPr>
              <w:rPr>
                <w:lang w:val="fr-FR"/>
              </w:rPr>
            </w:pPr>
            <w:r w:rsidRPr="006E2843">
              <w:rPr>
                <w:lang w:val="fr-FR"/>
              </w:rPr>
              <w:t> </w:t>
            </w:r>
          </w:p>
          <w:p w14:paraId="6A4A5F9A" w14:textId="77777777" w:rsidR="006E2843" w:rsidRPr="006E2843" w:rsidRDefault="006E2843">
            <w:pPr>
              <w:rPr>
                <w:lang w:val="fr-FR"/>
              </w:rPr>
            </w:pPr>
            <w:r w:rsidRPr="006E2843">
              <w:rPr>
                <w:rFonts w:ascii="Arial" w:hAnsi="Arial" w:cs="Arial"/>
                <w:i/>
                <w:color w:val="FF0000"/>
                <w:u w:val="single"/>
                <w:lang w:val="fr-FR"/>
              </w:rPr>
              <w:t>Astuce :</w:t>
            </w:r>
            <w:r w:rsidRPr="006E2843">
              <w:rPr>
                <w:rFonts w:ascii="Arial" w:hAnsi="Arial" w:cs="Arial"/>
                <w:color w:val="0000CC"/>
                <w:lang w:val="fr-FR"/>
              </w:rPr>
              <w:t xml:space="preserve"> </w:t>
            </w:r>
          </w:p>
          <w:p w14:paraId="4242987F" w14:textId="77777777" w:rsidR="006E2843" w:rsidRPr="006E2843" w:rsidRDefault="006E2843">
            <w:pPr>
              <w:rPr>
                <w:lang w:val="fr-FR"/>
              </w:rPr>
            </w:pPr>
            <w:r w:rsidRPr="006E2843">
              <w:rPr>
                <w:rFonts w:ascii="Arial" w:hAnsi="Arial" w:cs="Arial"/>
                <w:color w:val="000000"/>
                <w:lang w:val="fr-FR"/>
              </w:rPr>
              <w:t xml:space="preserve">Quand </w:t>
            </w:r>
            <w:r w:rsidRPr="006E2843">
              <w:rPr>
                <w:rFonts w:ascii="Arial" w:hAnsi="Arial" w:cs="Arial"/>
                <w:i/>
                <w:color w:val="0000FF"/>
                <w:lang w:val="fr-FR"/>
              </w:rPr>
              <w:t>"du"</w:t>
            </w:r>
            <w:r w:rsidRPr="006E2843">
              <w:rPr>
                <w:rFonts w:ascii="Arial" w:hAnsi="Arial" w:cs="Arial"/>
                <w:color w:val="0000FF"/>
                <w:lang w:val="fr-FR"/>
              </w:rPr>
              <w:t xml:space="preserve"> est un article partitif</w:t>
            </w:r>
            <w:r w:rsidRPr="006E2843">
              <w:rPr>
                <w:rFonts w:ascii="Arial" w:hAnsi="Arial" w:cs="Arial"/>
                <w:color w:val="000000"/>
                <w:lang w:val="fr-FR"/>
              </w:rPr>
              <w:t xml:space="preserve">, on peut le remplacer par </w:t>
            </w:r>
            <w:r w:rsidRPr="006E2843">
              <w:rPr>
                <w:rFonts w:ascii="Arial" w:hAnsi="Arial" w:cs="Arial"/>
                <w:i/>
                <w:color w:val="0000FF"/>
                <w:lang w:val="fr-FR"/>
              </w:rPr>
              <w:t>"un peu de".</w:t>
            </w:r>
          </w:p>
          <w:p w14:paraId="0FE1279E" w14:textId="77777777" w:rsidR="006E2843" w:rsidRPr="006E2843" w:rsidRDefault="006E2843">
            <w:pPr>
              <w:rPr>
                <w:lang w:val="fr-FR"/>
              </w:rPr>
            </w:pPr>
            <w:r w:rsidRPr="006E2843">
              <w:rPr>
                <w:rFonts w:ascii="Arial" w:hAnsi="Arial" w:cs="Arial"/>
                <w:lang w:val="fr-FR"/>
              </w:rPr>
              <w:t xml:space="preserve">- </w:t>
            </w:r>
            <w:r w:rsidRPr="006E2843">
              <w:rPr>
                <w:rFonts w:ascii="Arial" w:hAnsi="Arial" w:cs="Arial"/>
                <w:color w:val="000000"/>
                <w:lang w:val="fr-FR"/>
              </w:rPr>
              <w:t xml:space="preserve">Je bois </w:t>
            </w:r>
            <w:r w:rsidRPr="006E2843">
              <w:rPr>
                <w:rFonts w:ascii="Arial" w:hAnsi="Arial" w:cs="Arial"/>
                <w:color w:val="000000"/>
                <w:u w:val="single"/>
                <w:lang w:val="fr-FR"/>
              </w:rPr>
              <w:t>du</w:t>
            </w:r>
            <w:r w:rsidRPr="006E2843">
              <w:rPr>
                <w:rFonts w:ascii="Arial" w:hAnsi="Arial" w:cs="Arial"/>
                <w:color w:val="000000"/>
                <w:lang w:val="fr-FR"/>
              </w:rPr>
              <w:t xml:space="preserve"> café. (Je bois </w:t>
            </w:r>
            <w:r w:rsidRPr="006E2843">
              <w:rPr>
                <w:rFonts w:ascii="Arial" w:hAnsi="Arial" w:cs="Arial"/>
                <w:color w:val="000000"/>
                <w:u w:val="single"/>
                <w:lang w:val="fr-FR"/>
              </w:rPr>
              <w:t>un peu de</w:t>
            </w:r>
            <w:r w:rsidRPr="006E2843">
              <w:rPr>
                <w:rFonts w:ascii="Arial" w:hAnsi="Arial" w:cs="Arial"/>
                <w:color w:val="000000"/>
                <w:lang w:val="fr-FR"/>
              </w:rPr>
              <w:t xml:space="preserve"> café ==&gt; </w:t>
            </w:r>
            <w:r w:rsidRPr="006E2843">
              <w:rPr>
                <w:rFonts w:ascii="Arial" w:hAnsi="Arial" w:cs="Arial"/>
                <w:i/>
                <w:color w:val="000000"/>
                <w:lang w:val="fr-FR"/>
              </w:rPr>
              <w:t>article partitif</w:t>
            </w:r>
            <w:r w:rsidRPr="006E2843">
              <w:rPr>
                <w:rFonts w:ascii="Arial" w:hAnsi="Arial" w:cs="Arial"/>
                <w:color w:val="000000"/>
                <w:lang w:val="fr-FR"/>
              </w:rPr>
              <w:t>.)</w:t>
            </w:r>
          </w:p>
          <w:p w14:paraId="4BB985F4" w14:textId="77777777" w:rsidR="006E2843" w:rsidRPr="006E2843" w:rsidRDefault="006E2843">
            <w:pPr>
              <w:rPr>
                <w:lang w:val="fr-FR"/>
              </w:rPr>
            </w:pPr>
            <w:r w:rsidRPr="006E2843">
              <w:rPr>
                <w:rFonts w:ascii="Arial" w:hAnsi="Arial" w:cs="Arial"/>
                <w:lang w:val="fr-FR"/>
              </w:rPr>
              <w:lastRenderedPageBreak/>
              <w:t>-</w:t>
            </w:r>
            <w:r w:rsidRPr="006E2843">
              <w:rPr>
                <w:rFonts w:ascii="Arial" w:hAnsi="Arial" w:cs="Arial"/>
                <w:color w:val="000000"/>
                <w:lang w:val="fr-FR"/>
              </w:rPr>
              <w:t xml:space="preserve"> Je suis revenu </w:t>
            </w:r>
            <w:r w:rsidRPr="006E2843">
              <w:rPr>
                <w:rFonts w:ascii="Arial" w:hAnsi="Arial" w:cs="Arial"/>
                <w:color w:val="000000"/>
                <w:u w:val="single"/>
                <w:lang w:val="fr-FR"/>
              </w:rPr>
              <w:t>du</w:t>
            </w:r>
            <w:r w:rsidRPr="006E2843">
              <w:rPr>
                <w:rFonts w:ascii="Arial" w:hAnsi="Arial" w:cs="Arial"/>
                <w:color w:val="000000"/>
                <w:lang w:val="fr-FR"/>
              </w:rPr>
              <w:t xml:space="preserve"> voyage. (Je suis revenu "</w:t>
            </w:r>
            <w:proofErr w:type="gramStart"/>
            <w:r w:rsidRPr="006E2843">
              <w:rPr>
                <w:rFonts w:ascii="Arial" w:hAnsi="Arial" w:cs="Arial"/>
                <w:color w:val="000000"/>
                <w:u w:val="single"/>
                <w:lang w:val="fr-FR"/>
              </w:rPr>
              <w:t>de le</w:t>
            </w:r>
            <w:proofErr w:type="gramEnd"/>
            <w:r w:rsidRPr="006E2843">
              <w:rPr>
                <w:rFonts w:ascii="Arial" w:hAnsi="Arial" w:cs="Arial"/>
                <w:color w:val="000000"/>
                <w:u w:val="single"/>
                <w:lang w:val="fr-FR"/>
              </w:rPr>
              <w:t>"</w:t>
            </w:r>
            <w:r w:rsidRPr="006E2843">
              <w:rPr>
                <w:rFonts w:ascii="Arial" w:hAnsi="Arial" w:cs="Arial"/>
                <w:color w:val="000000"/>
                <w:lang w:val="fr-FR"/>
              </w:rPr>
              <w:t xml:space="preserve"> voyage ==&gt; </w:t>
            </w:r>
            <w:r w:rsidRPr="006E2843">
              <w:rPr>
                <w:rFonts w:ascii="Arial" w:hAnsi="Arial" w:cs="Arial"/>
                <w:i/>
                <w:color w:val="000000"/>
                <w:lang w:val="fr-FR"/>
              </w:rPr>
              <w:t>article défini contracté</w:t>
            </w:r>
            <w:r w:rsidRPr="006E2843">
              <w:rPr>
                <w:rFonts w:ascii="Arial" w:hAnsi="Arial" w:cs="Arial"/>
                <w:color w:val="000000"/>
                <w:lang w:val="fr-FR"/>
              </w:rPr>
              <w:t>.)</w:t>
            </w:r>
          </w:p>
        </w:tc>
      </w:tr>
    </w:tbl>
    <w:p w14:paraId="2AB59ADE" w14:textId="04DBB1CC" w:rsidR="006E2843" w:rsidRDefault="00A82D36"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lastRenderedPageBreak/>
        <w:t xml:space="preserve">5. </w:t>
      </w:r>
      <w:hyperlink r:id="rId15" w:history="1">
        <w:r w:rsidRPr="00EC541F">
          <w:rPr>
            <w:rStyle w:val="-"/>
            <w:rFonts w:asciiTheme="minorHAnsi" w:eastAsiaTheme="minorHAnsi" w:hAnsiTheme="minorHAnsi" w:cstheme="minorBidi"/>
            <w:lang w:val="fr-FR"/>
          </w:rPr>
          <w:t>https://parcoursduloupblanc.com/loup-blanc-loup-noir/</w:t>
        </w:r>
      </w:hyperlink>
    </w:p>
    <w:p w14:paraId="2E93FA34" w14:textId="77777777" w:rsidR="00A82D36" w:rsidRDefault="00A82D36" w:rsidP="002A2DC0">
      <w:pPr>
        <w:spacing w:after="160" w:line="259" w:lineRule="auto"/>
        <w:rPr>
          <w:rFonts w:asciiTheme="minorHAnsi" w:eastAsiaTheme="minorHAnsi" w:hAnsiTheme="minorHAnsi" w:cstheme="minorBidi"/>
          <w:lang w:val="fr-FR"/>
        </w:rPr>
      </w:pPr>
    </w:p>
    <w:p w14:paraId="10FA3F3B" w14:textId="77777777" w:rsidR="00A82D36" w:rsidRPr="00A82D36" w:rsidRDefault="00A82D36" w:rsidP="00A82D36">
      <w:pPr>
        <w:pStyle w:val="1"/>
        <w:rPr>
          <w:sz w:val="48"/>
          <w:szCs w:val="48"/>
          <w:lang w:val="fr-FR"/>
        </w:rPr>
      </w:pPr>
      <w:r w:rsidRPr="00A82D36">
        <w:rPr>
          <w:lang w:val="fr-FR"/>
        </w:rPr>
        <w:t>L’histoire du Loup Blanc et du Loup Noir</w:t>
      </w:r>
    </w:p>
    <w:p w14:paraId="6B5861D8" w14:textId="77777777" w:rsidR="00A82D36" w:rsidRPr="00A82D36" w:rsidRDefault="00885183" w:rsidP="00A82D36">
      <w:pPr>
        <w:rPr>
          <w:lang w:val="fr-FR"/>
        </w:rPr>
      </w:pPr>
      <w:hyperlink r:id="rId16" w:history="1">
        <w:r w:rsidR="00A82D36" w:rsidRPr="00A82D36">
          <w:rPr>
            <w:rStyle w:val="-"/>
            <w:lang w:val="fr-FR"/>
          </w:rPr>
          <w:t xml:space="preserve">Laure de </w:t>
        </w:r>
        <w:proofErr w:type="spellStart"/>
        <w:r w:rsidR="00A82D36" w:rsidRPr="00A82D36">
          <w:rPr>
            <w:rStyle w:val="-"/>
            <w:lang w:val="fr-FR"/>
          </w:rPr>
          <w:t>Balincourt</w:t>
        </w:r>
      </w:hyperlink>
      <w:hyperlink r:id="rId17" w:history="1">
        <w:r w:rsidR="00A82D36" w:rsidRPr="00A82D36">
          <w:rPr>
            <w:rStyle w:val="-"/>
            <w:lang w:val="fr-FR"/>
          </w:rPr>
          <w:t>Jolis</w:t>
        </w:r>
        <w:proofErr w:type="spellEnd"/>
        <w:r w:rsidR="00A82D36" w:rsidRPr="00A82D36">
          <w:rPr>
            <w:rStyle w:val="-"/>
            <w:lang w:val="fr-FR"/>
          </w:rPr>
          <w:t xml:space="preserve"> contes et belles histoires</w:t>
        </w:r>
      </w:hyperlink>
      <w:r w:rsidR="00A82D36" w:rsidRPr="00A82D36">
        <w:rPr>
          <w:lang w:val="fr-FR"/>
        </w:rPr>
        <w:t xml:space="preserve"> </w:t>
      </w:r>
      <w:hyperlink r:id="rId18" w:anchor="comments" w:history="1">
        <w:r w:rsidR="00A82D36" w:rsidRPr="00A82D36">
          <w:rPr>
            <w:rStyle w:val="-"/>
            <w:lang w:val="fr-FR"/>
          </w:rPr>
          <w:t>1 commentaire</w:t>
        </w:r>
      </w:hyperlink>
      <w:r w:rsidR="00A82D36" w:rsidRPr="00A82D36">
        <w:rPr>
          <w:rStyle w:val="comment-total"/>
          <w:lang w:val="fr-FR"/>
        </w:rPr>
        <w:t xml:space="preserve"> </w:t>
      </w:r>
    </w:p>
    <w:p w14:paraId="38AE8A23" w14:textId="77777777" w:rsidR="00A82D36" w:rsidRDefault="00A82D36" w:rsidP="00A82D36">
      <w:proofErr w:type="spellStart"/>
      <w:r>
        <w:t>Partager</w:t>
      </w:r>
      <w:proofErr w:type="spellEnd"/>
    </w:p>
    <w:p w14:paraId="1AF6457F" w14:textId="77777777" w:rsidR="00A82D36" w:rsidRDefault="00A82D36" w:rsidP="00A82D36">
      <w:pPr>
        <w:numPr>
          <w:ilvl w:val="0"/>
          <w:numId w:val="45"/>
        </w:numPr>
        <w:spacing w:before="100" w:beforeAutospacing="1" w:after="100" w:afterAutospacing="1"/>
      </w:pPr>
    </w:p>
    <w:p w14:paraId="74D4D860" w14:textId="77777777" w:rsidR="00A82D36" w:rsidRDefault="00A82D36" w:rsidP="00A82D36">
      <w:pPr>
        <w:numPr>
          <w:ilvl w:val="0"/>
          <w:numId w:val="45"/>
        </w:numPr>
        <w:spacing w:before="100" w:beforeAutospacing="1" w:after="100" w:afterAutospacing="1"/>
      </w:pPr>
    </w:p>
    <w:p w14:paraId="247DC068" w14:textId="77777777" w:rsidR="00A82D36" w:rsidRDefault="00A82D36" w:rsidP="00A82D36">
      <w:pPr>
        <w:numPr>
          <w:ilvl w:val="0"/>
          <w:numId w:val="45"/>
        </w:numPr>
        <w:spacing w:before="100" w:beforeAutospacing="1" w:after="100" w:afterAutospacing="1"/>
      </w:pPr>
    </w:p>
    <w:p w14:paraId="074B0E0E" w14:textId="77777777" w:rsidR="00A82D36" w:rsidRDefault="00A82D36" w:rsidP="00A82D36">
      <w:pPr>
        <w:numPr>
          <w:ilvl w:val="0"/>
          <w:numId w:val="45"/>
        </w:numPr>
        <w:spacing w:before="100" w:beforeAutospacing="1" w:after="100" w:afterAutospacing="1"/>
      </w:pPr>
    </w:p>
    <w:p w14:paraId="6566F25F" w14:textId="77777777" w:rsidR="00A82D36" w:rsidRDefault="00A82D36" w:rsidP="00A82D36">
      <w:r>
        <w:rPr>
          <w:rStyle w:val="rt-label"/>
        </w:rPr>
        <w:t xml:space="preserve">Temps de </w:t>
      </w:r>
      <w:proofErr w:type="gramStart"/>
      <w:r>
        <w:rPr>
          <w:rStyle w:val="rt-label"/>
        </w:rPr>
        <w:t>lecture :</w:t>
      </w:r>
      <w:proofErr w:type="gramEnd"/>
      <w:r>
        <w:rPr>
          <w:rStyle w:val="rt-label"/>
        </w:rPr>
        <w:t xml:space="preserve"> </w:t>
      </w:r>
      <w:r>
        <w:rPr>
          <w:rStyle w:val="rt-time"/>
        </w:rPr>
        <w:t>2</w:t>
      </w:r>
      <w:r>
        <w:rPr>
          <w:rStyle w:val="rt-reading-time"/>
        </w:rPr>
        <w:t xml:space="preserve"> </w:t>
      </w:r>
      <w:r>
        <w:rPr>
          <w:rStyle w:val="rt-label"/>
        </w:rPr>
        <w:t>minutes</w:t>
      </w:r>
    </w:p>
    <w:p w14:paraId="396D04B3" w14:textId="77777777" w:rsidR="00A82D36" w:rsidRPr="00A82D36" w:rsidRDefault="00A82D36" w:rsidP="00A82D36">
      <w:pPr>
        <w:pStyle w:val="Web"/>
        <w:rPr>
          <w:lang w:val="fr-FR"/>
        </w:rPr>
      </w:pPr>
      <w:r w:rsidRPr="00A82D36">
        <w:rPr>
          <w:lang w:val="fr-FR"/>
        </w:rPr>
        <w:t>C’est l’histoire d’un enfant qui, comme tous les enfants, joue, rêve et se pose beaucoup de bonnes questions.</w:t>
      </w:r>
    </w:p>
    <w:p w14:paraId="265A06DE" w14:textId="77777777" w:rsidR="00A82D36" w:rsidRPr="00A82D36" w:rsidRDefault="00A82D36" w:rsidP="00A82D36">
      <w:pPr>
        <w:pStyle w:val="Web"/>
        <w:rPr>
          <w:lang w:val="fr-FR"/>
        </w:rPr>
      </w:pPr>
      <w:r w:rsidRPr="00A82D36">
        <w:rPr>
          <w:lang w:val="fr-FR"/>
        </w:rPr>
        <w:t>Un jour, il va voir son grand-père considéré comme le vieux sage du village.</w:t>
      </w:r>
    </w:p>
    <w:p w14:paraId="66C64332" w14:textId="77777777" w:rsidR="00A82D36" w:rsidRPr="00A82D36" w:rsidRDefault="00A82D36" w:rsidP="00A82D36">
      <w:pPr>
        <w:pStyle w:val="Web"/>
        <w:rPr>
          <w:lang w:val="fr-FR"/>
        </w:rPr>
      </w:pPr>
      <w:r w:rsidRPr="00A82D36">
        <w:rPr>
          <w:lang w:val="fr-FR"/>
        </w:rPr>
        <w:t xml:space="preserve">Il lui demande </w:t>
      </w:r>
      <w:r w:rsidRPr="00A82D36">
        <w:rPr>
          <w:rStyle w:val="aa"/>
          <w:lang w:val="fr-FR"/>
        </w:rPr>
        <w:t>“Dis-moi, Grand Père, qu’est-ce qu’un Homme ?”</w:t>
      </w:r>
    </w:p>
    <w:p w14:paraId="5F0CB91E" w14:textId="77777777" w:rsidR="00A82D36" w:rsidRPr="00A82D36" w:rsidRDefault="00A82D36" w:rsidP="00A82D36">
      <w:pPr>
        <w:pStyle w:val="Web"/>
        <w:rPr>
          <w:lang w:val="fr-FR"/>
        </w:rPr>
      </w:pPr>
      <w:r w:rsidRPr="00A82D36">
        <w:rPr>
          <w:lang w:val="fr-FR"/>
        </w:rPr>
        <w:t>Alors son grand-père, avec ses mots, l’emmène en voyage. Il lui parle de territoires immenses, connus et inconnus, des loups qu’on y trouve.</w:t>
      </w:r>
      <w:r w:rsidRPr="00A82D36">
        <w:rPr>
          <w:lang w:val="fr-FR"/>
        </w:rPr>
        <w:br/>
        <w:t>Il lui raconte le loup noir, sombre, manipulateur, envieux, colérique, hargneux et menaçant, qui hurle la nuit, se cache, se bat avec les uns et dévore les autres, terrifie, domine par la peur et tue.</w:t>
      </w:r>
    </w:p>
    <w:p w14:paraId="06269994" w14:textId="77777777" w:rsidR="00A82D36" w:rsidRPr="00A82D36" w:rsidRDefault="00A82D36" w:rsidP="00A82D36">
      <w:pPr>
        <w:pStyle w:val="Web"/>
        <w:rPr>
          <w:lang w:val="fr-FR"/>
        </w:rPr>
      </w:pPr>
      <w:r w:rsidRPr="00A82D36">
        <w:rPr>
          <w:lang w:val="fr-FR"/>
        </w:rPr>
        <w:t>Il lui raconte aussi le loup blanc, accueillant, équitable, joyeux, solidaire et fraternel. Pacifique, lucide, il protège les siens et soutient les autres, attentif, généreux et confiant.</w:t>
      </w:r>
    </w:p>
    <w:p w14:paraId="11DE88E7" w14:textId="77777777" w:rsidR="00A82D36" w:rsidRPr="00A82D36" w:rsidRDefault="00A82D36" w:rsidP="00A82D36">
      <w:pPr>
        <w:pStyle w:val="Web"/>
        <w:rPr>
          <w:lang w:val="fr-FR"/>
        </w:rPr>
      </w:pPr>
      <w:r w:rsidRPr="00A82D36">
        <w:rPr>
          <w:lang w:val="fr-FR"/>
        </w:rPr>
        <w:t xml:space="preserve">Puis il lui dit : </w:t>
      </w:r>
      <w:r w:rsidRPr="00A82D36">
        <w:rPr>
          <w:rStyle w:val="aa"/>
          <w:lang w:val="fr-FR"/>
        </w:rPr>
        <w:t>“Tu vois, l’Homme a ces deux loups en lui. Chacun de nous abrite en lui un loup noir et un loup blanc qui ne cessent de s’affronter.”</w:t>
      </w:r>
    </w:p>
    <w:p w14:paraId="2136B9FF" w14:textId="77777777" w:rsidR="00A82D36" w:rsidRPr="00A82D36" w:rsidRDefault="00A82D36" w:rsidP="00A82D36">
      <w:pPr>
        <w:pStyle w:val="Web"/>
        <w:rPr>
          <w:lang w:val="fr-FR"/>
        </w:rPr>
      </w:pPr>
      <w:r w:rsidRPr="00A82D36">
        <w:rPr>
          <w:lang w:val="fr-FR"/>
        </w:rPr>
        <w:t xml:space="preserve">L’enfant réfléchit et lui demande : </w:t>
      </w:r>
      <w:r w:rsidRPr="00A82D36">
        <w:rPr>
          <w:rStyle w:val="aa"/>
          <w:lang w:val="fr-FR"/>
        </w:rPr>
        <w:t>” … et c’est lequel qui gagne ?”</w:t>
      </w:r>
    </w:p>
    <w:p w14:paraId="4B8A2854" w14:textId="77777777" w:rsidR="00A82D36" w:rsidRPr="00A82D36" w:rsidRDefault="00A82D36" w:rsidP="00A82D36">
      <w:pPr>
        <w:pStyle w:val="Web"/>
        <w:rPr>
          <w:lang w:val="fr-FR"/>
        </w:rPr>
      </w:pPr>
      <w:r w:rsidRPr="00A82D36">
        <w:rPr>
          <w:lang w:val="fr-FR"/>
        </w:rPr>
        <w:t xml:space="preserve">Alors, le vieux lui répond doucement : </w:t>
      </w:r>
      <w:r w:rsidRPr="00A82D36">
        <w:rPr>
          <w:i/>
          <w:iCs/>
          <w:lang w:val="fr-FR"/>
        </w:rPr>
        <w:br/>
      </w:r>
      <w:r w:rsidRPr="00A82D36">
        <w:rPr>
          <w:rStyle w:val="aa"/>
          <w:lang w:val="fr-FR"/>
        </w:rPr>
        <w:t>“Celui qui gagne, …… c’est celui que tu nourris.”</w:t>
      </w:r>
    </w:p>
    <w:p w14:paraId="0E39FD4E" w14:textId="77777777" w:rsidR="00A82D36" w:rsidRDefault="00885183" w:rsidP="00A82D36">
      <w:r>
        <w:pict w14:anchorId="5D368E34">
          <v:rect id="_x0000_i1025" style="width:0;height:1.5pt" o:hralign="center" o:hrstd="t" o:hr="t" fillcolor="#a0a0a0" stroked="f"/>
        </w:pict>
      </w:r>
    </w:p>
    <w:p w14:paraId="61B74431" w14:textId="77777777" w:rsidR="00A82D36" w:rsidRPr="00A82D36" w:rsidRDefault="00A82D36" w:rsidP="00A82D36">
      <w:pPr>
        <w:pStyle w:val="Web"/>
        <w:rPr>
          <w:lang w:val="fr-FR"/>
        </w:rPr>
      </w:pPr>
      <w:r w:rsidRPr="00A82D36">
        <w:rPr>
          <w:lang w:val="fr-FR"/>
        </w:rPr>
        <w:t>Jolie métaphore qui nous raconte. Cette dualité nous fait parfois souffrir. A l’adolescence, période particulièrement vulnérable, cette lutte est souvent à l’origine de confusions et de comportements chaotiques qui engendrent mal être, crise identitaire et perte de sens.</w:t>
      </w:r>
    </w:p>
    <w:p w14:paraId="4EC0081B" w14:textId="77777777" w:rsidR="00A82D36" w:rsidRPr="00A82D36" w:rsidRDefault="00A82D36" w:rsidP="00A82D36">
      <w:pPr>
        <w:pStyle w:val="Web"/>
        <w:rPr>
          <w:lang w:val="fr-FR"/>
        </w:rPr>
      </w:pPr>
      <w:r w:rsidRPr="00A82D36">
        <w:rPr>
          <w:lang w:val="fr-FR"/>
        </w:rPr>
        <w:lastRenderedPageBreak/>
        <w:t>De cette histoire, nous sommes partis pour élaborer un parcours concret et efficace afin d’accompagner les jeunes sur le chemin de leur humanité.</w:t>
      </w:r>
      <w:r w:rsidRPr="00A82D36">
        <w:rPr>
          <w:lang w:val="fr-FR"/>
        </w:rPr>
        <w:br/>
        <w:t>La réussite de cet accompagnement spécifique pour les jeunes vient d’une approche transdisciplinaire entre </w:t>
      </w:r>
      <w:hyperlink r:id="rId19" w:tooltip="A quoi sert le développement personnel ?" w:history="1">
        <w:r w:rsidRPr="00A82D36">
          <w:rPr>
            <w:rStyle w:val="-"/>
            <w:lang w:val="fr-FR"/>
          </w:rPr>
          <w:t>développement personnel et psychologie cognitive</w:t>
        </w:r>
      </w:hyperlink>
      <w:r w:rsidRPr="00A82D36">
        <w:rPr>
          <w:lang w:val="fr-FR"/>
        </w:rPr>
        <w:t xml:space="preserve">, </w:t>
      </w:r>
      <w:hyperlink r:id="rId20" w:tooltip="Qu’est-ce que la Neuroéducation ?" w:history="1">
        <w:proofErr w:type="spellStart"/>
        <w:r w:rsidRPr="00A82D36">
          <w:rPr>
            <w:rStyle w:val="-"/>
            <w:lang w:val="fr-FR"/>
          </w:rPr>
          <w:t>neuroéducation</w:t>
        </w:r>
        <w:proofErr w:type="spellEnd"/>
        <w:r w:rsidRPr="00A82D36">
          <w:rPr>
            <w:rStyle w:val="-"/>
            <w:lang w:val="fr-FR"/>
          </w:rPr>
          <w:t>,</w:t>
        </w:r>
      </w:hyperlink>
      <w:r w:rsidRPr="00A82D36">
        <w:rPr>
          <w:lang w:val="fr-FR"/>
        </w:rPr>
        <w:t xml:space="preserve"> </w:t>
      </w:r>
      <w:hyperlink r:id="rId21" w:tooltip="Le coaching des adolescents : utile ou pipeau ?" w:history="1">
        <w:r w:rsidRPr="00A82D36">
          <w:rPr>
            <w:rStyle w:val="-"/>
            <w:lang w:val="fr-FR"/>
          </w:rPr>
          <w:t>coaching de vie.</w:t>
        </w:r>
      </w:hyperlink>
      <w:r w:rsidRPr="00A82D36">
        <w:rPr>
          <w:lang w:val="fr-FR"/>
        </w:rPr>
        <w:t xml:space="preserve"> En effet, la réussite et l’épanouissement d’une personne ne s’acquièrent durablement que par un regard global sur les différentes dimensions de sa singularité. Par une plus large conscience de lui-même, le jeune se réconcilie avec </w:t>
      </w:r>
      <w:proofErr w:type="spellStart"/>
      <w:r w:rsidRPr="00A82D36">
        <w:rPr>
          <w:lang w:val="fr-FR"/>
        </w:rPr>
        <w:t>lui même</w:t>
      </w:r>
      <w:proofErr w:type="spellEnd"/>
      <w:r w:rsidRPr="00A82D36">
        <w:rPr>
          <w:lang w:val="fr-FR"/>
        </w:rPr>
        <w:t xml:space="preserve"> et atteint ainsi un équilibre qui favorise des relations sociales respectueuses.</w:t>
      </w:r>
    </w:p>
    <w:p w14:paraId="3803DAC3" w14:textId="77777777" w:rsidR="00A82D36" w:rsidRPr="00A82D36" w:rsidRDefault="00A82D36" w:rsidP="00A82D36">
      <w:pPr>
        <w:pStyle w:val="Web"/>
        <w:rPr>
          <w:lang w:val="fr-FR"/>
        </w:rPr>
      </w:pPr>
      <w:r w:rsidRPr="00A82D36">
        <w:rPr>
          <w:lang w:val="fr-FR"/>
        </w:rPr>
        <w:t xml:space="preserve">Nourrir son Loup Blanc, c’est </w:t>
      </w:r>
      <w:hyperlink r:id="rId22" w:tooltip="L’estime de soi auprès des jeunes" w:history="1">
        <w:r w:rsidRPr="00A82D36">
          <w:rPr>
            <w:rStyle w:val="-"/>
            <w:lang w:val="fr-FR"/>
          </w:rPr>
          <w:t>retrouver confiance en soi</w:t>
        </w:r>
      </w:hyperlink>
      <w:r w:rsidRPr="00A82D36">
        <w:rPr>
          <w:lang w:val="fr-FR"/>
        </w:rPr>
        <w:t xml:space="preserve">, </w:t>
      </w:r>
      <w:hyperlink r:id="rId23" w:tooltip="L’Estime de soi, moteur d’action" w:history="1">
        <w:r w:rsidRPr="00A82D36">
          <w:rPr>
            <w:rStyle w:val="-"/>
            <w:lang w:val="fr-FR"/>
          </w:rPr>
          <w:t>développer l’estime de soi</w:t>
        </w:r>
      </w:hyperlink>
      <w:r w:rsidRPr="00A82D36">
        <w:rPr>
          <w:lang w:val="fr-FR"/>
        </w:rPr>
        <w:t xml:space="preserve">, </w:t>
      </w:r>
      <w:hyperlink r:id="rId24" w:tooltip="Comprendre ses leviers de motivation" w:history="1">
        <w:r w:rsidRPr="00A82D36">
          <w:rPr>
            <w:rStyle w:val="-"/>
            <w:lang w:val="fr-FR"/>
          </w:rPr>
          <w:t>comprendre ses leviers de motivation</w:t>
        </w:r>
      </w:hyperlink>
      <w:r w:rsidRPr="00A82D36">
        <w:rPr>
          <w:lang w:val="fr-FR"/>
        </w:rPr>
        <w:t xml:space="preserve">, </w:t>
      </w:r>
      <w:hyperlink r:id="rId25" w:tooltip="Concentration chez les adolescents : comment les aider ?" w:history="1">
        <w:r w:rsidRPr="00A82D36">
          <w:rPr>
            <w:rStyle w:val="-"/>
            <w:lang w:val="fr-FR"/>
          </w:rPr>
          <w:t>renforcer sa concentration</w:t>
        </w:r>
      </w:hyperlink>
      <w:r w:rsidRPr="00A82D36">
        <w:rPr>
          <w:lang w:val="fr-FR"/>
        </w:rPr>
        <w:t>, devenir responsable de ses choix et atteindre ses objectifs.</w:t>
      </w:r>
      <w:r w:rsidRPr="00A82D36">
        <w:rPr>
          <w:lang w:val="fr-FR"/>
        </w:rPr>
        <w:br/>
      </w:r>
      <w:hyperlink r:id="rId26" w:tgtFrame="_blank" w:tooltip="Le Parcours du Loup Blanc, qu'est-ce que c'est ?" w:history="1">
        <w:r w:rsidRPr="00A82D36">
          <w:rPr>
            <w:rStyle w:val="-"/>
            <w:lang w:val="fr-FR"/>
          </w:rPr>
          <w:t>Par la connaissance de soi, donner une cohérence entre son “Être” et son “Agir”.</w:t>
        </w:r>
      </w:hyperlink>
    </w:p>
    <w:p w14:paraId="06EC3459" w14:textId="77777777" w:rsidR="00A82D36" w:rsidRPr="00A82D36" w:rsidRDefault="00A82D36" w:rsidP="00A82D36">
      <w:pPr>
        <w:pStyle w:val="Web"/>
        <w:rPr>
          <w:lang w:val="fr-FR"/>
        </w:rPr>
      </w:pPr>
      <w:r w:rsidRPr="00A82D36">
        <w:rPr>
          <w:lang w:val="fr-FR"/>
        </w:rPr>
        <w:t> </w:t>
      </w:r>
    </w:p>
    <w:p w14:paraId="2EA0F514" w14:textId="77777777" w:rsidR="00A82D36" w:rsidRDefault="00A82D36" w:rsidP="00A82D36">
      <w:pPr>
        <w:pStyle w:val="Web"/>
      </w:pPr>
      <w:r w:rsidRPr="00A82D36">
        <w:rPr>
          <w:rStyle w:val="aa"/>
          <w:lang w:val="fr-FR"/>
        </w:rPr>
        <w:t xml:space="preserve">« La victoire sur soi-même est de toutes les victoires la première et la plus glorieuse, alors que la défaite où l’on succombe à ses propres armes est ce qu’il y a de plus honteux et de plus lâche. Et cela montre bien qu’une guerre se livre en nous contre nous-mêmes. »  </w:t>
      </w:r>
      <w:proofErr w:type="spellStart"/>
      <w:r>
        <w:t>Platon</w:t>
      </w:r>
      <w:proofErr w:type="spellEnd"/>
      <w:r>
        <w:t xml:space="preserve">, </w:t>
      </w:r>
      <w:proofErr w:type="spellStart"/>
      <w:r>
        <w:t>Les</w:t>
      </w:r>
      <w:proofErr w:type="spellEnd"/>
      <w:r>
        <w:t xml:space="preserve"> </w:t>
      </w:r>
      <w:proofErr w:type="spellStart"/>
      <w:r>
        <w:t>Lois</w:t>
      </w:r>
      <w:proofErr w:type="spellEnd"/>
    </w:p>
    <w:p w14:paraId="5117BCB6" w14:textId="77777777" w:rsidR="00A82D36" w:rsidRPr="00835FB4" w:rsidRDefault="00A82D36" w:rsidP="002A2DC0">
      <w:pPr>
        <w:spacing w:after="160" w:line="259" w:lineRule="auto"/>
        <w:rPr>
          <w:rFonts w:asciiTheme="minorHAnsi" w:eastAsiaTheme="minorHAnsi" w:hAnsiTheme="minorHAnsi" w:cstheme="minorBidi"/>
          <w:lang w:val="fr-FR"/>
        </w:rPr>
      </w:pPr>
    </w:p>
    <w:sectPr w:rsidR="00A82D36" w:rsidRPr="00835FB4" w:rsidSect="00A60808">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CD94" w14:textId="77777777" w:rsidR="00D3524A" w:rsidRDefault="00D3524A" w:rsidP="001B1931">
      <w:r>
        <w:separator/>
      </w:r>
    </w:p>
  </w:endnote>
  <w:endnote w:type="continuationSeparator" w:id="0">
    <w:p w14:paraId="2AAEE741" w14:textId="77777777" w:rsidR="00D3524A" w:rsidRDefault="00D3524A"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767A" w14:textId="77777777" w:rsidR="00D3524A" w:rsidRDefault="00D3524A" w:rsidP="001B1931">
      <w:r>
        <w:separator/>
      </w:r>
    </w:p>
  </w:footnote>
  <w:footnote w:type="continuationSeparator" w:id="0">
    <w:p w14:paraId="289D1AD6" w14:textId="77777777" w:rsidR="00D3524A" w:rsidRDefault="00D3524A"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B2B"/>
    <w:multiLevelType w:val="hybridMultilevel"/>
    <w:tmpl w:val="EA124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EF55BE"/>
    <w:multiLevelType w:val="hybridMultilevel"/>
    <w:tmpl w:val="36023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3566B1"/>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ADC5BCD"/>
    <w:multiLevelType w:val="multilevel"/>
    <w:tmpl w:val="14E8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7392E"/>
    <w:multiLevelType w:val="multilevel"/>
    <w:tmpl w:val="BE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77A2"/>
    <w:multiLevelType w:val="hybridMultilevel"/>
    <w:tmpl w:val="BB180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1D60C4"/>
    <w:multiLevelType w:val="hybridMultilevel"/>
    <w:tmpl w:val="24D67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6F10D6"/>
    <w:multiLevelType w:val="multilevel"/>
    <w:tmpl w:val="2BE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D3CF0"/>
    <w:multiLevelType w:val="hybridMultilevel"/>
    <w:tmpl w:val="F6B893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9753EE"/>
    <w:multiLevelType w:val="multilevel"/>
    <w:tmpl w:val="564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B1547"/>
    <w:multiLevelType w:val="hybridMultilevel"/>
    <w:tmpl w:val="604CC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BC0A81"/>
    <w:multiLevelType w:val="hybridMultilevel"/>
    <w:tmpl w:val="F252B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7E07230"/>
    <w:multiLevelType w:val="hybridMultilevel"/>
    <w:tmpl w:val="2DEC0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3E014E"/>
    <w:multiLevelType w:val="hybridMultilevel"/>
    <w:tmpl w:val="5270F4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CC3694"/>
    <w:multiLevelType w:val="multilevel"/>
    <w:tmpl w:val="F23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67AF5"/>
    <w:multiLevelType w:val="multilevel"/>
    <w:tmpl w:val="B1C4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B36C1"/>
    <w:multiLevelType w:val="multilevel"/>
    <w:tmpl w:val="7EEE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64957"/>
    <w:multiLevelType w:val="hybridMultilevel"/>
    <w:tmpl w:val="89D05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6A0E4E"/>
    <w:multiLevelType w:val="hybridMultilevel"/>
    <w:tmpl w:val="54C44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302545D"/>
    <w:multiLevelType w:val="hybridMultilevel"/>
    <w:tmpl w:val="FD58B6E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74901B3"/>
    <w:multiLevelType w:val="multilevel"/>
    <w:tmpl w:val="B7A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D6B07"/>
    <w:multiLevelType w:val="multilevel"/>
    <w:tmpl w:val="862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735A8"/>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515F6480"/>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32B69B9"/>
    <w:multiLevelType w:val="multilevel"/>
    <w:tmpl w:val="5E96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645A3B"/>
    <w:multiLevelType w:val="multilevel"/>
    <w:tmpl w:val="AC9A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856EB6"/>
    <w:multiLevelType w:val="hybridMultilevel"/>
    <w:tmpl w:val="00B8EC7A"/>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7" w15:restartNumberingAfterBreak="0">
    <w:nsid w:val="555E4B20"/>
    <w:multiLevelType w:val="hybridMultilevel"/>
    <w:tmpl w:val="94EE00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D95566"/>
    <w:multiLevelType w:val="hybridMultilevel"/>
    <w:tmpl w:val="1D00F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A1C3228"/>
    <w:multiLevelType w:val="hybridMultilevel"/>
    <w:tmpl w:val="D8442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DB078AB"/>
    <w:multiLevelType w:val="hybridMultilevel"/>
    <w:tmpl w:val="2518787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F1750E9"/>
    <w:multiLevelType w:val="multilevel"/>
    <w:tmpl w:val="A42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318A7"/>
    <w:multiLevelType w:val="hybridMultilevel"/>
    <w:tmpl w:val="91FCF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C3913FF"/>
    <w:multiLevelType w:val="multilevel"/>
    <w:tmpl w:val="85CC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D475E"/>
    <w:multiLevelType w:val="hybridMultilevel"/>
    <w:tmpl w:val="7402F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DCA2352"/>
    <w:multiLevelType w:val="multilevel"/>
    <w:tmpl w:val="7066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CC44A7"/>
    <w:multiLevelType w:val="multilevel"/>
    <w:tmpl w:val="F33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B57C2"/>
    <w:multiLevelType w:val="hybridMultilevel"/>
    <w:tmpl w:val="DA3CC3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3EC0222"/>
    <w:multiLevelType w:val="hybridMultilevel"/>
    <w:tmpl w:val="0D6AF3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54930FF"/>
    <w:multiLevelType w:val="multilevel"/>
    <w:tmpl w:val="B2D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F16F5D"/>
    <w:multiLevelType w:val="multilevel"/>
    <w:tmpl w:val="307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AC42E0"/>
    <w:multiLevelType w:val="multilevel"/>
    <w:tmpl w:val="B9B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093E2A"/>
    <w:multiLevelType w:val="hybridMultilevel"/>
    <w:tmpl w:val="BBC6450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93D6D7A"/>
    <w:multiLevelType w:val="multilevel"/>
    <w:tmpl w:val="484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A3638F"/>
    <w:multiLevelType w:val="multilevel"/>
    <w:tmpl w:val="735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22"/>
  </w:num>
  <w:num w:numId="4">
    <w:abstractNumId w:val="23"/>
  </w:num>
  <w:num w:numId="5">
    <w:abstractNumId w:val="2"/>
  </w:num>
  <w:num w:numId="6">
    <w:abstractNumId w:val="34"/>
  </w:num>
  <w:num w:numId="7">
    <w:abstractNumId w:val="33"/>
  </w:num>
  <w:num w:numId="8">
    <w:abstractNumId w:val="24"/>
  </w:num>
  <w:num w:numId="9">
    <w:abstractNumId w:val="35"/>
  </w:num>
  <w:num w:numId="10">
    <w:abstractNumId w:val="40"/>
  </w:num>
  <w:num w:numId="11">
    <w:abstractNumId w:val="32"/>
  </w:num>
  <w:num w:numId="12">
    <w:abstractNumId w:val="13"/>
  </w:num>
  <w:num w:numId="13">
    <w:abstractNumId w:val="12"/>
  </w:num>
  <w:num w:numId="14">
    <w:abstractNumId w:val="11"/>
  </w:num>
  <w:num w:numId="15">
    <w:abstractNumId w:val="37"/>
  </w:num>
  <w:num w:numId="16">
    <w:abstractNumId w:val="26"/>
  </w:num>
  <w:num w:numId="17">
    <w:abstractNumId w:val="0"/>
  </w:num>
  <w:num w:numId="18">
    <w:abstractNumId w:val="6"/>
  </w:num>
  <w:num w:numId="19">
    <w:abstractNumId w:val="17"/>
  </w:num>
  <w:num w:numId="20">
    <w:abstractNumId w:val="30"/>
  </w:num>
  <w:num w:numId="21">
    <w:abstractNumId w:val="10"/>
  </w:num>
  <w:num w:numId="22">
    <w:abstractNumId w:val="18"/>
  </w:num>
  <w:num w:numId="23">
    <w:abstractNumId w:val="28"/>
  </w:num>
  <w:num w:numId="24">
    <w:abstractNumId w:val="29"/>
  </w:num>
  <w:num w:numId="25">
    <w:abstractNumId w:val="42"/>
  </w:num>
  <w:num w:numId="26">
    <w:abstractNumId w:val="19"/>
  </w:num>
  <w:num w:numId="27">
    <w:abstractNumId w:val="38"/>
  </w:num>
  <w:num w:numId="28">
    <w:abstractNumId w:val="5"/>
  </w:num>
  <w:num w:numId="29">
    <w:abstractNumId w:val="1"/>
  </w:num>
  <w:num w:numId="30">
    <w:abstractNumId w:val="21"/>
  </w:num>
  <w:num w:numId="31">
    <w:abstractNumId w:val="3"/>
  </w:num>
  <w:num w:numId="32">
    <w:abstractNumId w:val="14"/>
  </w:num>
  <w:num w:numId="33">
    <w:abstractNumId w:val="15"/>
  </w:num>
  <w:num w:numId="34">
    <w:abstractNumId w:val="41"/>
  </w:num>
  <w:num w:numId="35">
    <w:abstractNumId w:val="39"/>
  </w:num>
  <w:num w:numId="36">
    <w:abstractNumId w:val="9"/>
  </w:num>
  <w:num w:numId="37">
    <w:abstractNumId w:val="31"/>
  </w:num>
  <w:num w:numId="38">
    <w:abstractNumId w:val="25"/>
  </w:num>
  <w:num w:numId="39">
    <w:abstractNumId w:val="36"/>
  </w:num>
  <w:num w:numId="40">
    <w:abstractNumId w:val="20"/>
  </w:num>
  <w:num w:numId="41">
    <w:abstractNumId w:val="16"/>
  </w:num>
  <w:num w:numId="42">
    <w:abstractNumId w:val="44"/>
  </w:num>
  <w:num w:numId="43">
    <w:abstractNumId w:val="4"/>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04867"/>
    <w:rsid w:val="0001059C"/>
    <w:rsid w:val="00011601"/>
    <w:rsid w:val="00015794"/>
    <w:rsid w:val="00015B60"/>
    <w:rsid w:val="00016FDA"/>
    <w:rsid w:val="00024C8D"/>
    <w:rsid w:val="00025345"/>
    <w:rsid w:val="00025E80"/>
    <w:rsid w:val="00030E49"/>
    <w:rsid w:val="0003265D"/>
    <w:rsid w:val="0003585F"/>
    <w:rsid w:val="00036050"/>
    <w:rsid w:val="00036D8D"/>
    <w:rsid w:val="00042D7E"/>
    <w:rsid w:val="0004386E"/>
    <w:rsid w:val="00043FCB"/>
    <w:rsid w:val="00045957"/>
    <w:rsid w:val="00045BB6"/>
    <w:rsid w:val="000518F5"/>
    <w:rsid w:val="00052328"/>
    <w:rsid w:val="00061913"/>
    <w:rsid w:val="00062477"/>
    <w:rsid w:val="00062A1E"/>
    <w:rsid w:val="0007160F"/>
    <w:rsid w:val="00084394"/>
    <w:rsid w:val="00087302"/>
    <w:rsid w:val="0008791E"/>
    <w:rsid w:val="000974FC"/>
    <w:rsid w:val="000A2E1B"/>
    <w:rsid w:val="000A30C4"/>
    <w:rsid w:val="000A3FE0"/>
    <w:rsid w:val="000A4AD6"/>
    <w:rsid w:val="000A4F45"/>
    <w:rsid w:val="000A60A6"/>
    <w:rsid w:val="000B0B17"/>
    <w:rsid w:val="000C113E"/>
    <w:rsid w:val="000C6037"/>
    <w:rsid w:val="000D026C"/>
    <w:rsid w:val="000E0B4E"/>
    <w:rsid w:val="000E5160"/>
    <w:rsid w:val="000E554A"/>
    <w:rsid w:val="000E5CF4"/>
    <w:rsid w:val="000F1C66"/>
    <w:rsid w:val="000F27C6"/>
    <w:rsid w:val="00101550"/>
    <w:rsid w:val="00105CF1"/>
    <w:rsid w:val="001371B9"/>
    <w:rsid w:val="00143644"/>
    <w:rsid w:val="00144DD3"/>
    <w:rsid w:val="00145CF7"/>
    <w:rsid w:val="00147BDC"/>
    <w:rsid w:val="00151686"/>
    <w:rsid w:val="00153745"/>
    <w:rsid w:val="001545EB"/>
    <w:rsid w:val="00155B85"/>
    <w:rsid w:val="001600C7"/>
    <w:rsid w:val="0016331C"/>
    <w:rsid w:val="00164AFC"/>
    <w:rsid w:val="0017037F"/>
    <w:rsid w:val="001703BA"/>
    <w:rsid w:val="001723C9"/>
    <w:rsid w:val="0017468D"/>
    <w:rsid w:val="001754B3"/>
    <w:rsid w:val="00177510"/>
    <w:rsid w:val="00177B4C"/>
    <w:rsid w:val="001803F7"/>
    <w:rsid w:val="001838E7"/>
    <w:rsid w:val="001A6E74"/>
    <w:rsid w:val="001B1931"/>
    <w:rsid w:val="001B3B49"/>
    <w:rsid w:val="001C2A2B"/>
    <w:rsid w:val="001C3A3E"/>
    <w:rsid w:val="001C5F4C"/>
    <w:rsid w:val="001C5F71"/>
    <w:rsid w:val="001C7E8C"/>
    <w:rsid w:val="001D13B6"/>
    <w:rsid w:val="001D242E"/>
    <w:rsid w:val="001D2BC6"/>
    <w:rsid w:val="001D4863"/>
    <w:rsid w:val="001D5612"/>
    <w:rsid w:val="001D6C11"/>
    <w:rsid w:val="001E67D6"/>
    <w:rsid w:val="001F1668"/>
    <w:rsid w:val="001F29E7"/>
    <w:rsid w:val="001F33A9"/>
    <w:rsid w:val="00211505"/>
    <w:rsid w:val="00214556"/>
    <w:rsid w:val="0021658D"/>
    <w:rsid w:val="0022108A"/>
    <w:rsid w:val="0022631C"/>
    <w:rsid w:val="00226760"/>
    <w:rsid w:val="002309DC"/>
    <w:rsid w:val="00234374"/>
    <w:rsid w:val="00235D59"/>
    <w:rsid w:val="002423D2"/>
    <w:rsid w:val="00242C32"/>
    <w:rsid w:val="002430F5"/>
    <w:rsid w:val="002440E9"/>
    <w:rsid w:val="00252D80"/>
    <w:rsid w:val="002538B8"/>
    <w:rsid w:val="00254F9C"/>
    <w:rsid w:val="00255115"/>
    <w:rsid w:val="0025572D"/>
    <w:rsid w:val="002613AC"/>
    <w:rsid w:val="002619D0"/>
    <w:rsid w:val="00262EC6"/>
    <w:rsid w:val="00263176"/>
    <w:rsid w:val="00264159"/>
    <w:rsid w:val="0027265D"/>
    <w:rsid w:val="00275A84"/>
    <w:rsid w:val="00277B63"/>
    <w:rsid w:val="00280DF0"/>
    <w:rsid w:val="00292F71"/>
    <w:rsid w:val="00294316"/>
    <w:rsid w:val="002A2DC0"/>
    <w:rsid w:val="002A5C22"/>
    <w:rsid w:val="002A6271"/>
    <w:rsid w:val="002B02CB"/>
    <w:rsid w:val="002B048F"/>
    <w:rsid w:val="002B10A7"/>
    <w:rsid w:val="002B2A4A"/>
    <w:rsid w:val="002B2E7A"/>
    <w:rsid w:val="002B6E60"/>
    <w:rsid w:val="002C514E"/>
    <w:rsid w:val="002C5A6F"/>
    <w:rsid w:val="002C6C42"/>
    <w:rsid w:val="002C7666"/>
    <w:rsid w:val="002D22D8"/>
    <w:rsid w:val="002D6C29"/>
    <w:rsid w:val="002E4574"/>
    <w:rsid w:val="002E512B"/>
    <w:rsid w:val="002E5310"/>
    <w:rsid w:val="002E5552"/>
    <w:rsid w:val="002E72D7"/>
    <w:rsid w:val="002F0877"/>
    <w:rsid w:val="002F182C"/>
    <w:rsid w:val="002F4A96"/>
    <w:rsid w:val="00302CEB"/>
    <w:rsid w:val="00303D99"/>
    <w:rsid w:val="00306247"/>
    <w:rsid w:val="00306AD8"/>
    <w:rsid w:val="00313054"/>
    <w:rsid w:val="003157F9"/>
    <w:rsid w:val="003158D8"/>
    <w:rsid w:val="00327911"/>
    <w:rsid w:val="00334AFB"/>
    <w:rsid w:val="00341621"/>
    <w:rsid w:val="0034484F"/>
    <w:rsid w:val="00351AD7"/>
    <w:rsid w:val="00361E19"/>
    <w:rsid w:val="00363522"/>
    <w:rsid w:val="00366A33"/>
    <w:rsid w:val="0037026F"/>
    <w:rsid w:val="00372C9E"/>
    <w:rsid w:val="00372CB7"/>
    <w:rsid w:val="00380118"/>
    <w:rsid w:val="00383FE4"/>
    <w:rsid w:val="00391D5C"/>
    <w:rsid w:val="003928CE"/>
    <w:rsid w:val="00393CA1"/>
    <w:rsid w:val="003A19E2"/>
    <w:rsid w:val="003A38E5"/>
    <w:rsid w:val="003A4A47"/>
    <w:rsid w:val="003B14C3"/>
    <w:rsid w:val="003B2DAA"/>
    <w:rsid w:val="003B3DBE"/>
    <w:rsid w:val="003B6A10"/>
    <w:rsid w:val="003C0A5D"/>
    <w:rsid w:val="003C0BAE"/>
    <w:rsid w:val="003C1893"/>
    <w:rsid w:val="003C37DA"/>
    <w:rsid w:val="003C3E03"/>
    <w:rsid w:val="003C4E6A"/>
    <w:rsid w:val="003C567C"/>
    <w:rsid w:val="003C71F7"/>
    <w:rsid w:val="003D1CF9"/>
    <w:rsid w:val="003D2A87"/>
    <w:rsid w:val="003D2E0A"/>
    <w:rsid w:val="003D3E91"/>
    <w:rsid w:val="003D5258"/>
    <w:rsid w:val="003E038D"/>
    <w:rsid w:val="003E0EA5"/>
    <w:rsid w:val="003E2F8A"/>
    <w:rsid w:val="003E5A1B"/>
    <w:rsid w:val="003F64EA"/>
    <w:rsid w:val="003F793F"/>
    <w:rsid w:val="00401AAA"/>
    <w:rsid w:val="004032FE"/>
    <w:rsid w:val="00406A63"/>
    <w:rsid w:val="00410050"/>
    <w:rsid w:val="00411851"/>
    <w:rsid w:val="00412877"/>
    <w:rsid w:val="0041403F"/>
    <w:rsid w:val="00414D7C"/>
    <w:rsid w:val="00414FE6"/>
    <w:rsid w:val="00417ABE"/>
    <w:rsid w:val="00434AFE"/>
    <w:rsid w:val="00437682"/>
    <w:rsid w:val="0044013D"/>
    <w:rsid w:val="00440345"/>
    <w:rsid w:val="00456ED0"/>
    <w:rsid w:val="00462408"/>
    <w:rsid w:val="004641E5"/>
    <w:rsid w:val="00465159"/>
    <w:rsid w:val="004666C7"/>
    <w:rsid w:val="0047008C"/>
    <w:rsid w:val="004714B8"/>
    <w:rsid w:val="00476798"/>
    <w:rsid w:val="0048217E"/>
    <w:rsid w:val="00487F5B"/>
    <w:rsid w:val="00491996"/>
    <w:rsid w:val="00492FC7"/>
    <w:rsid w:val="00494E63"/>
    <w:rsid w:val="004A25BB"/>
    <w:rsid w:val="004B0EEF"/>
    <w:rsid w:val="004B453B"/>
    <w:rsid w:val="004B54EE"/>
    <w:rsid w:val="004C11DA"/>
    <w:rsid w:val="004C2932"/>
    <w:rsid w:val="004C6B54"/>
    <w:rsid w:val="004D576B"/>
    <w:rsid w:val="004D6417"/>
    <w:rsid w:val="004E7BE7"/>
    <w:rsid w:val="004F046C"/>
    <w:rsid w:val="004F17A8"/>
    <w:rsid w:val="004F1E31"/>
    <w:rsid w:val="004F2B62"/>
    <w:rsid w:val="004F439D"/>
    <w:rsid w:val="004F4A16"/>
    <w:rsid w:val="004F6067"/>
    <w:rsid w:val="005038F5"/>
    <w:rsid w:val="00504400"/>
    <w:rsid w:val="00510227"/>
    <w:rsid w:val="005150E0"/>
    <w:rsid w:val="00515901"/>
    <w:rsid w:val="00520D37"/>
    <w:rsid w:val="005212FA"/>
    <w:rsid w:val="00521CE3"/>
    <w:rsid w:val="00521FB0"/>
    <w:rsid w:val="00522FBA"/>
    <w:rsid w:val="00527311"/>
    <w:rsid w:val="00534C2A"/>
    <w:rsid w:val="00536226"/>
    <w:rsid w:val="00536A95"/>
    <w:rsid w:val="00537861"/>
    <w:rsid w:val="005432F4"/>
    <w:rsid w:val="00543E70"/>
    <w:rsid w:val="00545DD3"/>
    <w:rsid w:val="0055151A"/>
    <w:rsid w:val="00551D3A"/>
    <w:rsid w:val="00552284"/>
    <w:rsid w:val="0055413C"/>
    <w:rsid w:val="00555574"/>
    <w:rsid w:val="00567922"/>
    <w:rsid w:val="0057222E"/>
    <w:rsid w:val="00572FDE"/>
    <w:rsid w:val="00574899"/>
    <w:rsid w:val="00574C05"/>
    <w:rsid w:val="0058205F"/>
    <w:rsid w:val="005822F0"/>
    <w:rsid w:val="00590B78"/>
    <w:rsid w:val="00591B00"/>
    <w:rsid w:val="005943BF"/>
    <w:rsid w:val="0059476A"/>
    <w:rsid w:val="005A1CEF"/>
    <w:rsid w:val="005A2798"/>
    <w:rsid w:val="005A2942"/>
    <w:rsid w:val="005A2F74"/>
    <w:rsid w:val="005A32D1"/>
    <w:rsid w:val="005A6972"/>
    <w:rsid w:val="005A6C79"/>
    <w:rsid w:val="005B542B"/>
    <w:rsid w:val="005C48AD"/>
    <w:rsid w:val="005C75C7"/>
    <w:rsid w:val="005D2E2A"/>
    <w:rsid w:val="005D3DC1"/>
    <w:rsid w:val="005D7AEE"/>
    <w:rsid w:val="005E5058"/>
    <w:rsid w:val="005F1D44"/>
    <w:rsid w:val="005F2363"/>
    <w:rsid w:val="005F3167"/>
    <w:rsid w:val="005F48DD"/>
    <w:rsid w:val="005F6AE6"/>
    <w:rsid w:val="005F7018"/>
    <w:rsid w:val="0060350A"/>
    <w:rsid w:val="00607EE1"/>
    <w:rsid w:val="00611789"/>
    <w:rsid w:val="006206EA"/>
    <w:rsid w:val="00621C67"/>
    <w:rsid w:val="00622E2F"/>
    <w:rsid w:val="006272CC"/>
    <w:rsid w:val="00627C18"/>
    <w:rsid w:val="00627EF3"/>
    <w:rsid w:val="00631F10"/>
    <w:rsid w:val="00632965"/>
    <w:rsid w:val="00644CD2"/>
    <w:rsid w:val="00652C06"/>
    <w:rsid w:val="0065608C"/>
    <w:rsid w:val="00663C76"/>
    <w:rsid w:val="0066531C"/>
    <w:rsid w:val="00665C02"/>
    <w:rsid w:val="00672F60"/>
    <w:rsid w:val="00676754"/>
    <w:rsid w:val="00676A73"/>
    <w:rsid w:val="00677957"/>
    <w:rsid w:val="006845B0"/>
    <w:rsid w:val="006975B7"/>
    <w:rsid w:val="006A30F2"/>
    <w:rsid w:val="006A548A"/>
    <w:rsid w:val="006A64FF"/>
    <w:rsid w:val="006B0812"/>
    <w:rsid w:val="006B3741"/>
    <w:rsid w:val="006B377B"/>
    <w:rsid w:val="006D46A8"/>
    <w:rsid w:val="006D6F01"/>
    <w:rsid w:val="006E1C81"/>
    <w:rsid w:val="006E2843"/>
    <w:rsid w:val="006E445E"/>
    <w:rsid w:val="006E74A5"/>
    <w:rsid w:val="006F0ADD"/>
    <w:rsid w:val="006F1004"/>
    <w:rsid w:val="006F1777"/>
    <w:rsid w:val="006F50CD"/>
    <w:rsid w:val="006F5D7C"/>
    <w:rsid w:val="006F6995"/>
    <w:rsid w:val="00701B65"/>
    <w:rsid w:val="0071067C"/>
    <w:rsid w:val="00714190"/>
    <w:rsid w:val="00716353"/>
    <w:rsid w:val="007213E0"/>
    <w:rsid w:val="00723326"/>
    <w:rsid w:val="0072547A"/>
    <w:rsid w:val="007255BE"/>
    <w:rsid w:val="00731A1F"/>
    <w:rsid w:val="00734EF4"/>
    <w:rsid w:val="0073707C"/>
    <w:rsid w:val="00744004"/>
    <w:rsid w:val="0074634B"/>
    <w:rsid w:val="00747128"/>
    <w:rsid w:val="00751827"/>
    <w:rsid w:val="0076010A"/>
    <w:rsid w:val="00762E18"/>
    <w:rsid w:val="00764B90"/>
    <w:rsid w:val="00766691"/>
    <w:rsid w:val="007671B8"/>
    <w:rsid w:val="007673BC"/>
    <w:rsid w:val="00767473"/>
    <w:rsid w:val="007711C7"/>
    <w:rsid w:val="007741E0"/>
    <w:rsid w:val="00780B08"/>
    <w:rsid w:val="007A3060"/>
    <w:rsid w:val="007A536F"/>
    <w:rsid w:val="007A7EEC"/>
    <w:rsid w:val="007B58EA"/>
    <w:rsid w:val="007B780C"/>
    <w:rsid w:val="007C44C2"/>
    <w:rsid w:val="007D0FE8"/>
    <w:rsid w:val="007D1FA0"/>
    <w:rsid w:val="007D2E6B"/>
    <w:rsid w:val="007D3B56"/>
    <w:rsid w:val="007E00D8"/>
    <w:rsid w:val="007E131B"/>
    <w:rsid w:val="007E26A9"/>
    <w:rsid w:val="007E4C2F"/>
    <w:rsid w:val="007F1B46"/>
    <w:rsid w:val="007F1CC4"/>
    <w:rsid w:val="007F2F45"/>
    <w:rsid w:val="007F49C4"/>
    <w:rsid w:val="007F5279"/>
    <w:rsid w:val="00803566"/>
    <w:rsid w:val="00804E54"/>
    <w:rsid w:val="00810BEB"/>
    <w:rsid w:val="008147D8"/>
    <w:rsid w:val="00820CBE"/>
    <w:rsid w:val="00822280"/>
    <w:rsid w:val="00822AFD"/>
    <w:rsid w:val="008265C1"/>
    <w:rsid w:val="00830ABA"/>
    <w:rsid w:val="00831409"/>
    <w:rsid w:val="008331F5"/>
    <w:rsid w:val="00833781"/>
    <w:rsid w:val="0083457F"/>
    <w:rsid w:val="00835FB4"/>
    <w:rsid w:val="00846E82"/>
    <w:rsid w:val="008504E6"/>
    <w:rsid w:val="00853A1E"/>
    <w:rsid w:val="00853F3A"/>
    <w:rsid w:val="00854F1E"/>
    <w:rsid w:val="008613EE"/>
    <w:rsid w:val="008625A8"/>
    <w:rsid w:val="00862846"/>
    <w:rsid w:val="00863328"/>
    <w:rsid w:val="008705B3"/>
    <w:rsid w:val="00873647"/>
    <w:rsid w:val="008823BA"/>
    <w:rsid w:val="008958BF"/>
    <w:rsid w:val="00896614"/>
    <w:rsid w:val="008A1E91"/>
    <w:rsid w:val="008A7166"/>
    <w:rsid w:val="008A7737"/>
    <w:rsid w:val="008B0CF2"/>
    <w:rsid w:val="008B48F7"/>
    <w:rsid w:val="008B4E4F"/>
    <w:rsid w:val="008B7386"/>
    <w:rsid w:val="008B78C1"/>
    <w:rsid w:val="008C23BA"/>
    <w:rsid w:val="008C269A"/>
    <w:rsid w:val="008C63D7"/>
    <w:rsid w:val="008C743A"/>
    <w:rsid w:val="008D08DA"/>
    <w:rsid w:val="008D0914"/>
    <w:rsid w:val="008D4385"/>
    <w:rsid w:val="008D4B0D"/>
    <w:rsid w:val="008D61CC"/>
    <w:rsid w:val="008E4E15"/>
    <w:rsid w:val="008E5F06"/>
    <w:rsid w:val="008F42E7"/>
    <w:rsid w:val="00905D7B"/>
    <w:rsid w:val="00917DC4"/>
    <w:rsid w:val="00930194"/>
    <w:rsid w:val="00932692"/>
    <w:rsid w:val="00934527"/>
    <w:rsid w:val="00935CC8"/>
    <w:rsid w:val="00936575"/>
    <w:rsid w:val="009404C0"/>
    <w:rsid w:val="009419AE"/>
    <w:rsid w:val="00942AAD"/>
    <w:rsid w:val="00942E1F"/>
    <w:rsid w:val="009435CC"/>
    <w:rsid w:val="009450EE"/>
    <w:rsid w:val="00945D86"/>
    <w:rsid w:val="009508BA"/>
    <w:rsid w:val="00950E7B"/>
    <w:rsid w:val="00954F00"/>
    <w:rsid w:val="009614E0"/>
    <w:rsid w:val="009619D5"/>
    <w:rsid w:val="0097354A"/>
    <w:rsid w:val="00975BB9"/>
    <w:rsid w:val="00975C43"/>
    <w:rsid w:val="00982021"/>
    <w:rsid w:val="00984D90"/>
    <w:rsid w:val="00985A6F"/>
    <w:rsid w:val="00986DC2"/>
    <w:rsid w:val="0099159B"/>
    <w:rsid w:val="00995E1A"/>
    <w:rsid w:val="00997ABA"/>
    <w:rsid w:val="009A3124"/>
    <w:rsid w:val="009B45F1"/>
    <w:rsid w:val="009B4995"/>
    <w:rsid w:val="009B754E"/>
    <w:rsid w:val="009C0925"/>
    <w:rsid w:val="009C74DD"/>
    <w:rsid w:val="009D1630"/>
    <w:rsid w:val="009D396B"/>
    <w:rsid w:val="009D6BC4"/>
    <w:rsid w:val="009E16B7"/>
    <w:rsid w:val="009E20E1"/>
    <w:rsid w:val="009E3825"/>
    <w:rsid w:val="009E5579"/>
    <w:rsid w:val="009E5E48"/>
    <w:rsid w:val="009F2CF3"/>
    <w:rsid w:val="009F33DC"/>
    <w:rsid w:val="009F4603"/>
    <w:rsid w:val="009F52CD"/>
    <w:rsid w:val="009F72A3"/>
    <w:rsid w:val="00A0064F"/>
    <w:rsid w:val="00A02D27"/>
    <w:rsid w:val="00A059B2"/>
    <w:rsid w:val="00A06DAE"/>
    <w:rsid w:val="00A07DBF"/>
    <w:rsid w:val="00A12602"/>
    <w:rsid w:val="00A13553"/>
    <w:rsid w:val="00A156E8"/>
    <w:rsid w:val="00A17FA4"/>
    <w:rsid w:val="00A22A66"/>
    <w:rsid w:val="00A3068C"/>
    <w:rsid w:val="00A36DA0"/>
    <w:rsid w:val="00A37170"/>
    <w:rsid w:val="00A40689"/>
    <w:rsid w:val="00A43F4A"/>
    <w:rsid w:val="00A51A8F"/>
    <w:rsid w:val="00A55D52"/>
    <w:rsid w:val="00A60808"/>
    <w:rsid w:val="00A63A19"/>
    <w:rsid w:val="00A6543D"/>
    <w:rsid w:val="00A71D64"/>
    <w:rsid w:val="00A72585"/>
    <w:rsid w:val="00A72F01"/>
    <w:rsid w:val="00A76B49"/>
    <w:rsid w:val="00A76F54"/>
    <w:rsid w:val="00A82D36"/>
    <w:rsid w:val="00A85791"/>
    <w:rsid w:val="00A865A0"/>
    <w:rsid w:val="00A953FB"/>
    <w:rsid w:val="00A97441"/>
    <w:rsid w:val="00AA31B6"/>
    <w:rsid w:val="00AA6268"/>
    <w:rsid w:val="00AB0C7F"/>
    <w:rsid w:val="00AB6227"/>
    <w:rsid w:val="00AC2688"/>
    <w:rsid w:val="00AC4C84"/>
    <w:rsid w:val="00AC5334"/>
    <w:rsid w:val="00AC6EAE"/>
    <w:rsid w:val="00AC7C01"/>
    <w:rsid w:val="00AE02A6"/>
    <w:rsid w:val="00AE2620"/>
    <w:rsid w:val="00AE2BDF"/>
    <w:rsid w:val="00AE3107"/>
    <w:rsid w:val="00AE401F"/>
    <w:rsid w:val="00AF1408"/>
    <w:rsid w:val="00AF222E"/>
    <w:rsid w:val="00AF3B46"/>
    <w:rsid w:val="00AF6BD2"/>
    <w:rsid w:val="00AF76D2"/>
    <w:rsid w:val="00B016B2"/>
    <w:rsid w:val="00B03ECC"/>
    <w:rsid w:val="00B0795E"/>
    <w:rsid w:val="00B10F04"/>
    <w:rsid w:val="00B14905"/>
    <w:rsid w:val="00B215AF"/>
    <w:rsid w:val="00B22AA7"/>
    <w:rsid w:val="00B274F0"/>
    <w:rsid w:val="00B306D7"/>
    <w:rsid w:val="00B3438B"/>
    <w:rsid w:val="00B34E4E"/>
    <w:rsid w:val="00B3718C"/>
    <w:rsid w:val="00B40953"/>
    <w:rsid w:val="00B42A95"/>
    <w:rsid w:val="00B47954"/>
    <w:rsid w:val="00B52350"/>
    <w:rsid w:val="00B609C6"/>
    <w:rsid w:val="00B618E6"/>
    <w:rsid w:val="00B62C35"/>
    <w:rsid w:val="00B7167C"/>
    <w:rsid w:val="00B717AB"/>
    <w:rsid w:val="00B741D2"/>
    <w:rsid w:val="00B75A17"/>
    <w:rsid w:val="00B80F72"/>
    <w:rsid w:val="00B82FDA"/>
    <w:rsid w:val="00B86CDC"/>
    <w:rsid w:val="00B87154"/>
    <w:rsid w:val="00B878A6"/>
    <w:rsid w:val="00B87B69"/>
    <w:rsid w:val="00B944BF"/>
    <w:rsid w:val="00B97D54"/>
    <w:rsid w:val="00BA3AC2"/>
    <w:rsid w:val="00BA54A2"/>
    <w:rsid w:val="00BA6A9A"/>
    <w:rsid w:val="00BB25EC"/>
    <w:rsid w:val="00BB5CA3"/>
    <w:rsid w:val="00BB736C"/>
    <w:rsid w:val="00BB76DB"/>
    <w:rsid w:val="00BC41E9"/>
    <w:rsid w:val="00BD6ACF"/>
    <w:rsid w:val="00BE496D"/>
    <w:rsid w:val="00BF1DDD"/>
    <w:rsid w:val="00BF52B3"/>
    <w:rsid w:val="00BF7507"/>
    <w:rsid w:val="00C04F01"/>
    <w:rsid w:val="00C050A8"/>
    <w:rsid w:val="00C068EA"/>
    <w:rsid w:val="00C12E67"/>
    <w:rsid w:val="00C21F12"/>
    <w:rsid w:val="00C22234"/>
    <w:rsid w:val="00C51E84"/>
    <w:rsid w:val="00C54DD4"/>
    <w:rsid w:val="00C559D6"/>
    <w:rsid w:val="00C5648A"/>
    <w:rsid w:val="00C61A3A"/>
    <w:rsid w:val="00C61A54"/>
    <w:rsid w:val="00C65D3B"/>
    <w:rsid w:val="00C67881"/>
    <w:rsid w:val="00C8085C"/>
    <w:rsid w:val="00C874A3"/>
    <w:rsid w:val="00C95663"/>
    <w:rsid w:val="00C965E1"/>
    <w:rsid w:val="00C96D24"/>
    <w:rsid w:val="00CA1077"/>
    <w:rsid w:val="00CA1FCC"/>
    <w:rsid w:val="00CA40AD"/>
    <w:rsid w:val="00CA632F"/>
    <w:rsid w:val="00CB3189"/>
    <w:rsid w:val="00CB3F8B"/>
    <w:rsid w:val="00CB4B89"/>
    <w:rsid w:val="00CB78BD"/>
    <w:rsid w:val="00CB7C22"/>
    <w:rsid w:val="00CC09D5"/>
    <w:rsid w:val="00CC6F2B"/>
    <w:rsid w:val="00CD34BA"/>
    <w:rsid w:val="00CD5A03"/>
    <w:rsid w:val="00CD7190"/>
    <w:rsid w:val="00CE16E2"/>
    <w:rsid w:val="00CE2117"/>
    <w:rsid w:val="00CE49DC"/>
    <w:rsid w:val="00CF1185"/>
    <w:rsid w:val="00D1126F"/>
    <w:rsid w:val="00D1463B"/>
    <w:rsid w:val="00D16B26"/>
    <w:rsid w:val="00D177B8"/>
    <w:rsid w:val="00D266BC"/>
    <w:rsid w:val="00D26CEE"/>
    <w:rsid w:val="00D26EBB"/>
    <w:rsid w:val="00D30845"/>
    <w:rsid w:val="00D3524A"/>
    <w:rsid w:val="00D374DE"/>
    <w:rsid w:val="00D51982"/>
    <w:rsid w:val="00D61C4B"/>
    <w:rsid w:val="00D62D07"/>
    <w:rsid w:val="00D676AA"/>
    <w:rsid w:val="00D7312E"/>
    <w:rsid w:val="00D74A7F"/>
    <w:rsid w:val="00D74D8C"/>
    <w:rsid w:val="00D7640C"/>
    <w:rsid w:val="00D803F7"/>
    <w:rsid w:val="00D8496A"/>
    <w:rsid w:val="00D84F56"/>
    <w:rsid w:val="00D85A9C"/>
    <w:rsid w:val="00D91B2A"/>
    <w:rsid w:val="00D9223A"/>
    <w:rsid w:val="00DA6830"/>
    <w:rsid w:val="00DB0118"/>
    <w:rsid w:val="00DC2939"/>
    <w:rsid w:val="00DC3625"/>
    <w:rsid w:val="00DC5696"/>
    <w:rsid w:val="00DC775F"/>
    <w:rsid w:val="00DD1D62"/>
    <w:rsid w:val="00DD2561"/>
    <w:rsid w:val="00DE193E"/>
    <w:rsid w:val="00DE268D"/>
    <w:rsid w:val="00DE4EA5"/>
    <w:rsid w:val="00DE621B"/>
    <w:rsid w:val="00DF6F85"/>
    <w:rsid w:val="00E0429B"/>
    <w:rsid w:val="00E142A0"/>
    <w:rsid w:val="00E20C6B"/>
    <w:rsid w:val="00E24CCD"/>
    <w:rsid w:val="00E25585"/>
    <w:rsid w:val="00E330A1"/>
    <w:rsid w:val="00E44FFB"/>
    <w:rsid w:val="00E45377"/>
    <w:rsid w:val="00E473C5"/>
    <w:rsid w:val="00E509FB"/>
    <w:rsid w:val="00E56DF6"/>
    <w:rsid w:val="00E60F46"/>
    <w:rsid w:val="00E63F49"/>
    <w:rsid w:val="00E66FE1"/>
    <w:rsid w:val="00E70F65"/>
    <w:rsid w:val="00E72188"/>
    <w:rsid w:val="00E72448"/>
    <w:rsid w:val="00E76D96"/>
    <w:rsid w:val="00E776F6"/>
    <w:rsid w:val="00E80025"/>
    <w:rsid w:val="00E84F6C"/>
    <w:rsid w:val="00E9117C"/>
    <w:rsid w:val="00E91C36"/>
    <w:rsid w:val="00E92785"/>
    <w:rsid w:val="00E953A3"/>
    <w:rsid w:val="00E95CA1"/>
    <w:rsid w:val="00E966B3"/>
    <w:rsid w:val="00E96A7D"/>
    <w:rsid w:val="00E9760E"/>
    <w:rsid w:val="00EA6B6B"/>
    <w:rsid w:val="00EB09E3"/>
    <w:rsid w:val="00EB435E"/>
    <w:rsid w:val="00EB518D"/>
    <w:rsid w:val="00EC74AB"/>
    <w:rsid w:val="00ED4B05"/>
    <w:rsid w:val="00ED76EF"/>
    <w:rsid w:val="00EE120A"/>
    <w:rsid w:val="00EE61F6"/>
    <w:rsid w:val="00EE6955"/>
    <w:rsid w:val="00EF75A9"/>
    <w:rsid w:val="00F13244"/>
    <w:rsid w:val="00F13547"/>
    <w:rsid w:val="00F15374"/>
    <w:rsid w:val="00F16190"/>
    <w:rsid w:val="00F167E6"/>
    <w:rsid w:val="00F26D3C"/>
    <w:rsid w:val="00F32BD6"/>
    <w:rsid w:val="00F35503"/>
    <w:rsid w:val="00F35A54"/>
    <w:rsid w:val="00F42E00"/>
    <w:rsid w:val="00F44AFF"/>
    <w:rsid w:val="00F477E6"/>
    <w:rsid w:val="00F47FC5"/>
    <w:rsid w:val="00F573FA"/>
    <w:rsid w:val="00F602F1"/>
    <w:rsid w:val="00F6147E"/>
    <w:rsid w:val="00F650E5"/>
    <w:rsid w:val="00F83842"/>
    <w:rsid w:val="00F9602D"/>
    <w:rsid w:val="00FA0438"/>
    <w:rsid w:val="00FA2CEF"/>
    <w:rsid w:val="00FA31AE"/>
    <w:rsid w:val="00FA3913"/>
    <w:rsid w:val="00FA65AD"/>
    <w:rsid w:val="00FB1F15"/>
    <w:rsid w:val="00FB27B3"/>
    <w:rsid w:val="00FB42B1"/>
    <w:rsid w:val="00FB7F34"/>
    <w:rsid w:val="00FC4FB8"/>
    <w:rsid w:val="00FD0B3C"/>
    <w:rsid w:val="00FD3DE2"/>
    <w:rsid w:val="00FD47E0"/>
    <w:rsid w:val="00FE0312"/>
    <w:rsid w:val="00FE37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F5D7C"/>
    <w:rPr>
      <w:color w:val="605E5C"/>
      <w:shd w:val="clear" w:color="auto" w:fill="E1DFDD"/>
    </w:rPr>
  </w:style>
  <w:style w:type="paragraph" w:customStyle="1" w:styleId="articledesc">
    <w:name w:val="article__desc"/>
    <w:basedOn w:val="a"/>
    <w:rsid w:val="00935CC8"/>
    <w:pPr>
      <w:spacing w:before="100" w:beforeAutospacing="1" w:after="100" w:afterAutospacing="1"/>
    </w:pPr>
    <w:rPr>
      <w:lang w:val="el-GR" w:eastAsia="el-GR"/>
    </w:rPr>
  </w:style>
  <w:style w:type="paragraph" w:customStyle="1" w:styleId="meta">
    <w:name w:val="meta"/>
    <w:basedOn w:val="a"/>
    <w:rsid w:val="00935CC8"/>
    <w:pPr>
      <w:spacing w:before="100" w:beforeAutospacing="1" w:after="100" w:afterAutospacing="1"/>
    </w:pPr>
    <w:rPr>
      <w:lang w:val="el-GR" w:eastAsia="el-GR"/>
    </w:rPr>
  </w:style>
  <w:style w:type="character" w:customStyle="1" w:styleId="metaauthor">
    <w:name w:val="meta__author"/>
    <w:basedOn w:val="a0"/>
    <w:rsid w:val="00935CC8"/>
  </w:style>
  <w:style w:type="character" w:customStyle="1" w:styleId="metadate">
    <w:name w:val="meta__date"/>
    <w:basedOn w:val="a0"/>
    <w:rsid w:val="00935CC8"/>
  </w:style>
  <w:style w:type="paragraph" w:customStyle="1" w:styleId="metareading-time">
    <w:name w:val="meta__reading-time"/>
    <w:basedOn w:val="a"/>
    <w:rsid w:val="00935CC8"/>
    <w:pPr>
      <w:spacing w:before="100" w:beforeAutospacing="1" w:after="100" w:afterAutospacing="1"/>
    </w:pPr>
    <w:rPr>
      <w:lang w:val="el-GR" w:eastAsia="el-GR"/>
    </w:rPr>
  </w:style>
  <w:style w:type="character" w:customStyle="1" w:styleId="sr-only">
    <w:name w:val="sr-only"/>
    <w:basedOn w:val="a0"/>
    <w:rsid w:val="00935CC8"/>
  </w:style>
  <w:style w:type="paragraph" w:customStyle="1" w:styleId="metaicon">
    <w:name w:val="meta__icon"/>
    <w:basedOn w:val="a"/>
    <w:rsid w:val="00935CC8"/>
    <w:pPr>
      <w:spacing w:before="100" w:beforeAutospacing="1" w:after="100" w:afterAutospacing="1"/>
    </w:pPr>
    <w:rPr>
      <w:lang w:val="el-GR" w:eastAsia="el-GR"/>
    </w:rPr>
  </w:style>
  <w:style w:type="character" w:customStyle="1" w:styleId="icondescription">
    <w:name w:val="icon__description"/>
    <w:basedOn w:val="a0"/>
    <w:rsid w:val="00935CC8"/>
  </w:style>
  <w:style w:type="paragraph" w:customStyle="1" w:styleId="lmd-tooltiptitle">
    <w:name w:val="lmd-tooltip__title"/>
    <w:basedOn w:val="a"/>
    <w:rsid w:val="00935CC8"/>
    <w:pPr>
      <w:spacing w:before="100" w:beforeAutospacing="1" w:after="100" w:afterAutospacing="1"/>
    </w:pPr>
    <w:rPr>
      <w:lang w:val="el-GR" w:eastAsia="el-GR"/>
    </w:rPr>
  </w:style>
  <w:style w:type="character" w:customStyle="1" w:styleId="metaicon-desc">
    <w:name w:val="meta__icon-desc"/>
    <w:basedOn w:val="a0"/>
    <w:rsid w:val="00935CC8"/>
  </w:style>
  <w:style w:type="paragraph" w:customStyle="1" w:styleId="metaicon-sub">
    <w:name w:val="meta__icon-sub"/>
    <w:basedOn w:val="a"/>
    <w:rsid w:val="00935CC8"/>
    <w:pPr>
      <w:spacing w:before="100" w:beforeAutospacing="1" w:after="100" w:afterAutospacing="1"/>
    </w:pPr>
    <w:rPr>
      <w:lang w:val="el-GR" w:eastAsia="el-GR"/>
    </w:rPr>
  </w:style>
  <w:style w:type="character" w:customStyle="1" w:styleId="metalabel-sub">
    <w:name w:val="meta__label-sub"/>
    <w:basedOn w:val="a0"/>
    <w:rsid w:val="00935CC8"/>
  </w:style>
  <w:style w:type="paragraph" w:customStyle="1" w:styleId="articlestatus">
    <w:name w:val="article__status"/>
    <w:basedOn w:val="a"/>
    <w:rsid w:val="00935CC8"/>
    <w:pPr>
      <w:spacing w:before="100" w:beforeAutospacing="1" w:after="100" w:afterAutospacing="1"/>
    </w:pPr>
    <w:rPr>
      <w:lang w:val="el-GR" w:eastAsia="el-GR"/>
    </w:rPr>
  </w:style>
  <w:style w:type="paragraph" w:customStyle="1" w:styleId="articleparagraph">
    <w:name w:val="article__paragraph"/>
    <w:basedOn w:val="a"/>
    <w:rsid w:val="00935CC8"/>
    <w:pPr>
      <w:spacing w:before="100" w:beforeAutospacing="1" w:after="100" w:afterAutospacing="1"/>
    </w:pPr>
    <w:rPr>
      <w:lang w:val="el-GR" w:eastAsia="el-GR"/>
    </w:rPr>
  </w:style>
  <w:style w:type="character" w:customStyle="1" w:styleId="name">
    <w:name w:val="name"/>
    <w:basedOn w:val="a0"/>
    <w:rsid w:val="00572FDE"/>
  </w:style>
  <w:style w:type="character" w:customStyle="1" w:styleId="price">
    <w:name w:val="price"/>
    <w:basedOn w:val="a0"/>
    <w:rsid w:val="00572FDE"/>
  </w:style>
  <w:style w:type="paragraph" w:customStyle="1" w:styleId="wp-caption-text">
    <w:name w:val="wp-caption-text"/>
    <w:basedOn w:val="a"/>
    <w:rsid w:val="000518F5"/>
    <w:pPr>
      <w:spacing w:before="100" w:beforeAutospacing="1" w:after="100" w:afterAutospacing="1"/>
    </w:pPr>
    <w:rPr>
      <w:lang w:val="el-GR" w:eastAsia="el-GR"/>
    </w:rPr>
  </w:style>
  <w:style w:type="paragraph" w:customStyle="1" w:styleId="fr-mb-0">
    <w:name w:val="fr-mb-0"/>
    <w:basedOn w:val="a"/>
    <w:rsid w:val="001803F7"/>
    <w:pPr>
      <w:spacing w:before="100" w:beforeAutospacing="1" w:after="100" w:afterAutospacing="1"/>
    </w:pPr>
    <w:rPr>
      <w:lang w:val="el-GR" w:eastAsia="el-GR"/>
    </w:rPr>
  </w:style>
  <w:style w:type="character" w:customStyle="1" w:styleId="fr-text--bold">
    <w:name w:val="fr-text--bold"/>
    <w:basedOn w:val="a0"/>
    <w:rsid w:val="001803F7"/>
  </w:style>
  <w:style w:type="paragraph" w:customStyle="1" w:styleId="fr-carddetail">
    <w:name w:val="fr-card__detail"/>
    <w:basedOn w:val="a"/>
    <w:rsid w:val="001803F7"/>
    <w:pPr>
      <w:spacing w:before="100" w:beforeAutospacing="1" w:after="100" w:afterAutospacing="1"/>
    </w:pPr>
    <w:rPr>
      <w:lang w:val="el-GR" w:eastAsia="el-GR"/>
    </w:rPr>
  </w:style>
  <w:style w:type="character" w:customStyle="1" w:styleId="field">
    <w:name w:val="field"/>
    <w:basedOn w:val="a0"/>
    <w:rsid w:val="001803F7"/>
  </w:style>
  <w:style w:type="paragraph" w:customStyle="1" w:styleId="field1">
    <w:name w:val="field1"/>
    <w:basedOn w:val="a"/>
    <w:rsid w:val="001803F7"/>
    <w:pPr>
      <w:spacing w:before="100" w:beforeAutospacing="1" w:after="100" w:afterAutospacing="1"/>
    </w:pPr>
    <w:rPr>
      <w:lang w:val="el-GR" w:eastAsia="el-GR"/>
    </w:rPr>
  </w:style>
  <w:style w:type="character" w:customStyle="1" w:styleId="lien-lien">
    <w:name w:val="lien-lien"/>
    <w:basedOn w:val="a0"/>
    <w:rsid w:val="001803F7"/>
  </w:style>
  <w:style w:type="paragraph" w:customStyle="1" w:styleId="fieldlabel">
    <w:name w:val="field__label"/>
    <w:basedOn w:val="a"/>
    <w:rsid w:val="001803F7"/>
    <w:pPr>
      <w:spacing w:before="100" w:beforeAutospacing="1" w:after="100" w:afterAutospacing="1"/>
    </w:pPr>
    <w:rPr>
      <w:lang w:val="el-GR" w:eastAsia="el-GR"/>
    </w:rPr>
  </w:style>
  <w:style w:type="paragraph" w:customStyle="1" w:styleId="fielditem">
    <w:name w:val="field__item"/>
    <w:basedOn w:val="a"/>
    <w:rsid w:val="001803F7"/>
    <w:pPr>
      <w:spacing w:before="100" w:beforeAutospacing="1" w:after="100" w:afterAutospacing="1"/>
    </w:pPr>
    <w:rPr>
      <w:lang w:val="el-GR" w:eastAsia="el-GR"/>
    </w:rPr>
  </w:style>
  <w:style w:type="paragraph" w:customStyle="1" w:styleId="maj">
    <w:name w:val="maj"/>
    <w:basedOn w:val="a"/>
    <w:rsid w:val="001803F7"/>
    <w:pPr>
      <w:spacing w:before="100" w:beforeAutospacing="1" w:after="100" w:afterAutospacing="1"/>
    </w:pPr>
    <w:rPr>
      <w:lang w:val="el-GR" w:eastAsia="el-GR"/>
    </w:rPr>
  </w:style>
  <w:style w:type="character" w:customStyle="1" w:styleId="updated">
    <w:name w:val="updated"/>
    <w:basedOn w:val="a0"/>
    <w:rsid w:val="002A5C22"/>
  </w:style>
  <w:style w:type="paragraph" w:customStyle="1" w:styleId="css-5rbrzc">
    <w:name w:val="css-5rbrzc"/>
    <w:basedOn w:val="a"/>
    <w:rsid w:val="008625A8"/>
    <w:pPr>
      <w:spacing w:before="100" w:beforeAutospacing="1" w:after="100" w:afterAutospacing="1"/>
    </w:pPr>
  </w:style>
  <w:style w:type="character" w:customStyle="1" w:styleId="rich-text-component">
    <w:name w:val="rich-text-component"/>
    <w:basedOn w:val="a0"/>
    <w:rsid w:val="008625A8"/>
  </w:style>
  <w:style w:type="character" w:customStyle="1" w:styleId="mosaic-provider-career-guide-joblist-promo-1kzc7o8">
    <w:name w:val="mosaic-provider-career-guide-joblist-promo-1kzc7o8"/>
    <w:basedOn w:val="a0"/>
    <w:rsid w:val="008625A8"/>
  </w:style>
  <w:style w:type="paragraph" w:customStyle="1" w:styleId="rich-text-component1">
    <w:name w:val="rich-text-component1"/>
    <w:basedOn w:val="a"/>
    <w:rsid w:val="008625A8"/>
    <w:pPr>
      <w:spacing w:before="100" w:beforeAutospacing="1" w:after="100" w:afterAutospacing="1"/>
    </w:pPr>
  </w:style>
  <w:style w:type="character" w:customStyle="1" w:styleId="css-je7s01">
    <w:name w:val="css-je7s01"/>
    <w:basedOn w:val="a0"/>
    <w:rsid w:val="008625A8"/>
  </w:style>
  <w:style w:type="character" w:customStyle="1" w:styleId="mosaic-providers-career-guide-static-resume-cta-inline-97iupv">
    <w:name w:val="mosaic-providers-career-guide-static-resume-cta-inline-97iupv"/>
    <w:basedOn w:val="a0"/>
    <w:rsid w:val="008625A8"/>
  </w:style>
  <w:style w:type="character" w:customStyle="1" w:styleId="author">
    <w:name w:val="author"/>
    <w:basedOn w:val="a0"/>
    <w:rsid w:val="00A82D36"/>
  </w:style>
  <w:style w:type="character" w:customStyle="1" w:styleId="meta-category">
    <w:name w:val="meta-category"/>
    <w:basedOn w:val="a0"/>
    <w:rsid w:val="00A82D36"/>
  </w:style>
  <w:style w:type="character" w:customStyle="1" w:styleId="comment-total">
    <w:name w:val="comment-total"/>
    <w:basedOn w:val="a0"/>
    <w:rsid w:val="00A82D36"/>
  </w:style>
  <w:style w:type="character" w:customStyle="1" w:styleId="rt-reading-time">
    <w:name w:val="rt-reading-time"/>
    <w:basedOn w:val="a0"/>
    <w:rsid w:val="00A82D36"/>
  </w:style>
  <w:style w:type="character" w:customStyle="1" w:styleId="rt-label">
    <w:name w:val="rt-label"/>
    <w:basedOn w:val="a0"/>
    <w:rsid w:val="00A82D36"/>
  </w:style>
  <w:style w:type="character" w:customStyle="1" w:styleId="rt-time">
    <w:name w:val="rt-time"/>
    <w:basedOn w:val="a0"/>
    <w:rsid w:val="00A82D36"/>
  </w:style>
  <w:style w:type="character" w:customStyle="1" w:styleId="ui-provider">
    <w:name w:val="ui-provider"/>
    <w:basedOn w:val="a0"/>
    <w:rsid w:val="00E80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736">
      <w:bodyDiv w:val="1"/>
      <w:marLeft w:val="0"/>
      <w:marRight w:val="0"/>
      <w:marTop w:val="0"/>
      <w:marBottom w:val="0"/>
      <w:divBdr>
        <w:top w:val="none" w:sz="0" w:space="0" w:color="auto"/>
        <w:left w:val="none" w:sz="0" w:space="0" w:color="auto"/>
        <w:bottom w:val="none" w:sz="0" w:space="0" w:color="auto"/>
        <w:right w:val="none" w:sz="0" w:space="0" w:color="auto"/>
      </w:divBdr>
      <w:divsChild>
        <w:div w:id="1912497378">
          <w:marLeft w:val="0"/>
          <w:marRight w:val="0"/>
          <w:marTop w:val="0"/>
          <w:marBottom w:val="0"/>
          <w:divBdr>
            <w:top w:val="none" w:sz="0" w:space="0" w:color="auto"/>
            <w:left w:val="none" w:sz="0" w:space="0" w:color="auto"/>
            <w:bottom w:val="none" w:sz="0" w:space="0" w:color="auto"/>
            <w:right w:val="none" w:sz="0" w:space="0" w:color="auto"/>
          </w:divBdr>
          <w:divsChild>
            <w:div w:id="401874192">
              <w:marLeft w:val="0"/>
              <w:marRight w:val="0"/>
              <w:marTop w:val="0"/>
              <w:marBottom w:val="0"/>
              <w:divBdr>
                <w:top w:val="none" w:sz="0" w:space="0" w:color="auto"/>
                <w:left w:val="none" w:sz="0" w:space="0" w:color="auto"/>
                <w:bottom w:val="none" w:sz="0" w:space="0" w:color="auto"/>
                <w:right w:val="none" w:sz="0" w:space="0" w:color="auto"/>
              </w:divBdr>
            </w:div>
          </w:divsChild>
        </w:div>
        <w:div w:id="1943494281">
          <w:marLeft w:val="0"/>
          <w:marRight w:val="0"/>
          <w:marTop w:val="0"/>
          <w:marBottom w:val="0"/>
          <w:divBdr>
            <w:top w:val="none" w:sz="0" w:space="0" w:color="auto"/>
            <w:left w:val="none" w:sz="0" w:space="0" w:color="auto"/>
            <w:bottom w:val="none" w:sz="0" w:space="0" w:color="auto"/>
            <w:right w:val="none" w:sz="0" w:space="0" w:color="auto"/>
          </w:divBdr>
          <w:divsChild>
            <w:div w:id="1306622747">
              <w:marLeft w:val="0"/>
              <w:marRight w:val="0"/>
              <w:marTop w:val="0"/>
              <w:marBottom w:val="0"/>
              <w:divBdr>
                <w:top w:val="none" w:sz="0" w:space="0" w:color="auto"/>
                <w:left w:val="none" w:sz="0" w:space="0" w:color="auto"/>
                <w:bottom w:val="none" w:sz="0" w:space="0" w:color="auto"/>
                <w:right w:val="none" w:sz="0" w:space="0" w:color="auto"/>
              </w:divBdr>
              <w:divsChild>
                <w:div w:id="1703937800">
                  <w:marLeft w:val="0"/>
                  <w:marRight w:val="0"/>
                  <w:marTop w:val="0"/>
                  <w:marBottom w:val="0"/>
                  <w:divBdr>
                    <w:top w:val="none" w:sz="0" w:space="0" w:color="auto"/>
                    <w:left w:val="none" w:sz="0" w:space="0" w:color="auto"/>
                    <w:bottom w:val="none" w:sz="0" w:space="0" w:color="auto"/>
                    <w:right w:val="none" w:sz="0" w:space="0" w:color="auto"/>
                  </w:divBdr>
                  <w:divsChild>
                    <w:div w:id="800224400">
                      <w:marLeft w:val="0"/>
                      <w:marRight w:val="0"/>
                      <w:marTop w:val="0"/>
                      <w:marBottom w:val="0"/>
                      <w:divBdr>
                        <w:top w:val="none" w:sz="0" w:space="0" w:color="auto"/>
                        <w:left w:val="none" w:sz="0" w:space="0" w:color="auto"/>
                        <w:bottom w:val="none" w:sz="0" w:space="0" w:color="auto"/>
                        <w:right w:val="none" w:sz="0" w:space="0" w:color="auto"/>
                      </w:divBdr>
                      <w:divsChild>
                        <w:div w:id="96409536">
                          <w:marLeft w:val="0"/>
                          <w:marRight w:val="0"/>
                          <w:marTop w:val="0"/>
                          <w:marBottom w:val="0"/>
                          <w:divBdr>
                            <w:top w:val="none" w:sz="0" w:space="0" w:color="auto"/>
                            <w:left w:val="none" w:sz="0" w:space="0" w:color="auto"/>
                            <w:bottom w:val="none" w:sz="0" w:space="0" w:color="auto"/>
                            <w:right w:val="none" w:sz="0" w:space="0" w:color="auto"/>
                          </w:divBdr>
                          <w:divsChild>
                            <w:div w:id="1320424756">
                              <w:marLeft w:val="0"/>
                              <w:marRight w:val="0"/>
                              <w:marTop w:val="0"/>
                              <w:marBottom w:val="0"/>
                              <w:divBdr>
                                <w:top w:val="none" w:sz="0" w:space="0" w:color="auto"/>
                                <w:left w:val="none" w:sz="0" w:space="0" w:color="auto"/>
                                <w:bottom w:val="none" w:sz="0" w:space="0" w:color="auto"/>
                                <w:right w:val="none" w:sz="0" w:space="0" w:color="auto"/>
                              </w:divBdr>
                            </w:div>
                          </w:divsChild>
                        </w:div>
                        <w:div w:id="1229416753">
                          <w:marLeft w:val="0"/>
                          <w:marRight w:val="0"/>
                          <w:marTop w:val="0"/>
                          <w:marBottom w:val="0"/>
                          <w:divBdr>
                            <w:top w:val="none" w:sz="0" w:space="0" w:color="auto"/>
                            <w:left w:val="none" w:sz="0" w:space="0" w:color="auto"/>
                            <w:bottom w:val="none" w:sz="0" w:space="0" w:color="auto"/>
                            <w:right w:val="none" w:sz="0" w:space="0" w:color="auto"/>
                          </w:divBdr>
                          <w:divsChild>
                            <w:div w:id="6580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79261">
          <w:marLeft w:val="0"/>
          <w:marRight w:val="0"/>
          <w:marTop w:val="0"/>
          <w:marBottom w:val="0"/>
          <w:divBdr>
            <w:top w:val="none" w:sz="0" w:space="0" w:color="auto"/>
            <w:left w:val="none" w:sz="0" w:space="0" w:color="auto"/>
            <w:bottom w:val="none" w:sz="0" w:space="0" w:color="auto"/>
            <w:right w:val="none" w:sz="0" w:space="0" w:color="auto"/>
          </w:divBdr>
        </w:div>
        <w:div w:id="665785094">
          <w:marLeft w:val="0"/>
          <w:marRight w:val="0"/>
          <w:marTop w:val="0"/>
          <w:marBottom w:val="0"/>
          <w:divBdr>
            <w:top w:val="none" w:sz="0" w:space="0" w:color="auto"/>
            <w:left w:val="none" w:sz="0" w:space="0" w:color="auto"/>
            <w:bottom w:val="none" w:sz="0" w:space="0" w:color="auto"/>
            <w:right w:val="none" w:sz="0" w:space="0" w:color="auto"/>
          </w:divBdr>
        </w:div>
        <w:div w:id="1513253611">
          <w:marLeft w:val="0"/>
          <w:marRight w:val="0"/>
          <w:marTop w:val="0"/>
          <w:marBottom w:val="0"/>
          <w:divBdr>
            <w:top w:val="none" w:sz="0" w:space="0" w:color="auto"/>
            <w:left w:val="none" w:sz="0" w:space="0" w:color="auto"/>
            <w:bottom w:val="none" w:sz="0" w:space="0" w:color="auto"/>
            <w:right w:val="none" w:sz="0" w:space="0" w:color="auto"/>
          </w:divBdr>
        </w:div>
        <w:div w:id="1652443793">
          <w:marLeft w:val="0"/>
          <w:marRight w:val="0"/>
          <w:marTop w:val="0"/>
          <w:marBottom w:val="0"/>
          <w:divBdr>
            <w:top w:val="none" w:sz="0" w:space="0" w:color="auto"/>
            <w:left w:val="none" w:sz="0" w:space="0" w:color="auto"/>
            <w:bottom w:val="none" w:sz="0" w:space="0" w:color="auto"/>
            <w:right w:val="none" w:sz="0" w:space="0" w:color="auto"/>
          </w:divBdr>
          <w:divsChild>
            <w:div w:id="377164463">
              <w:marLeft w:val="0"/>
              <w:marRight w:val="0"/>
              <w:marTop w:val="0"/>
              <w:marBottom w:val="0"/>
              <w:divBdr>
                <w:top w:val="none" w:sz="0" w:space="0" w:color="auto"/>
                <w:left w:val="none" w:sz="0" w:space="0" w:color="auto"/>
                <w:bottom w:val="none" w:sz="0" w:space="0" w:color="auto"/>
                <w:right w:val="none" w:sz="0" w:space="0" w:color="auto"/>
              </w:divBdr>
              <w:divsChild>
                <w:div w:id="1201166576">
                  <w:marLeft w:val="0"/>
                  <w:marRight w:val="0"/>
                  <w:marTop w:val="0"/>
                  <w:marBottom w:val="0"/>
                  <w:divBdr>
                    <w:top w:val="none" w:sz="0" w:space="0" w:color="auto"/>
                    <w:left w:val="none" w:sz="0" w:space="0" w:color="auto"/>
                    <w:bottom w:val="none" w:sz="0" w:space="0" w:color="auto"/>
                    <w:right w:val="none" w:sz="0" w:space="0" w:color="auto"/>
                  </w:divBdr>
                  <w:divsChild>
                    <w:div w:id="241261893">
                      <w:marLeft w:val="0"/>
                      <w:marRight w:val="0"/>
                      <w:marTop w:val="0"/>
                      <w:marBottom w:val="0"/>
                      <w:divBdr>
                        <w:top w:val="none" w:sz="0" w:space="0" w:color="auto"/>
                        <w:left w:val="none" w:sz="0" w:space="0" w:color="auto"/>
                        <w:bottom w:val="none" w:sz="0" w:space="0" w:color="auto"/>
                        <w:right w:val="none" w:sz="0" w:space="0" w:color="auto"/>
                      </w:divBdr>
                      <w:divsChild>
                        <w:div w:id="471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4707">
          <w:marLeft w:val="0"/>
          <w:marRight w:val="0"/>
          <w:marTop w:val="0"/>
          <w:marBottom w:val="0"/>
          <w:divBdr>
            <w:top w:val="none" w:sz="0" w:space="0" w:color="auto"/>
            <w:left w:val="none" w:sz="0" w:space="0" w:color="auto"/>
            <w:bottom w:val="none" w:sz="0" w:space="0" w:color="auto"/>
            <w:right w:val="none" w:sz="0" w:space="0" w:color="auto"/>
          </w:divBdr>
          <w:divsChild>
            <w:div w:id="1142189961">
              <w:marLeft w:val="0"/>
              <w:marRight w:val="0"/>
              <w:marTop w:val="0"/>
              <w:marBottom w:val="0"/>
              <w:divBdr>
                <w:top w:val="none" w:sz="0" w:space="0" w:color="auto"/>
                <w:left w:val="none" w:sz="0" w:space="0" w:color="auto"/>
                <w:bottom w:val="none" w:sz="0" w:space="0" w:color="auto"/>
                <w:right w:val="none" w:sz="0" w:space="0" w:color="auto"/>
              </w:divBdr>
              <w:divsChild>
                <w:div w:id="541287576">
                  <w:marLeft w:val="0"/>
                  <w:marRight w:val="0"/>
                  <w:marTop w:val="0"/>
                  <w:marBottom w:val="0"/>
                  <w:divBdr>
                    <w:top w:val="none" w:sz="0" w:space="0" w:color="auto"/>
                    <w:left w:val="none" w:sz="0" w:space="0" w:color="auto"/>
                    <w:bottom w:val="none" w:sz="0" w:space="0" w:color="auto"/>
                    <w:right w:val="none" w:sz="0" w:space="0" w:color="auto"/>
                  </w:divBdr>
                  <w:divsChild>
                    <w:div w:id="12885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0018">
      <w:bodyDiv w:val="1"/>
      <w:marLeft w:val="0"/>
      <w:marRight w:val="0"/>
      <w:marTop w:val="0"/>
      <w:marBottom w:val="0"/>
      <w:divBdr>
        <w:top w:val="none" w:sz="0" w:space="0" w:color="auto"/>
        <w:left w:val="none" w:sz="0" w:space="0" w:color="auto"/>
        <w:bottom w:val="none" w:sz="0" w:space="0" w:color="auto"/>
        <w:right w:val="none" w:sz="0" w:space="0" w:color="auto"/>
      </w:divBdr>
      <w:divsChild>
        <w:div w:id="68692404">
          <w:marLeft w:val="0"/>
          <w:marRight w:val="0"/>
          <w:marTop w:val="0"/>
          <w:marBottom w:val="0"/>
          <w:divBdr>
            <w:top w:val="none" w:sz="0" w:space="0" w:color="auto"/>
            <w:left w:val="none" w:sz="0" w:space="0" w:color="auto"/>
            <w:bottom w:val="none" w:sz="0" w:space="0" w:color="auto"/>
            <w:right w:val="none" w:sz="0" w:space="0" w:color="auto"/>
          </w:divBdr>
          <w:divsChild>
            <w:div w:id="880481821">
              <w:marLeft w:val="0"/>
              <w:marRight w:val="0"/>
              <w:marTop w:val="0"/>
              <w:marBottom w:val="0"/>
              <w:divBdr>
                <w:top w:val="none" w:sz="0" w:space="0" w:color="auto"/>
                <w:left w:val="none" w:sz="0" w:space="0" w:color="auto"/>
                <w:bottom w:val="none" w:sz="0" w:space="0" w:color="auto"/>
                <w:right w:val="none" w:sz="0" w:space="0" w:color="auto"/>
              </w:divBdr>
            </w:div>
            <w:div w:id="139272356">
              <w:marLeft w:val="0"/>
              <w:marRight w:val="0"/>
              <w:marTop w:val="0"/>
              <w:marBottom w:val="0"/>
              <w:divBdr>
                <w:top w:val="none" w:sz="0" w:space="0" w:color="auto"/>
                <w:left w:val="none" w:sz="0" w:space="0" w:color="auto"/>
                <w:bottom w:val="none" w:sz="0" w:space="0" w:color="auto"/>
                <w:right w:val="none" w:sz="0" w:space="0" w:color="auto"/>
              </w:divBdr>
              <w:divsChild>
                <w:div w:id="1482430045">
                  <w:marLeft w:val="0"/>
                  <w:marRight w:val="0"/>
                  <w:marTop w:val="0"/>
                  <w:marBottom w:val="0"/>
                  <w:divBdr>
                    <w:top w:val="none" w:sz="0" w:space="0" w:color="auto"/>
                    <w:left w:val="none" w:sz="0" w:space="0" w:color="auto"/>
                    <w:bottom w:val="none" w:sz="0" w:space="0" w:color="auto"/>
                    <w:right w:val="none" w:sz="0" w:space="0" w:color="auto"/>
                  </w:divBdr>
                </w:div>
              </w:divsChild>
            </w:div>
            <w:div w:id="897474117">
              <w:marLeft w:val="0"/>
              <w:marRight w:val="0"/>
              <w:marTop w:val="0"/>
              <w:marBottom w:val="0"/>
              <w:divBdr>
                <w:top w:val="none" w:sz="0" w:space="0" w:color="auto"/>
                <w:left w:val="none" w:sz="0" w:space="0" w:color="auto"/>
                <w:bottom w:val="none" w:sz="0" w:space="0" w:color="auto"/>
                <w:right w:val="none" w:sz="0" w:space="0" w:color="auto"/>
              </w:divBdr>
            </w:div>
            <w:div w:id="519003628">
              <w:marLeft w:val="0"/>
              <w:marRight w:val="0"/>
              <w:marTop w:val="0"/>
              <w:marBottom w:val="0"/>
              <w:divBdr>
                <w:top w:val="none" w:sz="0" w:space="0" w:color="auto"/>
                <w:left w:val="none" w:sz="0" w:space="0" w:color="auto"/>
                <w:bottom w:val="none" w:sz="0" w:space="0" w:color="auto"/>
                <w:right w:val="none" w:sz="0" w:space="0" w:color="auto"/>
              </w:divBdr>
            </w:div>
            <w:div w:id="9890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301161729">
      <w:bodyDiv w:val="1"/>
      <w:marLeft w:val="0"/>
      <w:marRight w:val="0"/>
      <w:marTop w:val="0"/>
      <w:marBottom w:val="0"/>
      <w:divBdr>
        <w:top w:val="none" w:sz="0" w:space="0" w:color="auto"/>
        <w:left w:val="none" w:sz="0" w:space="0" w:color="auto"/>
        <w:bottom w:val="none" w:sz="0" w:space="0" w:color="auto"/>
        <w:right w:val="none" w:sz="0" w:space="0" w:color="auto"/>
      </w:divBdr>
      <w:divsChild>
        <w:div w:id="721171711">
          <w:marLeft w:val="0"/>
          <w:marRight w:val="0"/>
          <w:marTop w:val="0"/>
          <w:marBottom w:val="0"/>
          <w:divBdr>
            <w:top w:val="none" w:sz="0" w:space="0" w:color="auto"/>
            <w:left w:val="none" w:sz="0" w:space="0" w:color="auto"/>
            <w:bottom w:val="none" w:sz="0" w:space="0" w:color="auto"/>
            <w:right w:val="none" w:sz="0" w:space="0" w:color="auto"/>
          </w:divBdr>
        </w:div>
        <w:div w:id="836262538">
          <w:marLeft w:val="0"/>
          <w:marRight w:val="0"/>
          <w:marTop w:val="0"/>
          <w:marBottom w:val="0"/>
          <w:divBdr>
            <w:top w:val="none" w:sz="0" w:space="0" w:color="auto"/>
            <w:left w:val="none" w:sz="0" w:space="0" w:color="auto"/>
            <w:bottom w:val="none" w:sz="0" w:space="0" w:color="auto"/>
            <w:right w:val="none" w:sz="0" w:space="0" w:color="auto"/>
          </w:divBdr>
          <w:divsChild>
            <w:div w:id="58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577322575">
      <w:bodyDiv w:val="1"/>
      <w:marLeft w:val="0"/>
      <w:marRight w:val="0"/>
      <w:marTop w:val="0"/>
      <w:marBottom w:val="0"/>
      <w:divBdr>
        <w:top w:val="none" w:sz="0" w:space="0" w:color="auto"/>
        <w:left w:val="none" w:sz="0" w:space="0" w:color="auto"/>
        <w:bottom w:val="none" w:sz="0" w:space="0" w:color="auto"/>
        <w:right w:val="none" w:sz="0" w:space="0" w:color="auto"/>
      </w:divBdr>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3191172">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1124617443">
      <w:bodyDiv w:val="1"/>
      <w:marLeft w:val="0"/>
      <w:marRight w:val="0"/>
      <w:marTop w:val="0"/>
      <w:marBottom w:val="0"/>
      <w:divBdr>
        <w:top w:val="none" w:sz="0" w:space="0" w:color="auto"/>
        <w:left w:val="none" w:sz="0" w:space="0" w:color="auto"/>
        <w:bottom w:val="none" w:sz="0" w:space="0" w:color="auto"/>
        <w:right w:val="none" w:sz="0" w:space="0" w:color="auto"/>
      </w:divBdr>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15869434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043983">
      <w:bodyDiv w:val="1"/>
      <w:marLeft w:val="0"/>
      <w:marRight w:val="0"/>
      <w:marTop w:val="0"/>
      <w:marBottom w:val="0"/>
      <w:divBdr>
        <w:top w:val="none" w:sz="0" w:space="0" w:color="auto"/>
        <w:left w:val="none" w:sz="0" w:space="0" w:color="auto"/>
        <w:bottom w:val="none" w:sz="0" w:space="0" w:color="auto"/>
        <w:right w:val="none" w:sz="0" w:space="0" w:color="auto"/>
      </w:divBdr>
      <w:divsChild>
        <w:div w:id="1576863093">
          <w:marLeft w:val="0"/>
          <w:marRight w:val="0"/>
          <w:marTop w:val="0"/>
          <w:marBottom w:val="0"/>
          <w:divBdr>
            <w:top w:val="none" w:sz="0" w:space="0" w:color="auto"/>
            <w:left w:val="none" w:sz="0" w:space="0" w:color="auto"/>
            <w:bottom w:val="none" w:sz="0" w:space="0" w:color="auto"/>
            <w:right w:val="none" w:sz="0" w:space="0" w:color="auto"/>
          </w:divBdr>
        </w:div>
        <w:div w:id="1462114403">
          <w:marLeft w:val="0"/>
          <w:marRight w:val="0"/>
          <w:marTop w:val="0"/>
          <w:marBottom w:val="0"/>
          <w:divBdr>
            <w:top w:val="none" w:sz="0" w:space="0" w:color="auto"/>
            <w:left w:val="none" w:sz="0" w:space="0" w:color="auto"/>
            <w:bottom w:val="none" w:sz="0" w:space="0" w:color="auto"/>
            <w:right w:val="none" w:sz="0" w:space="0" w:color="auto"/>
          </w:divBdr>
        </w:div>
        <w:div w:id="509298845">
          <w:marLeft w:val="0"/>
          <w:marRight w:val="0"/>
          <w:marTop w:val="0"/>
          <w:marBottom w:val="0"/>
          <w:divBdr>
            <w:top w:val="none" w:sz="0" w:space="0" w:color="auto"/>
            <w:left w:val="none" w:sz="0" w:space="0" w:color="auto"/>
            <w:bottom w:val="none" w:sz="0" w:space="0" w:color="auto"/>
            <w:right w:val="none" w:sz="0" w:space="0" w:color="auto"/>
          </w:divBdr>
        </w:div>
        <w:div w:id="1218316423">
          <w:marLeft w:val="0"/>
          <w:marRight w:val="0"/>
          <w:marTop w:val="0"/>
          <w:marBottom w:val="0"/>
          <w:divBdr>
            <w:top w:val="none" w:sz="0" w:space="0" w:color="auto"/>
            <w:left w:val="none" w:sz="0" w:space="0" w:color="auto"/>
            <w:bottom w:val="none" w:sz="0" w:space="0" w:color="auto"/>
            <w:right w:val="none" w:sz="0" w:space="0" w:color="auto"/>
          </w:divBdr>
        </w:div>
        <w:div w:id="1044209643">
          <w:marLeft w:val="0"/>
          <w:marRight w:val="0"/>
          <w:marTop w:val="0"/>
          <w:marBottom w:val="0"/>
          <w:divBdr>
            <w:top w:val="none" w:sz="0" w:space="0" w:color="auto"/>
            <w:left w:val="none" w:sz="0" w:space="0" w:color="auto"/>
            <w:bottom w:val="none" w:sz="0" w:space="0" w:color="auto"/>
            <w:right w:val="none" w:sz="0" w:space="0" w:color="auto"/>
          </w:divBdr>
        </w:div>
      </w:divsChild>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585140030">
      <w:bodyDiv w:val="1"/>
      <w:marLeft w:val="0"/>
      <w:marRight w:val="0"/>
      <w:marTop w:val="0"/>
      <w:marBottom w:val="0"/>
      <w:divBdr>
        <w:top w:val="none" w:sz="0" w:space="0" w:color="auto"/>
        <w:left w:val="none" w:sz="0" w:space="0" w:color="auto"/>
        <w:bottom w:val="none" w:sz="0" w:space="0" w:color="auto"/>
        <w:right w:val="none" w:sz="0" w:space="0" w:color="auto"/>
      </w:divBdr>
      <w:divsChild>
        <w:div w:id="285624424">
          <w:marLeft w:val="0"/>
          <w:marRight w:val="0"/>
          <w:marTop w:val="0"/>
          <w:marBottom w:val="0"/>
          <w:divBdr>
            <w:top w:val="none" w:sz="0" w:space="0" w:color="auto"/>
            <w:left w:val="none" w:sz="0" w:space="0" w:color="auto"/>
            <w:bottom w:val="none" w:sz="0" w:space="0" w:color="auto"/>
            <w:right w:val="none" w:sz="0" w:space="0" w:color="auto"/>
          </w:divBdr>
          <w:divsChild>
            <w:div w:id="410927646">
              <w:marLeft w:val="0"/>
              <w:marRight w:val="0"/>
              <w:marTop w:val="0"/>
              <w:marBottom w:val="0"/>
              <w:divBdr>
                <w:top w:val="none" w:sz="0" w:space="0" w:color="auto"/>
                <w:left w:val="none" w:sz="0" w:space="0" w:color="auto"/>
                <w:bottom w:val="none" w:sz="0" w:space="0" w:color="auto"/>
                <w:right w:val="none" w:sz="0" w:space="0" w:color="auto"/>
              </w:divBdr>
            </w:div>
          </w:divsChild>
        </w:div>
        <w:div w:id="852261325">
          <w:marLeft w:val="0"/>
          <w:marRight w:val="0"/>
          <w:marTop w:val="0"/>
          <w:marBottom w:val="0"/>
          <w:divBdr>
            <w:top w:val="none" w:sz="0" w:space="0" w:color="auto"/>
            <w:left w:val="none" w:sz="0" w:space="0" w:color="auto"/>
            <w:bottom w:val="none" w:sz="0" w:space="0" w:color="auto"/>
            <w:right w:val="none" w:sz="0" w:space="0" w:color="auto"/>
          </w:divBdr>
          <w:divsChild>
            <w:div w:id="930234968">
              <w:marLeft w:val="0"/>
              <w:marRight w:val="0"/>
              <w:marTop w:val="0"/>
              <w:marBottom w:val="0"/>
              <w:divBdr>
                <w:top w:val="none" w:sz="0" w:space="0" w:color="auto"/>
                <w:left w:val="none" w:sz="0" w:space="0" w:color="auto"/>
                <w:bottom w:val="none" w:sz="0" w:space="0" w:color="auto"/>
                <w:right w:val="none" w:sz="0" w:space="0" w:color="auto"/>
              </w:divBdr>
              <w:divsChild>
                <w:div w:id="2050105885">
                  <w:marLeft w:val="0"/>
                  <w:marRight w:val="0"/>
                  <w:marTop w:val="0"/>
                  <w:marBottom w:val="0"/>
                  <w:divBdr>
                    <w:top w:val="none" w:sz="0" w:space="0" w:color="auto"/>
                    <w:left w:val="none" w:sz="0" w:space="0" w:color="auto"/>
                    <w:bottom w:val="none" w:sz="0" w:space="0" w:color="auto"/>
                    <w:right w:val="none" w:sz="0" w:space="0" w:color="auto"/>
                  </w:divBdr>
                  <w:divsChild>
                    <w:div w:id="1066538035">
                      <w:marLeft w:val="0"/>
                      <w:marRight w:val="0"/>
                      <w:marTop w:val="0"/>
                      <w:marBottom w:val="0"/>
                      <w:divBdr>
                        <w:top w:val="none" w:sz="0" w:space="0" w:color="auto"/>
                        <w:left w:val="none" w:sz="0" w:space="0" w:color="auto"/>
                        <w:bottom w:val="none" w:sz="0" w:space="0" w:color="auto"/>
                        <w:right w:val="none" w:sz="0" w:space="0" w:color="auto"/>
                      </w:divBdr>
                      <w:divsChild>
                        <w:div w:id="382945670">
                          <w:marLeft w:val="0"/>
                          <w:marRight w:val="0"/>
                          <w:marTop w:val="0"/>
                          <w:marBottom w:val="0"/>
                          <w:divBdr>
                            <w:top w:val="none" w:sz="0" w:space="0" w:color="auto"/>
                            <w:left w:val="none" w:sz="0" w:space="0" w:color="auto"/>
                            <w:bottom w:val="none" w:sz="0" w:space="0" w:color="auto"/>
                            <w:right w:val="none" w:sz="0" w:space="0" w:color="auto"/>
                          </w:divBdr>
                          <w:divsChild>
                            <w:div w:id="761684756">
                              <w:marLeft w:val="0"/>
                              <w:marRight w:val="0"/>
                              <w:marTop w:val="0"/>
                              <w:marBottom w:val="0"/>
                              <w:divBdr>
                                <w:top w:val="none" w:sz="0" w:space="0" w:color="auto"/>
                                <w:left w:val="none" w:sz="0" w:space="0" w:color="auto"/>
                                <w:bottom w:val="none" w:sz="0" w:space="0" w:color="auto"/>
                                <w:right w:val="none" w:sz="0" w:space="0" w:color="auto"/>
                              </w:divBdr>
                              <w:divsChild>
                                <w:div w:id="1626345958">
                                  <w:marLeft w:val="0"/>
                                  <w:marRight w:val="0"/>
                                  <w:marTop w:val="0"/>
                                  <w:marBottom w:val="0"/>
                                  <w:divBdr>
                                    <w:top w:val="none" w:sz="0" w:space="0" w:color="auto"/>
                                    <w:left w:val="none" w:sz="0" w:space="0" w:color="auto"/>
                                    <w:bottom w:val="none" w:sz="0" w:space="0" w:color="auto"/>
                                    <w:right w:val="none" w:sz="0" w:space="0" w:color="auto"/>
                                  </w:divBdr>
                                  <w:divsChild>
                                    <w:div w:id="592713691">
                                      <w:marLeft w:val="0"/>
                                      <w:marRight w:val="0"/>
                                      <w:marTop w:val="0"/>
                                      <w:marBottom w:val="0"/>
                                      <w:divBdr>
                                        <w:top w:val="none" w:sz="0" w:space="0" w:color="auto"/>
                                        <w:left w:val="none" w:sz="0" w:space="0" w:color="auto"/>
                                        <w:bottom w:val="none" w:sz="0" w:space="0" w:color="auto"/>
                                        <w:right w:val="none" w:sz="0" w:space="0" w:color="auto"/>
                                      </w:divBdr>
                                      <w:divsChild>
                                        <w:div w:id="1703093058">
                                          <w:marLeft w:val="0"/>
                                          <w:marRight w:val="0"/>
                                          <w:marTop w:val="0"/>
                                          <w:marBottom w:val="0"/>
                                          <w:divBdr>
                                            <w:top w:val="none" w:sz="0" w:space="0" w:color="auto"/>
                                            <w:left w:val="none" w:sz="0" w:space="0" w:color="auto"/>
                                            <w:bottom w:val="none" w:sz="0" w:space="0" w:color="auto"/>
                                            <w:right w:val="none" w:sz="0" w:space="0" w:color="auto"/>
                                          </w:divBdr>
                                        </w:div>
                                        <w:div w:id="581330816">
                                          <w:marLeft w:val="0"/>
                                          <w:marRight w:val="0"/>
                                          <w:marTop w:val="0"/>
                                          <w:marBottom w:val="0"/>
                                          <w:divBdr>
                                            <w:top w:val="none" w:sz="0" w:space="0" w:color="auto"/>
                                            <w:left w:val="none" w:sz="0" w:space="0" w:color="auto"/>
                                            <w:bottom w:val="none" w:sz="0" w:space="0" w:color="auto"/>
                                            <w:right w:val="none" w:sz="0" w:space="0" w:color="auto"/>
                                          </w:divBdr>
                                        </w:div>
                                        <w:div w:id="935867363">
                                          <w:marLeft w:val="0"/>
                                          <w:marRight w:val="0"/>
                                          <w:marTop w:val="0"/>
                                          <w:marBottom w:val="0"/>
                                          <w:divBdr>
                                            <w:top w:val="none" w:sz="0" w:space="0" w:color="auto"/>
                                            <w:left w:val="none" w:sz="0" w:space="0" w:color="auto"/>
                                            <w:bottom w:val="none" w:sz="0" w:space="0" w:color="auto"/>
                                            <w:right w:val="none" w:sz="0" w:space="0" w:color="auto"/>
                                          </w:divBdr>
                                        </w:div>
                                      </w:divsChild>
                                    </w:div>
                                    <w:div w:id="12158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754">
                      <w:marLeft w:val="0"/>
                      <w:marRight w:val="0"/>
                      <w:marTop w:val="0"/>
                      <w:marBottom w:val="0"/>
                      <w:divBdr>
                        <w:top w:val="none" w:sz="0" w:space="0" w:color="auto"/>
                        <w:left w:val="none" w:sz="0" w:space="0" w:color="auto"/>
                        <w:bottom w:val="none" w:sz="0" w:space="0" w:color="auto"/>
                        <w:right w:val="none" w:sz="0" w:space="0" w:color="auto"/>
                      </w:divBdr>
                      <w:divsChild>
                        <w:div w:id="2010787286">
                          <w:marLeft w:val="0"/>
                          <w:marRight w:val="0"/>
                          <w:marTop w:val="0"/>
                          <w:marBottom w:val="0"/>
                          <w:divBdr>
                            <w:top w:val="none" w:sz="0" w:space="0" w:color="auto"/>
                            <w:left w:val="none" w:sz="0" w:space="0" w:color="auto"/>
                            <w:bottom w:val="none" w:sz="0" w:space="0" w:color="auto"/>
                            <w:right w:val="none" w:sz="0" w:space="0" w:color="auto"/>
                          </w:divBdr>
                          <w:divsChild>
                            <w:div w:id="641351984">
                              <w:marLeft w:val="0"/>
                              <w:marRight w:val="0"/>
                              <w:marTop w:val="0"/>
                              <w:marBottom w:val="0"/>
                              <w:divBdr>
                                <w:top w:val="none" w:sz="0" w:space="0" w:color="auto"/>
                                <w:left w:val="none" w:sz="0" w:space="0" w:color="auto"/>
                                <w:bottom w:val="none" w:sz="0" w:space="0" w:color="auto"/>
                                <w:right w:val="none" w:sz="0" w:space="0" w:color="auto"/>
                              </w:divBdr>
                              <w:divsChild>
                                <w:div w:id="178588463">
                                  <w:marLeft w:val="0"/>
                                  <w:marRight w:val="0"/>
                                  <w:marTop w:val="0"/>
                                  <w:marBottom w:val="0"/>
                                  <w:divBdr>
                                    <w:top w:val="none" w:sz="0" w:space="0" w:color="auto"/>
                                    <w:left w:val="none" w:sz="0" w:space="0" w:color="auto"/>
                                    <w:bottom w:val="none" w:sz="0" w:space="0" w:color="auto"/>
                                    <w:right w:val="none" w:sz="0" w:space="0" w:color="auto"/>
                                  </w:divBdr>
                                  <w:divsChild>
                                    <w:div w:id="167989353">
                                      <w:marLeft w:val="0"/>
                                      <w:marRight w:val="0"/>
                                      <w:marTop w:val="0"/>
                                      <w:marBottom w:val="0"/>
                                      <w:divBdr>
                                        <w:top w:val="none" w:sz="0" w:space="0" w:color="auto"/>
                                        <w:left w:val="none" w:sz="0" w:space="0" w:color="auto"/>
                                        <w:bottom w:val="none" w:sz="0" w:space="0" w:color="auto"/>
                                        <w:right w:val="none" w:sz="0" w:space="0" w:color="auto"/>
                                      </w:divBdr>
                                      <w:divsChild>
                                        <w:div w:id="1860922196">
                                          <w:marLeft w:val="0"/>
                                          <w:marRight w:val="0"/>
                                          <w:marTop w:val="0"/>
                                          <w:marBottom w:val="0"/>
                                          <w:divBdr>
                                            <w:top w:val="none" w:sz="0" w:space="0" w:color="auto"/>
                                            <w:left w:val="none" w:sz="0" w:space="0" w:color="auto"/>
                                            <w:bottom w:val="none" w:sz="0" w:space="0" w:color="auto"/>
                                            <w:right w:val="none" w:sz="0" w:space="0" w:color="auto"/>
                                          </w:divBdr>
                                        </w:div>
                                        <w:div w:id="571743690">
                                          <w:marLeft w:val="0"/>
                                          <w:marRight w:val="0"/>
                                          <w:marTop w:val="0"/>
                                          <w:marBottom w:val="0"/>
                                          <w:divBdr>
                                            <w:top w:val="none" w:sz="0" w:space="0" w:color="auto"/>
                                            <w:left w:val="none" w:sz="0" w:space="0" w:color="auto"/>
                                            <w:bottom w:val="none" w:sz="0" w:space="0" w:color="auto"/>
                                            <w:right w:val="none" w:sz="0" w:space="0" w:color="auto"/>
                                          </w:divBdr>
                                        </w:div>
                                        <w:div w:id="1357124169">
                                          <w:marLeft w:val="0"/>
                                          <w:marRight w:val="0"/>
                                          <w:marTop w:val="0"/>
                                          <w:marBottom w:val="0"/>
                                          <w:divBdr>
                                            <w:top w:val="none" w:sz="0" w:space="0" w:color="auto"/>
                                            <w:left w:val="none" w:sz="0" w:space="0" w:color="auto"/>
                                            <w:bottom w:val="none" w:sz="0" w:space="0" w:color="auto"/>
                                            <w:right w:val="none" w:sz="0" w:space="0" w:color="auto"/>
                                          </w:divBdr>
                                        </w:div>
                                      </w:divsChild>
                                    </w:div>
                                    <w:div w:id="20570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4304">
                      <w:marLeft w:val="0"/>
                      <w:marRight w:val="0"/>
                      <w:marTop w:val="0"/>
                      <w:marBottom w:val="0"/>
                      <w:divBdr>
                        <w:top w:val="none" w:sz="0" w:space="0" w:color="auto"/>
                        <w:left w:val="none" w:sz="0" w:space="0" w:color="auto"/>
                        <w:bottom w:val="none" w:sz="0" w:space="0" w:color="auto"/>
                        <w:right w:val="none" w:sz="0" w:space="0" w:color="auto"/>
                      </w:divBdr>
                      <w:divsChild>
                        <w:div w:id="1900628845">
                          <w:marLeft w:val="0"/>
                          <w:marRight w:val="0"/>
                          <w:marTop w:val="0"/>
                          <w:marBottom w:val="0"/>
                          <w:divBdr>
                            <w:top w:val="none" w:sz="0" w:space="0" w:color="auto"/>
                            <w:left w:val="none" w:sz="0" w:space="0" w:color="auto"/>
                            <w:bottom w:val="none" w:sz="0" w:space="0" w:color="auto"/>
                            <w:right w:val="none" w:sz="0" w:space="0" w:color="auto"/>
                          </w:divBdr>
                          <w:divsChild>
                            <w:div w:id="1985742057">
                              <w:marLeft w:val="0"/>
                              <w:marRight w:val="0"/>
                              <w:marTop w:val="0"/>
                              <w:marBottom w:val="0"/>
                              <w:divBdr>
                                <w:top w:val="none" w:sz="0" w:space="0" w:color="auto"/>
                                <w:left w:val="none" w:sz="0" w:space="0" w:color="auto"/>
                                <w:bottom w:val="none" w:sz="0" w:space="0" w:color="auto"/>
                                <w:right w:val="none" w:sz="0" w:space="0" w:color="auto"/>
                              </w:divBdr>
                              <w:divsChild>
                                <w:div w:id="482284779">
                                  <w:marLeft w:val="0"/>
                                  <w:marRight w:val="0"/>
                                  <w:marTop w:val="0"/>
                                  <w:marBottom w:val="0"/>
                                  <w:divBdr>
                                    <w:top w:val="none" w:sz="0" w:space="0" w:color="auto"/>
                                    <w:left w:val="none" w:sz="0" w:space="0" w:color="auto"/>
                                    <w:bottom w:val="none" w:sz="0" w:space="0" w:color="auto"/>
                                    <w:right w:val="none" w:sz="0" w:space="0" w:color="auto"/>
                                  </w:divBdr>
                                  <w:divsChild>
                                    <w:div w:id="303851398">
                                      <w:marLeft w:val="0"/>
                                      <w:marRight w:val="0"/>
                                      <w:marTop w:val="0"/>
                                      <w:marBottom w:val="0"/>
                                      <w:divBdr>
                                        <w:top w:val="none" w:sz="0" w:space="0" w:color="auto"/>
                                        <w:left w:val="none" w:sz="0" w:space="0" w:color="auto"/>
                                        <w:bottom w:val="none" w:sz="0" w:space="0" w:color="auto"/>
                                        <w:right w:val="none" w:sz="0" w:space="0" w:color="auto"/>
                                      </w:divBdr>
                                      <w:divsChild>
                                        <w:div w:id="2020572500">
                                          <w:marLeft w:val="0"/>
                                          <w:marRight w:val="0"/>
                                          <w:marTop w:val="0"/>
                                          <w:marBottom w:val="0"/>
                                          <w:divBdr>
                                            <w:top w:val="none" w:sz="0" w:space="0" w:color="auto"/>
                                            <w:left w:val="none" w:sz="0" w:space="0" w:color="auto"/>
                                            <w:bottom w:val="none" w:sz="0" w:space="0" w:color="auto"/>
                                            <w:right w:val="none" w:sz="0" w:space="0" w:color="auto"/>
                                          </w:divBdr>
                                        </w:div>
                                        <w:div w:id="768045620">
                                          <w:marLeft w:val="0"/>
                                          <w:marRight w:val="0"/>
                                          <w:marTop w:val="0"/>
                                          <w:marBottom w:val="0"/>
                                          <w:divBdr>
                                            <w:top w:val="none" w:sz="0" w:space="0" w:color="auto"/>
                                            <w:left w:val="none" w:sz="0" w:space="0" w:color="auto"/>
                                            <w:bottom w:val="none" w:sz="0" w:space="0" w:color="auto"/>
                                            <w:right w:val="none" w:sz="0" w:space="0" w:color="auto"/>
                                          </w:divBdr>
                                        </w:div>
                                        <w:div w:id="1466583673">
                                          <w:marLeft w:val="0"/>
                                          <w:marRight w:val="0"/>
                                          <w:marTop w:val="0"/>
                                          <w:marBottom w:val="0"/>
                                          <w:divBdr>
                                            <w:top w:val="none" w:sz="0" w:space="0" w:color="auto"/>
                                            <w:left w:val="none" w:sz="0" w:space="0" w:color="auto"/>
                                            <w:bottom w:val="none" w:sz="0" w:space="0" w:color="auto"/>
                                            <w:right w:val="none" w:sz="0" w:space="0" w:color="auto"/>
                                          </w:divBdr>
                                        </w:div>
                                      </w:divsChild>
                                    </w:div>
                                    <w:div w:id="9253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71610">
                      <w:marLeft w:val="0"/>
                      <w:marRight w:val="0"/>
                      <w:marTop w:val="0"/>
                      <w:marBottom w:val="0"/>
                      <w:divBdr>
                        <w:top w:val="none" w:sz="0" w:space="0" w:color="auto"/>
                        <w:left w:val="none" w:sz="0" w:space="0" w:color="auto"/>
                        <w:bottom w:val="none" w:sz="0" w:space="0" w:color="auto"/>
                        <w:right w:val="none" w:sz="0" w:space="0" w:color="auto"/>
                      </w:divBdr>
                      <w:divsChild>
                        <w:div w:id="646518543">
                          <w:marLeft w:val="0"/>
                          <w:marRight w:val="0"/>
                          <w:marTop w:val="0"/>
                          <w:marBottom w:val="0"/>
                          <w:divBdr>
                            <w:top w:val="none" w:sz="0" w:space="0" w:color="auto"/>
                            <w:left w:val="none" w:sz="0" w:space="0" w:color="auto"/>
                            <w:bottom w:val="none" w:sz="0" w:space="0" w:color="auto"/>
                            <w:right w:val="none" w:sz="0" w:space="0" w:color="auto"/>
                          </w:divBdr>
                          <w:divsChild>
                            <w:div w:id="71970009">
                              <w:marLeft w:val="0"/>
                              <w:marRight w:val="0"/>
                              <w:marTop w:val="0"/>
                              <w:marBottom w:val="0"/>
                              <w:divBdr>
                                <w:top w:val="none" w:sz="0" w:space="0" w:color="auto"/>
                                <w:left w:val="none" w:sz="0" w:space="0" w:color="auto"/>
                                <w:bottom w:val="none" w:sz="0" w:space="0" w:color="auto"/>
                                <w:right w:val="none" w:sz="0" w:space="0" w:color="auto"/>
                              </w:divBdr>
                              <w:divsChild>
                                <w:div w:id="137580069">
                                  <w:marLeft w:val="0"/>
                                  <w:marRight w:val="0"/>
                                  <w:marTop w:val="0"/>
                                  <w:marBottom w:val="0"/>
                                  <w:divBdr>
                                    <w:top w:val="none" w:sz="0" w:space="0" w:color="auto"/>
                                    <w:left w:val="none" w:sz="0" w:space="0" w:color="auto"/>
                                    <w:bottom w:val="none" w:sz="0" w:space="0" w:color="auto"/>
                                    <w:right w:val="none" w:sz="0" w:space="0" w:color="auto"/>
                                  </w:divBdr>
                                  <w:divsChild>
                                    <w:div w:id="839782842">
                                      <w:marLeft w:val="0"/>
                                      <w:marRight w:val="0"/>
                                      <w:marTop w:val="0"/>
                                      <w:marBottom w:val="0"/>
                                      <w:divBdr>
                                        <w:top w:val="none" w:sz="0" w:space="0" w:color="auto"/>
                                        <w:left w:val="none" w:sz="0" w:space="0" w:color="auto"/>
                                        <w:bottom w:val="none" w:sz="0" w:space="0" w:color="auto"/>
                                        <w:right w:val="none" w:sz="0" w:space="0" w:color="auto"/>
                                      </w:divBdr>
                                      <w:divsChild>
                                        <w:div w:id="750739068">
                                          <w:marLeft w:val="0"/>
                                          <w:marRight w:val="0"/>
                                          <w:marTop w:val="0"/>
                                          <w:marBottom w:val="0"/>
                                          <w:divBdr>
                                            <w:top w:val="none" w:sz="0" w:space="0" w:color="auto"/>
                                            <w:left w:val="none" w:sz="0" w:space="0" w:color="auto"/>
                                            <w:bottom w:val="none" w:sz="0" w:space="0" w:color="auto"/>
                                            <w:right w:val="none" w:sz="0" w:space="0" w:color="auto"/>
                                          </w:divBdr>
                                        </w:div>
                                        <w:div w:id="1535000389">
                                          <w:marLeft w:val="0"/>
                                          <w:marRight w:val="0"/>
                                          <w:marTop w:val="0"/>
                                          <w:marBottom w:val="0"/>
                                          <w:divBdr>
                                            <w:top w:val="none" w:sz="0" w:space="0" w:color="auto"/>
                                            <w:left w:val="none" w:sz="0" w:space="0" w:color="auto"/>
                                            <w:bottom w:val="none" w:sz="0" w:space="0" w:color="auto"/>
                                            <w:right w:val="none" w:sz="0" w:space="0" w:color="auto"/>
                                          </w:divBdr>
                                        </w:div>
                                        <w:div w:id="1234125743">
                                          <w:marLeft w:val="0"/>
                                          <w:marRight w:val="0"/>
                                          <w:marTop w:val="0"/>
                                          <w:marBottom w:val="0"/>
                                          <w:divBdr>
                                            <w:top w:val="none" w:sz="0" w:space="0" w:color="auto"/>
                                            <w:left w:val="none" w:sz="0" w:space="0" w:color="auto"/>
                                            <w:bottom w:val="none" w:sz="0" w:space="0" w:color="auto"/>
                                            <w:right w:val="none" w:sz="0" w:space="0" w:color="auto"/>
                                          </w:divBdr>
                                        </w:div>
                                      </w:divsChild>
                                    </w:div>
                                    <w:div w:id="538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15200">
                      <w:marLeft w:val="0"/>
                      <w:marRight w:val="0"/>
                      <w:marTop w:val="0"/>
                      <w:marBottom w:val="0"/>
                      <w:divBdr>
                        <w:top w:val="none" w:sz="0" w:space="0" w:color="auto"/>
                        <w:left w:val="none" w:sz="0" w:space="0" w:color="auto"/>
                        <w:bottom w:val="none" w:sz="0" w:space="0" w:color="auto"/>
                        <w:right w:val="none" w:sz="0" w:space="0" w:color="auto"/>
                      </w:divBdr>
                      <w:divsChild>
                        <w:div w:id="1405570055">
                          <w:marLeft w:val="0"/>
                          <w:marRight w:val="0"/>
                          <w:marTop w:val="0"/>
                          <w:marBottom w:val="0"/>
                          <w:divBdr>
                            <w:top w:val="none" w:sz="0" w:space="0" w:color="auto"/>
                            <w:left w:val="none" w:sz="0" w:space="0" w:color="auto"/>
                            <w:bottom w:val="none" w:sz="0" w:space="0" w:color="auto"/>
                            <w:right w:val="none" w:sz="0" w:space="0" w:color="auto"/>
                          </w:divBdr>
                          <w:divsChild>
                            <w:div w:id="2063668688">
                              <w:marLeft w:val="0"/>
                              <w:marRight w:val="0"/>
                              <w:marTop w:val="0"/>
                              <w:marBottom w:val="0"/>
                              <w:divBdr>
                                <w:top w:val="none" w:sz="0" w:space="0" w:color="auto"/>
                                <w:left w:val="none" w:sz="0" w:space="0" w:color="auto"/>
                                <w:bottom w:val="none" w:sz="0" w:space="0" w:color="auto"/>
                                <w:right w:val="none" w:sz="0" w:space="0" w:color="auto"/>
                              </w:divBdr>
                              <w:divsChild>
                                <w:div w:id="2143688238">
                                  <w:marLeft w:val="0"/>
                                  <w:marRight w:val="0"/>
                                  <w:marTop w:val="0"/>
                                  <w:marBottom w:val="0"/>
                                  <w:divBdr>
                                    <w:top w:val="none" w:sz="0" w:space="0" w:color="auto"/>
                                    <w:left w:val="none" w:sz="0" w:space="0" w:color="auto"/>
                                    <w:bottom w:val="none" w:sz="0" w:space="0" w:color="auto"/>
                                    <w:right w:val="none" w:sz="0" w:space="0" w:color="auto"/>
                                  </w:divBdr>
                                  <w:divsChild>
                                    <w:div w:id="1686982890">
                                      <w:marLeft w:val="0"/>
                                      <w:marRight w:val="0"/>
                                      <w:marTop w:val="0"/>
                                      <w:marBottom w:val="0"/>
                                      <w:divBdr>
                                        <w:top w:val="none" w:sz="0" w:space="0" w:color="auto"/>
                                        <w:left w:val="none" w:sz="0" w:space="0" w:color="auto"/>
                                        <w:bottom w:val="none" w:sz="0" w:space="0" w:color="auto"/>
                                        <w:right w:val="none" w:sz="0" w:space="0" w:color="auto"/>
                                      </w:divBdr>
                                      <w:divsChild>
                                        <w:div w:id="385958404">
                                          <w:marLeft w:val="0"/>
                                          <w:marRight w:val="0"/>
                                          <w:marTop w:val="0"/>
                                          <w:marBottom w:val="0"/>
                                          <w:divBdr>
                                            <w:top w:val="none" w:sz="0" w:space="0" w:color="auto"/>
                                            <w:left w:val="none" w:sz="0" w:space="0" w:color="auto"/>
                                            <w:bottom w:val="none" w:sz="0" w:space="0" w:color="auto"/>
                                            <w:right w:val="none" w:sz="0" w:space="0" w:color="auto"/>
                                          </w:divBdr>
                                        </w:div>
                                        <w:div w:id="972829163">
                                          <w:marLeft w:val="0"/>
                                          <w:marRight w:val="0"/>
                                          <w:marTop w:val="0"/>
                                          <w:marBottom w:val="0"/>
                                          <w:divBdr>
                                            <w:top w:val="none" w:sz="0" w:space="0" w:color="auto"/>
                                            <w:left w:val="none" w:sz="0" w:space="0" w:color="auto"/>
                                            <w:bottom w:val="none" w:sz="0" w:space="0" w:color="auto"/>
                                            <w:right w:val="none" w:sz="0" w:space="0" w:color="auto"/>
                                          </w:divBdr>
                                        </w:div>
                                        <w:div w:id="397481388">
                                          <w:marLeft w:val="0"/>
                                          <w:marRight w:val="0"/>
                                          <w:marTop w:val="0"/>
                                          <w:marBottom w:val="0"/>
                                          <w:divBdr>
                                            <w:top w:val="none" w:sz="0" w:space="0" w:color="auto"/>
                                            <w:left w:val="none" w:sz="0" w:space="0" w:color="auto"/>
                                            <w:bottom w:val="none" w:sz="0" w:space="0" w:color="auto"/>
                                            <w:right w:val="none" w:sz="0" w:space="0" w:color="auto"/>
                                          </w:divBdr>
                                        </w:div>
                                      </w:divsChild>
                                    </w:div>
                                    <w:div w:id="1132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56547">
                      <w:marLeft w:val="0"/>
                      <w:marRight w:val="0"/>
                      <w:marTop w:val="0"/>
                      <w:marBottom w:val="0"/>
                      <w:divBdr>
                        <w:top w:val="none" w:sz="0" w:space="0" w:color="auto"/>
                        <w:left w:val="none" w:sz="0" w:space="0" w:color="auto"/>
                        <w:bottom w:val="none" w:sz="0" w:space="0" w:color="auto"/>
                        <w:right w:val="none" w:sz="0" w:space="0" w:color="auto"/>
                      </w:divBdr>
                      <w:divsChild>
                        <w:div w:id="827750676">
                          <w:marLeft w:val="0"/>
                          <w:marRight w:val="0"/>
                          <w:marTop w:val="0"/>
                          <w:marBottom w:val="0"/>
                          <w:divBdr>
                            <w:top w:val="none" w:sz="0" w:space="0" w:color="auto"/>
                            <w:left w:val="none" w:sz="0" w:space="0" w:color="auto"/>
                            <w:bottom w:val="none" w:sz="0" w:space="0" w:color="auto"/>
                            <w:right w:val="none" w:sz="0" w:space="0" w:color="auto"/>
                          </w:divBdr>
                          <w:divsChild>
                            <w:div w:id="2078362517">
                              <w:marLeft w:val="0"/>
                              <w:marRight w:val="0"/>
                              <w:marTop w:val="0"/>
                              <w:marBottom w:val="0"/>
                              <w:divBdr>
                                <w:top w:val="none" w:sz="0" w:space="0" w:color="auto"/>
                                <w:left w:val="none" w:sz="0" w:space="0" w:color="auto"/>
                                <w:bottom w:val="none" w:sz="0" w:space="0" w:color="auto"/>
                                <w:right w:val="none" w:sz="0" w:space="0" w:color="auto"/>
                              </w:divBdr>
                              <w:divsChild>
                                <w:div w:id="1219513012">
                                  <w:marLeft w:val="0"/>
                                  <w:marRight w:val="0"/>
                                  <w:marTop w:val="0"/>
                                  <w:marBottom w:val="0"/>
                                  <w:divBdr>
                                    <w:top w:val="none" w:sz="0" w:space="0" w:color="auto"/>
                                    <w:left w:val="none" w:sz="0" w:space="0" w:color="auto"/>
                                    <w:bottom w:val="none" w:sz="0" w:space="0" w:color="auto"/>
                                    <w:right w:val="none" w:sz="0" w:space="0" w:color="auto"/>
                                  </w:divBdr>
                                  <w:divsChild>
                                    <w:div w:id="626929392">
                                      <w:marLeft w:val="0"/>
                                      <w:marRight w:val="0"/>
                                      <w:marTop w:val="0"/>
                                      <w:marBottom w:val="0"/>
                                      <w:divBdr>
                                        <w:top w:val="none" w:sz="0" w:space="0" w:color="auto"/>
                                        <w:left w:val="none" w:sz="0" w:space="0" w:color="auto"/>
                                        <w:bottom w:val="none" w:sz="0" w:space="0" w:color="auto"/>
                                        <w:right w:val="none" w:sz="0" w:space="0" w:color="auto"/>
                                      </w:divBdr>
                                      <w:divsChild>
                                        <w:div w:id="46032591">
                                          <w:marLeft w:val="0"/>
                                          <w:marRight w:val="0"/>
                                          <w:marTop w:val="0"/>
                                          <w:marBottom w:val="0"/>
                                          <w:divBdr>
                                            <w:top w:val="none" w:sz="0" w:space="0" w:color="auto"/>
                                            <w:left w:val="none" w:sz="0" w:space="0" w:color="auto"/>
                                            <w:bottom w:val="none" w:sz="0" w:space="0" w:color="auto"/>
                                            <w:right w:val="none" w:sz="0" w:space="0" w:color="auto"/>
                                          </w:divBdr>
                                        </w:div>
                                        <w:div w:id="674453059">
                                          <w:marLeft w:val="0"/>
                                          <w:marRight w:val="0"/>
                                          <w:marTop w:val="0"/>
                                          <w:marBottom w:val="0"/>
                                          <w:divBdr>
                                            <w:top w:val="none" w:sz="0" w:space="0" w:color="auto"/>
                                            <w:left w:val="none" w:sz="0" w:space="0" w:color="auto"/>
                                            <w:bottom w:val="none" w:sz="0" w:space="0" w:color="auto"/>
                                            <w:right w:val="none" w:sz="0" w:space="0" w:color="auto"/>
                                          </w:divBdr>
                                        </w:div>
                                        <w:div w:id="1496217719">
                                          <w:marLeft w:val="0"/>
                                          <w:marRight w:val="0"/>
                                          <w:marTop w:val="0"/>
                                          <w:marBottom w:val="0"/>
                                          <w:divBdr>
                                            <w:top w:val="none" w:sz="0" w:space="0" w:color="auto"/>
                                            <w:left w:val="none" w:sz="0" w:space="0" w:color="auto"/>
                                            <w:bottom w:val="none" w:sz="0" w:space="0" w:color="auto"/>
                                            <w:right w:val="none" w:sz="0" w:space="0" w:color="auto"/>
                                          </w:divBdr>
                                        </w:div>
                                      </w:divsChild>
                                    </w:div>
                                    <w:div w:id="12305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017">
                      <w:marLeft w:val="0"/>
                      <w:marRight w:val="0"/>
                      <w:marTop w:val="0"/>
                      <w:marBottom w:val="0"/>
                      <w:divBdr>
                        <w:top w:val="none" w:sz="0" w:space="0" w:color="auto"/>
                        <w:left w:val="none" w:sz="0" w:space="0" w:color="auto"/>
                        <w:bottom w:val="none" w:sz="0" w:space="0" w:color="auto"/>
                        <w:right w:val="none" w:sz="0" w:space="0" w:color="auto"/>
                      </w:divBdr>
                      <w:divsChild>
                        <w:div w:id="1848598221">
                          <w:marLeft w:val="0"/>
                          <w:marRight w:val="0"/>
                          <w:marTop w:val="0"/>
                          <w:marBottom w:val="0"/>
                          <w:divBdr>
                            <w:top w:val="none" w:sz="0" w:space="0" w:color="auto"/>
                            <w:left w:val="none" w:sz="0" w:space="0" w:color="auto"/>
                            <w:bottom w:val="none" w:sz="0" w:space="0" w:color="auto"/>
                            <w:right w:val="none" w:sz="0" w:space="0" w:color="auto"/>
                          </w:divBdr>
                          <w:divsChild>
                            <w:div w:id="1160344500">
                              <w:marLeft w:val="0"/>
                              <w:marRight w:val="0"/>
                              <w:marTop w:val="0"/>
                              <w:marBottom w:val="0"/>
                              <w:divBdr>
                                <w:top w:val="none" w:sz="0" w:space="0" w:color="auto"/>
                                <w:left w:val="none" w:sz="0" w:space="0" w:color="auto"/>
                                <w:bottom w:val="none" w:sz="0" w:space="0" w:color="auto"/>
                                <w:right w:val="none" w:sz="0" w:space="0" w:color="auto"/>
                              </w:divBdr>
                              <w:divsChild>
                                <w:div w:id="1163088897">
                                  <w:marLeft w:val="0"/>
                                  <w:marRight w:val="0"/>
                                  <w:marTop w:val="0"/>
                                  <w:marBottom w:val="0"/>
                                  <w:divBdr>
                                    <w:top w:val="none" w:sz="0" w:space="0" w:color="auto"/>
                                    <w:left w:val="none" w:sz="0" w:space="0" w:color="auto"/>
                                    <w:bottom w:val="none" w:sz="0" w:space="0" w:color="auto"/>
                                    <w:right w:val="none" w:sz="0" w:space="0" w:color="auto"/>
                                  </w:divBdr>
                                  <w:divsChild>
                                    <w:div w:id="683553968">
                                      <w:marLeft w:val="0"/>
                                      <w:marRight w:val="0"/>
                                      <w:marTop w:val="0"/>
                                      <w:marBottom w:val="0"/>
                                      <w:divBdr>
                                        <w:top w:val="none" w:sz="0" w:space="0" w:color="auto"/>
                                        <w:left w:val="none" w:sz="0" w:space="0" w:color="auto"/>
                                        <w:bottom w:val="none" w:sz="0" w:space="0" w:color="auto"/>
                                        <w:right w:val="none" w:sz="0" w:space="0" w:color="auto"/>
                                      </w:divBdr>
                                      <w:divsChild>
                                        <w:div w:id="1845241239">
                                          <w:marLeft w:val="0"/>
                                          <w:marRight w:val="0"/>
                                          <w:marTop w:val="0"/>
                                          <w:marBottom w:val="0"/>
                                          <w:divBdr>
                                            <w:top w:val="none" w:sz="0" w:space="0" w:color="auto"/>
                                            <w:left w:val="none" w:sz="0" w:space="0" w:color="auto"/>
                                            <w:bottom w:val="none" w:sz="0" w:space="0" w:color="auto"/>
                                            <w:right w:val="none" w:sz="0" w:space="0" w:color="auto"/>
                                          </w:divBdr>
                                        </w:div>
                                        <w:div w:id="775635648">
                                          <w:marLeft w:val="0"/>
                                          <w:marRight w:val="0"/>
                                          <w:marTop w:val="0"/>
                                          <w:marBottom w:val="0"/>
                                          <w:divBdr>
                                            <w:top w:val="none" w:sz="0" w:space="0" w:color="auto"/>
                                            <w:left w:val="none" w:sz="0" w:space="0" w:color="auto"/>
                                            <w:bottom w:val="none" w:sz="0" w:space="0" w:color="auto"/>
                                            <w:right w:val="none" w:sz="0" w:space="0" w:color="auto"/>
                                          </w:divBdr>
                                        </w:div>
                                        <w:div w:id="1406687349">
                                          <w:marLeft w:val="0"/>
                                          <w:marRight w:val="0"/>
                                          <w:marTop w:val="0"/>
                                          <w:marBottom w:val="0"/>
                                          <w:divBdr>
                                            <w:top w:val="none" w:sz="0" w:space="0" w:color="auto"/>
                                            <w:left w:val="none" w:sz="0" w:space="0" w:color="auto"/>
                                            <w:bottom w:val="none" w:sz="0" w:space="0" w:color="auto"/>
                                            <w:right w:val="none" w:sz="0" w:space="0" w:color="auto"/>
                                          </w:divBdr>
                                        </w:div>
                                      </w:divsChild>
                                    </w:div>
                                    <w:div w:id="13009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8312">
                      <w:marLeft w:val="0"/>
                      <w:marRight w:val="0"/>
                      <w:marTop w:val="0"/>
                      <w:marBottom w:val="0"/>
                      <w:divBdr>
                        <w:top w:val="none" w:sz="0" w:space="0" w:color="auto"/>
                        <w:left w:val="none" w:sz="0" w:space="0" w:color="auto"/>
                        <w:bottom w:val="none" w:sz="0" w:space="0" w:color="auto"/>
                        <w:right w:val="none" w:sz="0" w:space="0" w:color="auto"/>
                      </w:divBdr>
                      <w:divsChild>
                        <w:div w:id="804933988">
                          <w:marLeft w:val="0"/>
                          <w:marRight w:val="0"/>
                          <w:marTop w:val="0"/>
                          <w:marBottom w:val="0"/>
                          <w:divBdr>
                            <w:top w:val="none" w:sz="0" w:space="0" w:color="auto"/>
                            <w:left w:val="none" w:sz="0" w:space="0" w:color="auto"/>
                            <w:bottom w:val="none" w:sz="0" w:space="0" w:color="auto"/>
                            <w:right w:val="none" w:sz="0" w:space="0" w:color="auto"/>
                          </w:divBdr>
                          <w:divsChild>
                            <w:div w:id="1533373692">
                              <w:marLeft w:val="0"/>
                              <w:marRight w:val="0"/>
                              <w:marTop w:val="0"/>
                              <w:marBottom w:val="0"/>
                              <w:divBdr>
                                <w:top w:val="none" w:sz="0" w:space="0" w:color="auto"/>
                                <w:left w:val="none" w:sz="0" w:space="0" w:color="auto"/>
                                <w:bottom w:val="none" w:sz="0" w:space="0" w:color="auto"/>
                                <w:right w:val="none" w:sz="0" w:space="0" w:color="auto"/>
                              </w:divBdr>
                              <w:divsChild>
                                <w:div w:id="1474299526">
                                  <w:marLeft w:val="0"/>
                                  <w:marRight w:val="0"/>
                                  <w:marTop w:val="0"/>
                                  <w:marBottom w:val="0"/>
                                  <w:divBdr>
                                    <w:top w:val="none" w:sz="0" w:space="0" w:color="auto"/>
                                    <w:left w:val="none" w:sz="0" w:space="0" w:color="auto"/>
                                    <w:bottom w:val="none" w:sz="0" w:space="0" w:color="auto"/>
                                    <w:right w:val="none" w:sz="0" w:space="0" w:color="auto"/>
                                  </w:divBdr>
                                  <w:divsChild>
                                    <w:div w:id="1763841505">
                                      <w:marLeft w:val="0"/>
                                      <w:marRight w:val="0"/>
                                      <w:marTop w:val="0"/>
                                      <w:marBottom w:val="0"/>
                                      <w:divBdr>
                                        <w:top w:val="none" w:sz="0" w:space="0" w:color="auto"/>
                                        <w:left w:val="none" w:sz="0" w:space="0" w:color="auto"/>
                                        <w:bottom w:val="none" w:sz="0" w:space="0" w:color="auto"/>
                                        <w:right w:val="none" w:sz="0" w:space="0" w:color="auto"/>
                                      </w:divBdr>
                                      <w:divsChild>
                                        <w:div w:id="1267813016">
                                          <w:marLeft w:val="0"/>
                                          <w:marRight w:val="0"/>
                                          <w:marTop w:val="0"/>
                                          <w:marBottom w:val="0"/>
                                          <w:divBdr>
                                            <w:top w:val="none" w:sz="0" w:space="0" w:color="auto"/>
                                            <w:left w:val="none" w:sz="0" w:space="0" w:color="auto"/>
                                            <w:bottom w:val="none" w:sz="0" w:space="0" w:color="auto"/>
                                            <w:right w:val="none" w:sz="0" w:space="0" w:color="auto"/>
                                          </w:divBdr>
                                        </w:div>
                                        <w:div w:id="1493570250">
                                          <w:marLeft w:val="0"/>
                                          <w:marRight w:val="0"/>
                                          <w:marTop w:val="0"/>
                                          <w:marBottom w:val="0"/>
                                          <w:divBdr>
                                            <w:top w:val="none" w:sz="0" w:space="0" w:color="auto"/>
                                            <w:left w:val="none" w:sz="0" w:space="0" w:color="auto"/>
                                            <w:bottom w:val="none" w:sz="0" w:space="0" w:color="auto"/>
                                            <w:right w:val="none" w:sz="0" w:space="0" w:color="auto"/>
                                          </w:divBdr>
                                        </w:div>
                                        <w:div w:id="1254822222">
                                          <w:marLeft w:val="0"/>
                                          <w:marRight w:val="0"/>
                                          <w:marTop w:val="0"/>
                                          <w:marBottom w:val="0"/>
                                          <w:divBdr>
                                            <w:top w:val="none" w:sz="0" w:space="0" w:color="auto"/>
                                            <w:left w:val="none" w:sz="0" w:space="0" w:color="auto"/>
                                            <w:bottom w:val="none" w:sz="0" w:space="0" w:color="auto"/>
                                            <w:right w:val="none" w:sz="0" w:space="0" w:color="auto"/>
                                          </w:divBdr>
                                        </w:div>
                                      </w:divsChild>
                                    </w:div>
                                    <w:div w:id="1851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4726">
                      <w:marLeft w:val="0"/>
                      <w:marRight w:val="0"/>
                      <w:marTop w:val="0"/>
                      <w:marBottom w:val="0"/>
                      <w:divBdr>
                        <w:top w:val="none" w:sz="0" w:space="0" w:color="auto"/>
                        <w:left w:val="none" w:sz="0" w:space="0" w:color="auto"/>
                        <w:bottom w:val="none" w:sz="0" w:space="0" w:color="auto"/>
                        <w:right w:val="none" w:sz="0" w:space="0" w:color="auto"/>
                      </w:divBdr>
                      <w:divsChild>
                        <w:div w:id="801389266">
                          <w:marLeft w:val="0"/>
                          <w:marRight w:val="0"/>
                          <w:marTop w:val="0"/>
                          <w:marBottom w:val="0"/>
                          <w:divBdr>
                            <w:top w:val="none" w:sz="0" w:space="0" w:color="auto"/>
                            <w:left w:val="none" w:sz="0" w:space="0" w:color="auto"/>
                            <w:bottom w:val="none" w:sz="0" w:space="0" w:color="auto"/>
                            <w:right w:val="none" w:sz="0" w:space="0" w:color="auto"/>
                          </w:divBdr>
                          <w:divsChild>
                            <w:div w:id="432019048">
                              <w:marLeft w:val="0"/>
                              <w:marRight w:val="0"/>
                              <w:marTop w:val="0"/>
                              <w:marBottom w:val="0"/>
                              <w:divBdr>
                                <w:top w:val="none" w:sz="0" w:space="0" w:color="auto"/>
                                <w:left w:val="none" w:sz="0" w:space="0" w:color="auto"/>
                                <w:bottom w:val="none" w:sz="0" w:space="0" w:color="auto"/>
                                <w:right w:val="none" w:sz="0" w:space="0" w:color="auto"/>
                              </w:divBdr>
                              <w:divsChild>
                                <w:div w:id="1680542234">
                                  <w:marLeft w:val="0"/>
                                  <w:marRight w:val="0"/>
                                  <w:marTop w:val="0"/>
                                  <w:marBottom w:val="0"/>
                                  <w:divBdr>
                                    <w:top w:val="none" w:sz="0" w:space="0" w:color="auto"/>
                                    <w:left w:val="none" w:sz="0" w:space="0" w:color="auto"/>
                                    <w:bottom w:val="none" w:sz="0" w:space="0" w:color="auto"/>
                                    <w:right w:val="none" w:sz="0" w:space="0" w:color="auto"/>
                                  </w:divBdr>
                                  <w:divsChild>
                                    <w:div w:id="1742024808">
                                      <w:marLeft w:val="0"/>
                                      <w:marRight w:val="0"/>
                                      <w:marTop w:val="0"/>
                                      <w:marBottom w:val="0"/>
                                      <w:divBdr>
                                        <w:top w:val="none" w:sz="0" w:space="0" w:color="auto"/>
                                        <w:left w:val="none" w:sz="0" w:space="0" w:color="auto"/>
                                        <w:bottom w:val="none" w:sz="0" w:space="0" w:color="auto"/>
                                        <w:right w:val="none" w:sz="0" w:space="0" w:color="auto"/>
                                      </w:divBdr>
                                      <w:divsChild>
                                        <w:div w:id="440884271">
                                          <w:marLeft w:val="0"/>
                                          <w:marRight w:val="0"/>
                                          <w:marTop w:val="0"/>
                                          <w:marBottom w:val="0"/>
                                          <w:divBdr>
                                            <w:top w:val="none" w:sz="0" w:space="0" w:color="auto"/>
                                            <w:left w:val="none" w:sz="0" w:space="0" w:color="auto"/>
                                            <w:bottom w:val="none" w:sz="0" w:space="0" w:color="auto"/>
                                            <w:right w:val="none" w:sz="0" w:space="0" w:color="auto"/>
                                          </w:divBdr>
                                        </w:div>
                                        <w:div w:id="193621555">
                                          <w:marLeft w:val="0"/>
                                          <w:marRight w:val="0"/>
                                          <w:marTop w:val="0"/>
                                          <w:marBottom w:val="0"/>
                                          <w:divBdr>
                                            <w:top w:val="none" w:sz="0" w:space="0" w:color="auto"/>
                                            <w:left w:val="none" w:sz="0" w:space="0" w:color="auto"/>
                                            <w:bottom w:val="none" w:sz="0" w:space="0" w:color="auto"/>
                                            <w:right w:val="none" w:sz="0" w:space="0" w:color="auto"/>
                                          </w:divBdr>
                                        </w:div>
                                        <w:div w:id="1256401038">
                                          <w:marLeft w:val="0"/>
                                          <w:marRight w:val="0"/>
                                          <w:marTop w:val="0"/>
                                          <w:marBottom w:val="0"/>
                                          <w:divBdr>
                                            <w:top w:val="none" w:sz="0" w:space="0" w:color="auto"/>
                                            <w:left w:val="none" w:sz="0" w:space="0" w:color="auto"/>
                                            <w:bottom w:val="none" w:sz="0" w:space="0" w:color="auto"/>
                                            <w:right w:val="none" w:sz="0" w:space="0" w:color="auto"/>
                                          </w:divBdr>
                                        </w:div>
                                      </w:divsChild>
                                    </w:div>
                                    <w:div w:id="6596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16535">
                      <w:marLeft w:val="0"/>
                      <w:marRight w:val="0"/>
                      <w:marTop w:val="0"/>
                      <w:marBottom w:val="0"/>
                      <w:divBdr>
                        <w:top w:val="none" w:sz="0" w:space="0" w:color="auto"/>
                        <w:left w:val="none" w:sz="0" w:space="0" w:color="auto"/>
                        <w:bottom w:val="none" w:sz="0" w:space="0" w:color="auto"/>
                        <w:right w:val="none" w:sz="0" w:space="0" w:color="auto"/>
                      </w:divBdr>
                      <w:divsChild>
                        <w:div w:id="719940192">
                          <w:marLeft w:val="0"/>
                          <w:marRight w:val="0"/>
                          <w:marTop w:val="0"/>
                          <w:marBottom w:val="0"/>
                          <w:divBdr>
                            <w:top w:val="none" w:sz="0" w:space="0" w:color="auto"/>
                            <w:left w:val="none" w:sz="0" w:space="0" w:color="auto"/>
                            <w:bottom w:val="none" w:sz="0" w:space="0" w:color="auto"/>
                            <w:right w:val="none" w:sz="0" w:space="0" w:color="auto"/>
                          </w:divBdr>
                          <w:divsChild>
                            <w:div w:id="1031807063">
                              <w:marLeft w:val="0"/>
                              <w:marRight w:val="0"/>
                              <w:marTop w:val="0"/>
                              <w:marBottom w:val="0"/>
                              <w:divBdr>
                                <w:top w:val="none" w:sz="0" w:space="0" w:color="auto"/>
                                <w:left w:val="none" w:sz="0" w:space="0" w:color="auto"/>
                                <w:bottom w:val="none" w:sz="0" w:space="0" w:color="auto"/>
                                <w:right w:val="none" w:sz="0" w:space="0" w:color="auto"/>
                              </w:divBdr>
                              <w:divsChild>
                                <w:div w:id="1068072046">
                                  <w:marLeft w:val="0"/>
                                  <w:marRight w:val="0"/>
                                  <w:marTop w:val="0"/>
                                  <w:marBottom w:val="0"/>
                                  <w:divBdr>
                                    <w:top w:val="none" w:sz="0" w:space="0" w:color="auto"/>
                                    <w:left w:val="none" w:sz="0" w:space="0" w:color="auto"/>
                                    <w:bottom w:val="none" w:sz="0" w:space="0" w:color="auto"/>
                                    <w:right w:val="none" w:sz="0" w:space="0" w:color="auto"/>
                                  </w:divBdr>
                                  <w:divsChild>
                                    <w:div w:id="1039285793">
                                      <w:marLeft w:val="0"/>
                                      <w:marRight w:val="0"/>
                                      <w:marTop w:val="0"/>
                                      <w:marBottom w:val="0"/>
                                      <w:divBdr>
                                        <w:top w:val="none" w:sz="0" w:space="0" w:color="auto"/>
                                        <w:left w:val="none" w:sz="0" w:space="0" w:color="auto"/>
                                        <w:bottom w:val="none" w:sz="0" w:space="0" w:color="auto"/>
                                        <w:right w:val="none" w:sz="0" w:space="0" w:color="auto"/>
                                      </w:divBdr>
                                      <w:divsChild>
                                        <w:div w:id="1811361998">
                                          <w:marLeft w:val="0"/>
                                          <w:marRight w:val="0"/>
                                          <w:marTop w:val="0"/>
                                          <w:marBottom w:val="0"/>
                                          <w:divBdr>
                                            <w:top w:val="none" w:sz="0" w:space="0" w:color="auto"/>
                                            <w:left w:val="none" w:sz="0" w:space="0" w:color="auto"/>
                                            <w:bottom w:val="none" w:sz="0" w:space="0" w:color="auto"/>
                                            <w:right w:val="none" w:sz="0" w:space="0" w:color="auto"/>
                                          </w:divBdr>
                                        </w:div>
                                        <w:div w:id="1678969752">
                                          <w:marLeft w:val="0"/>
                                          <w:marRight w:val="0"/>
                                          <w:marTop w:val="0"/>
                                          <w:marBottom w:val="0"/>
                                          <w:divBdr>
                                            <w:top w:val="none" w:sz="0" w:space="0" w:color="auto"/>
                                            <w:left w:val="none" w:sz="0" w:space="0" w:color="auto"/>
                                            <w:bottom w:val="none" w:sz="0" w:space="0" w:color="auto"/>
                                            <w:right w:val="none" w:sz="0" w:space="0" w:color="auto"/>
                                          </w:divBdr>
                                        </w:div>
                                        <w:div w:id="1535771830">
                                          <w:marLeft w:val="0"/>
                                          <w:marRight w:val="0"/>
                                          <w:marTop w:val="0"/>
                                          <w:marBottom w:val="0"/>
                                          <w:divBdr>
                                            <w:top w:val="none" w:sz="0" w:space="0" w:color="auto"/>
                                            <w:left w:val="none" w:sz="0" w:space="0" w:color="auto"/>
                                            <w:bottom w:val="none" w:sz="0" w:space="0" w:color="auto"/>
                                            <w:right w:val="none" w:sz="0" w:space="0" w:color="auto"/>
                                          </w:divBdr>
                                        </w:div>
                                      </w:divsChild>
                                    </w:div>
                                    <w:div w:id="1380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9258">
                      <w:marLeft w:val="0"/>
                      <w:marRight w:val="0"/>
                      <w:marTop w:val="0"/>
                      <w:marBottom w:val="0"/>
                      <w:divBdr>
                        <w:top w:val="none" w:sz="0" w:space="0" w:color="auto"/>
                        <w:left w:val="none" w:sz="0" w:space="0" w:color="auto"/>
                        <w:bottom w:val="none" w:sz="0" w:space="0" w:color="auto"/>
                        <w:right w:val="none" w:sz="0" w:space="0" w:color="auto"/>
                      </w:divBdr>
                      <w:divsChild>
                        <w:div w:id="983393371">
                          <w:marLeft w:val="0"/>
                          <w:marRight w:val="0"/>
                          <w:marTop w:val="0"/>
                          <w:marBottom w:val="0"/>
                          <w:divBdr>
                            <w:top w:val="none" w:sz="0" w:space="0" w:color="auto"/>
                            <w:left w:val="none" w:sz="0" w:space="0" w:color="auto"/>
                            <w:bottom w:val="none" w:sz="0" w:space="0" w:color="auto"/>
                            <w:right w:val="none" w:sz="0" w:space="0" w:color="auto"/>
                          </w:divBdr>
                          <w:divsChild>
                            <w:div w:id="910508008">
                              <w:marLeft w:val="0"/>
                              <w:marRight w:val="0"/>
                              <w:marTop w:val="0"/>
                              <w:marBottom w:val="0"/>
                              <w:divBdr>
                                <w:top w:val="none" w:sz="0" w:space="0" w:color="auto"/>
                                <w:left w:val="none" w:sz="0" w:space="0" w:color="auto"/>
                                <w:bottom w:val="none" w:sz="0" w:space="0" w:color="auto"/>
                                <w:right w:val="none" w:sz="0" w:space="0" w:color="auto"/>
                              </w:divBdr>
                              <w:divsChild>
                                <w:div w:id="1966036853">
                                  <w:marLeft w:val="0"/>
                                  <w:marRight w:val="0"/>
                                  <w:marTop w:val="0"/>
                                  <w:marBottom w:val="0"/>
                                  <w:divBdr>
                                    <w:top w:val="none" w:sz="0" w:space="0" w:color="auto"/>
                                    <w:left w:val="none" w:sz="0" w:space="0" w:color="auto"/>
                                    <w:bottom w:val="none" w:sz="0" w:space="0" w:color="auto"/>
                                    <w:right w:val="none" w:sz="0" w:space="0" w:color="auto"/>
                                  </w:divBdr>
                                  <w:divsChild>
                                    <w:div w:id="542866932">
                                      <w:marLeft w:val="0"/>
                                      <w:marRight w:val="0"/>
                                      <w:marTop w:val="0"/>
                                      <w:marBottom w:val="0"/>
                                      <w:divBdr>
                                        <w:top w:val="none" w:sz="0" w:space="0" w:color="auto"/>
                                        <w:left w:val="none" w:sz="0" w:space="0" w:color="auto"/>
                                        <w:bottom w:val="none" w:sz="0" w:space="0" w:color="auto"/>
                                        <w:right w:val="none" w:sz="0" w:space="0" w:color="auto"/>
                                      </w:divBdr>
                                      <w:divsChild>
                                        <w:div w:id="1508785116">
                                          <w:marLeft w:val="0"/>
                                          <w:marRight w:val="0"/>
                                          <w:marTop w:val="0"/>
                                          <w:marBottom w:val="0"/>
                                          <w:divBdr>
                                            <w:top w:val="none" w:sz="0" w:space="0" w:color="auto"/>
                                            <w:left w:val="none" w:sz="0" w:space="0" w:color="auto"/>
                                            <w:bottom w:val="none" w:sz="0" w:space="0" w:color="auto"/>
                                            <w:right w:val="none" w:sz="0" w:space="0" w:color="auto"/>
                                          </w:divBdr>
                                        </w:div>
                                        <w:div w:id="40520587">
                                          <w:marLeft w:val="0"/>
                                          <w:marRight w:val="0"/>
                                          <w:marTop w:val="0"/>
                                          <w:marBottom w:val="0"/>
                                          <w:divBdr>
                                            <w:top w:val="none" w:sz="0" w:space="0" w:color="auto"/>
                                            <w:left w:val="none" w:sz="0" w:space="0" w:color="auto"/>
                                            <w:bottom w:val="none" w:sz="0" w:space="0" w:color="auto"/>
                                            <w:right w:val="none" w:sz="0" w:space="0" w:color="auto"/>
                                          </w:divBdr>
                                        </w:div>
                                        <w:div w:id="813911186">
                                          <w:marLeft w:val="0"/>
                                          <w:marRight w:val="0"/>
                                          <w:marTop w:val="0"/>
                                          <w:marBottom w:val="0"/>
                                          <w:divBdr>
                                            <w:top w:val="none" w:sz="0" w:space="0" w:color="auto"/>
                                            <w:left w:val="none" w:sz="0" w:space="0" w:color="auto"/>
                                            <w:bottom w:val="none" w:sz="0" w:space="0" w:color="auto"/>
                                            <w:right w:val="none" w:sz="0" w:space="0" w:color="auto"/>
                                          </w:divBdr>
                                        </w:div>
                                      </w:divsChild>
                                    </w:div>
                                    <w:div w:id="9739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597">
                      <w:marLeft w:val="0"/>
                      <w:marRight w:val="0"/>
                      <w:marTop w:val="0"/>
                      <w:marBottom w:val="0"/>
                      <w:divBdr>
                        <w:top w:val="none" w:sz="0" w:space="0" w:color="auto"/>
                        <w:left w:val="none" w:sz="0" w:space="0" w:color="auto"/>
                        <w:bottom w:val="none" w:sz="0" w:space="0" w:color="auto"/>
                        <w:right w:val="none" w:sz="0" w:space="0" w:color="auto"/>
                      </w:divBdr>
                      <w:divsChild>
                        <w:div w:id="1767800584">
                          <w:marLeft w:val="0"/>
                          <w:marRight w:val="0"/>
                          <w:marTop w:val="0"/>
                          <w:marBottom w:val="0"/>
                          <w:divBdr>
                            <w:top w:val="none" w:sz="0" w:space="0" w:color="auto"/>
                            <w:left w:val="none" w:sz="0" w:space="0" w:color="auto"/>
                            <w:bottom w:val="none" w:sz="0" w:space="0" w:color="auto"/>
                            <w:right w:val="none" w:sz="0" w:space="0" w:color="auto"/>
                          </w:divBdr>
                          <w:divsChild>
                            <w:div w:id="638068791">
                              <w:marLeft w:val="0"/>
                              <w:marRight w:val="0"/>
                              <w:marTop w:val="0"/>
                              <w:marBottom w:val="0"/>
                              <w:divBdr>
                                <w:top w:val="none" w:sz="0" w:space="0" w:color="auto"/>
                                <w:left w:val="none" w:sz="0" w:space="0" w:color="auto"/>
                                <w:bottom w:val="none" w:sz="0" w:space="0" w:color="auto"/>
                                <w:right w:val="none" w:sz="0" w:space="0" w:color="auto"/>
                              </w:divBdr>
                              <w:divsChild>
                                <w:div w:id="1170869887">
                                  <w:marLeft w:val="0"/>
                                  <w:marRight w:val="0"/>
                                  <w:marTop w:val="0"/>
                                  <w:marBottom w:val="0"/>
                                  <w:divBdr>
                                    <w:top w:val="none" w:sz="0" w:space="0" w:color="auto"/>
                                    <w:left w:val="none" w:sz="0" w:space="0" w:color="auto"/>
                                    <w:bottom w:val="none" w:sz="0" w:space="0" w:color="auto"/>
                                    <w:right w:val="none" w:sz="0" w:space="0" w:color="auto"/>
                                  </w:divBdr>
                                  <w:divsChild>
                                    <w:div w:id="1305433356">
                                      <w:marLeft w:val="0"/>
                                      <w:marRight w:val="0"/>
                                      <w:marTop w:val="0"/>
                                      <w:marBottom w:val="0"/>
                                      <w:divBdr>
                                        <w:top w:val="none" w:sz="0" w:space="0" w:color="auto"/>
                                        <w:left w:val="none" w:sz="0" w:space="0" w:color="auto"/>
                                        <w:bottom w:val="none" w:sz="0" w:space="0" w:color="auto"/>
                                        <w:right w:val="none" w:sz="0" w:space="0" w:color="auto"/>
                                      </w:divBdr>
                                      <w:divsChild>
                                        <w:div w:id="1390769457">
                                          <w:marLeft w:val="0"/>
                                          <w:marRight w:val="0"/>
                                          <w:marTop w:val="0"/>
                                          <w:marBottom w:val="0"/>
                                          <w:divBdr>
                                            <w:top w:val="none" w:sz="0" w:space="0" w:color="auto"/>
                                            <w:left w:val="none" w:sz="0" w:space="0" w:color="auto"/>
                                            <w:bottom w:val="none" w:sz="0" w:space="0" w:color="auto"/>
                                            <w:right w:val="none" w:sz="0" w:space="0" w:color="auto"/>
                                          </w:divBdr>
                                        </w:div>
                                        <w:div w:id="2131430678">
                                          <w:marLeft w:val="0"/>
                                          <w:marRight w:val="0"/>
                                          <w:marTop w:val="0"/>
                                          <w:marBottom w:val="0"/>
                                          <w:divBdr>
                                            <w:top w:val="none" w:sz="0" w:space="0" w:color="auto"/>
                                            <w:left w:val="none" w:sz="0" w:space="0" w:color="auto"/>
                                            <w:bottom w:val="none" w:sz="0" w:space="0" w:color="auto"/>
                                            <w:right w:val="none" w:sz="0" w:space="0" w:color="auto"/>
                                          </w:divBdr>
                                        </w:div>
                                        <w:div w:id="80835931">
                                          <w:marLeft w:val="0"/>
                                          <w:marRight w:val="0"/>
                                          <w:marTop w:val="0"/>
                                          <w:marBottom w:val="0"/>
                                          <w:divBdr>
                                            <w:top w:val="none" w:sz="0" w:space="0" w:color="auto"/>
                                            <w:left w:val="none" w:sz="0" w:space="0" w:color="auto"/>
                                            <w:bottom w:val="none" w:sz="0" w:space="0" w:color="auto"/>
                                            <w:right w:val="none" w:sz="0" w:space="0" w:color="auto"/>
                                          </w:divBdr>
                                        </w:div>
                                      </w:divsChild>
                                    </w:div>
                                    <w:div w:id="1377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03023">
                      <w:marLeft w:val="0"/>
                      <w:marRight w:val="0"/>
                      <w:marTop w:val="0"/>
                      <w:marBottom w:val="0"/>
                      <w:divBdr>
                        <w:top w:val="none" w:sz="0" w:space="0" w:color="auto"/>
                        <w:left w:val="none" w:sz="0" w:space="0" w:color="auto"/>
                        <w:bottom w:val="none" w:sz="0" w:space="0" w:color="auto"/>
                        <w:right w:val="none" w:sz="0" w:space="0" w:color="auto"/>
                      </w:divBdr>
                      <w:divsChild>
                        <w:div w:id="201787861">
                          <w:marLeft w:val="0"/>
                          <w:marRight w:val="0"/>
                          <w:marTop w:val="0"/>
                          <w:marBottom w:val="0"/>
                          <w:divBdr>
                            <w:top w:val="none" w:sz="0" w:space="0" w:color="auto"/>
                            <w:left w:val="none" w:sz="0" w:space="0" w:color="auto"/>
                            <w:bottom w:val="none" w:sz="0" w:space="0" w:color="auto"/>
                            <w:right w:val="none" w:sz="0" w:space="0" w:color="auto"/>
                          </w:divBdr>
                          <w:divsChild>
                            <w:div w:id="218169421">
                              <w:marLeft w:val="0"/>
                              <w:marRight w:val="0"/>
                              <w:marTop w:val="0"/>
                              <w:marBottom w:val="0"/>
                              <w:divBdr>
                                <w:top w:val="none" w:sz="0" w:space="0" w:color="auto"/>
                                <w:left w:val="none" w:sz="0" w:space="0" w:color="auto"/>
                                <w:bottom w:val="none" w:sz="0" w:space="0" w:color="auto"/>
                                <w:right w:val="none" w:sz="0" w:space="0" w:color="auto"/>
                              </w:divBdr>
                              <w:divsChild>
                                <w:div w:id="153841142">
                                  <w:marLeft w:val="0"/>
                                  <w:marRight w:val="0"/>
                                  <w:marTop w:val="0"/>
                                  <w:marBottom w:val="0"/>
                                  <w:divBdr>
                                    <w:top w:val="none" w:sz="0" w:space="0" w:color="auto"/>
                                    <w:left w:val="none" w:sz="0" w:space="0" w:color="auto"/>
                                    <w:bottom w:val="none" w:sz="0" w:space="0" w:color="auto"/>
                                    <w:right w:val="none" w:sz="0" w:space="0" w:color="auto"/>
                                  </w:divBdr>
                                  <w:divsChild>
                                    <w:div w:id="412580927">
                                      <w:marLeft w:val="0"/>
                                      <w:marRight w:val="0"/>
                                      <w:marTop w:val="0"/>
                                      <w:marBottom w:val="0"/>
                                      <w:divBdr>
                                        <w:top w:val="none" w:sz="0" w:space="0" w:color="auto"/>
                                        <w:left w:val="none" w:sz="0" w:space="0" w:color="auto"/>
                                        <w:bottom w:val="none" w:sz="0" w:space="0" w:color="auto"/>
                                        <w:right w:val="none" w:sz="0" w:space="0" w:color="auto"/>
                                      </w:divBdr>
                                      <w:divsChild>
                                        <w:div w:id="8993322">
                                          <w:marLeft w:val="0"/>
                                          <w:marRight w:val="0"/>
                                          <w:marTop w:val="0"/>
                                          <w:marBottom w:val="0"/>
                                          <w:divBdr>
                                            <w:top w:val="none" w:sz="0" w:space="0" w:color="auto"/>
                                            <w:left w:val="none" w:sz="0" w:space="0" w:color="auto"/>
                                            <w:bottom w:val="none" w:sz="0" w:space="0" w:color="auto"/>
                                            <w:right w:val="none" w:sz="0" w:space="0" w:color="auto"/>
                                          </w:divBdr>
                                        </w:div>
                                        <w:div w:id="59713292">
                                          <w:marLeft w:val="0"/>
                                          <w:marRight w:val="0"/>
                                          <w:marTop w:val="0"/>
                                          <w:marBottom w:val="0"/>
                                          <w:divBdr>
                                            <w:top w:val="none" w:sz="0" w:space="0" w:color="auto"/>
                                            <w:left w:val="none" w:sz="0" w:space="0" w:color="auto"/>
                                            <w:bottom w:val="none" w:sz="0" w:space="0" w:color="auto"/>
                                            <w:right w:val="none" w:sz="0" w:space="0" w:color="auto"/>
                                          </w:divBdr>
                                        </w:div>
                                        <w:div w:id="453062236">
                                          <w:marLeft w:val="0"/>
                                          <w:marRight w:val="0"/>
                                          <w:marTop w:val="0"/>
                                          <w:marBottom w:val="0"/>
                                          <w:divBdr>
                                            <w:top w:val="none" w:sz="0" w:space="0" w:color="auto"/>
                                            <w:left w:val="none" w:sz="0" w:space="0" w:color="auto"/>
                                            <w:bottom w:val="none" w:sz="0" w:space="0" w:color="auto"/>
                                            <w:right w:val="none" w:sz="0" w:space="0" w:color="auto"/>
                                          </w:divBdr>
                                        </w:div>
                                      </w:divsChild>
                                    </w:div>
                                    <w:div w:id="9115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6337">
                      <w:marLeft w:val="0"/>
                      <w:marRight w:val="0"/>
                      <w:marTop w:val="0"/>
                      <w:marBottom w:val="0"/>
                      <w:divBdr>
                        <w:top w:val="none" w:sz="0" w:space="0" w:color="auto"/>
                        <w:left w:val="none" w:sz="0" w:space="0" w:color="auto"/>
                        <w:bottom w:val="none" w:sz="0" w:space="0" w:color="auto"/>
                        <w:right w:val="none" w:sz="0" w:space="0" w:color="auto"/>
                      </w:divBdr>
                      <w:divsChild>
                        <w:div w:id="457459386">
                          <w:marLeft w:val="0"/>
                          <w:marRight w:val="0"/>
                          <w:marTop w:val="0"/>
                          <w:marBottom w:val="0"/>
                          <w:divBdr>
                            <w:top w:val="none" w:sz="0" w:space="0" w:color="auto"/>
                            <w:left w:val="none" w:sz="0" w:space="0" w:color="auto"/>
                            <w:bottom w:val="none" w:sz="0" w:space="0" w:color="auto"/>
                            <w:right w:val="none" w:sz="0" w:space="0" w:color="auto"/>
                          </w:divBdr>
                          <w:divsChild>
                            <w:div w:id="1306856346">
                              <w:marLeft w:val="0"/>
                              <w:marRight w:val="0"/>
                              <w:marTop w:val="0"/>
                              <w:marBottom w:val="0"/>
                              <w:divBdr>
                                <w:top w:val="none" w:sz="0" w:space="0" w:color="auto"/>
                                <w:left w:val="none" w:sz="0" w:space="0" w:color="auto"/>
                                <w:bottom w:val="none" w:sz="0" w:space="0" w:color="auto"/>
                                <w:right w:val="none" w:sz="0" w:space="0" w:color="auto"/>
                              </w:divBdr>
                              <w:divsChild>
                                <w:div w:id="1355350815">
                                  <w:marLeft w:val="0"/>
                                  <w:marRight w:val="0"/>
                                  <w:marTop w:val="0"/>
                                  <w:marBottom w:val="0"/>
                                  <w:divBdr>
                                    <w:top w:val="none" w:sz="0" w:space="0" w:color="auto"/>
                                    <w:left w:val="none" w:sz="0" w:space="0" w:color="auto"/>
                                    <w:bottom w:val="none" w:sz="0" w:space="0" w:color="auto"/>
                                    <w:right w:val="none" w:sz="0" w:space="0" w:color="auto"/>
                                  </w:divBdr>
                                  <w:divsChild>
                                    <w:div w:id="700591678">
                                      <w:marLeft w:val="0"/>
                                      <w:marRight w:val="0"/>
                                      <w:marTop w:val="0"/>
                                      <w:marBottom w:val="0"/>
                                      <w:divBdr>
                                        <w:top w:val="none" w:sz="0" w:space="0" w:color="auto"/>
                                        <w:left w:val="none" w:sz="0" w:space="0" w:color="auto"/>
                                        <w:bottom w:val="none" w:sz="0" w:space="0" w:color="auto"/>
                                        <w:right w:val="none" w:sz="0" w:space="0" w:color="auto"/>
                                      </w:divBdr>
                                      <w:divsChild>
                                        <w:div w:id="266352485">
                                          <w:marLeft w:val="0"/>
                                          <w:marRight w:val="0"/>
                                          <w:marTop w:val="0"/>
                                          <w:marBottom w:val="0"/>
                                          <w:divBdr>
                                            <w:top w:val="none" w:sz="0" w:space="0" w:color="auto"/>
                                            <w:left w:val="none" w:sz="0" w:space="0" w:color="auto"/>
                                            <w:bottom w:val="none" w:sz="0" w:space="0" w:color="auto"/>
                                            <w:right w:val="none" w:sz="0" w:space="0" w:color="auto"/>
                                          </w:divBdr>
                                        </w:div>
                                        <w:div w:id="603004483">
                                          <w:marLeft w:val="0"/>
                                          <w:marRight w:val="0"/>
                                          <w:marTop w:val="0"/>
                                          <w:marBottom w:val="0"/>
                                          <w:divBdr>
                                            <w:top w:val="none" w:sz="0" w:space="0" w:color="auto"/>
                                            <w:left w:val="none" w:sz="0" w:space="0" w:color="auto"/>
                                            <w:bottom w:val="none" w:sz="0" w:space="0" w:color="auto"/>
                                            <w:right w:val="none" w:sz="0" w:space="0" w:color="auto"/>
                                          </w:divBdr>
                                        </w:div>
                                        <w:div w:id="151607590">
                                          <w:marLeft w:val="0"/>
                                          <w:marRight w:val="0"/>
                                          <w:marTop w:val="0"/>
                                          <w:marBottom w:val="0"/>
                                          <w:divBdr>
                                            <w:top w:val="none" w:sz="0" w:space="0" w:color="auto"/>
                                            <w:left w:val="none" w:sz="0" w:space="0" w:color="auto"/>
                                            <w:bottom w:val="none" w:sz="0" w:space="0" w:color="auto"/>
                                            <w:right w:val="none" w:sz="0" w:space="0" w:color="auto"/>
                                          </w:divBdr>
                                        </w:div>
                                      </w:divsChild>
                                    </w:div>
                                    <w:div w:id="2550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03089">
                      <w:marLeft w:val="0"/>
                      <w:marRight w:val="0"/>
                      <w:marTop w:val="0"/>
                      <w:marBottom w:val="0"/>
                      <w:divBdr>
                        <w:top w:val="none" w:sz="0" w:space="0" w:color="auto"/>
                        <w:left w:val="none" w:sz="0" w:space="0" w:color="auto"/>
                        <w:bottom w:val="none" w:sz="0" w:space="0" w:color="auto"/>
                        <w:right w:val="none" w:sz="0" w:space="0" w:color="auto"/>
                      </w:divBdr>
                      <w:divsChild>
                        <w:div w:id="1585840130">
                          <w:marLeft w:val="0"/>
                          <w:marRight w:val="0"/>
                          <w:marTop w:val="0"/>
                          <w:marBottom w:val="0"/>
                          <w:divBdr>
                            <w:top w:val="none" w:sz="0" w:space="0" w:color="auto"/>
                            <w:left w:val="none" w:sz="0" w:space="0" w:color="auto"/>
                            <w:bottom w:val="none" w:sz="0" w:space="0" w:color="auto"/>
                            <w:right w:val="none" w:sz="0" w:space="0" w:color="auto"/>
                          </w:divBdr>
                          <w:divsChild>
                            <w:div w:id="329523919">
                              <w:marLeft w:val="0"/>
                              <w:marRight w:val="0"/>
                              <w:marTop w:val="0"/>
                              <w:marBottom w:val="0"/>
                              <w:divBdr>
                                <w:top w:val="none" w:sz="0" w:space="0" w:color="auto"/>
                                <w:left w:val="none" w:sz="0" w:space="0" w:color="auto"/>
                                <w:bottom w:val="none" w:sz="0" w:space="0" w:color="auto"/>
                                <w:right w:val="none" w:sz="0" w:space="0" w:color="auto"/>
                              </w:divBdr>
                              <w:divsChild>
                                <w:div w:id="171261373">
                                  <w:marLeft w:val="0"/>
                                  <w:marRight w:val="0"/>
                                  <w:marTop w:val="0"/>
                                  <w:marBottom w:val="0"/>
                                  <w:divBdr>
                                    <w:top w:val="none" w:sz="0" w:space="0" w:color="auto"/>
                                    <w:left w:val="none" w:sz="0" w:space="0" w:color="auto"/>
                                    <w:bottom w:val="none" w:sz="0" w:space="0" w:color="auto"/>
                                    <w:right w:val="none" w:sz="0" w:space="0" w:color="auto"/>
                                  </w:divBdr>
                                  <w:divsChild>
                                    <w:div w:id="15232093">
                                      <w:marLeft w:val="0"/>
                                      <w:marRight w:val="0"/>
                                      <w:marTop w:val="0"/>
                                      <w:marBottom w:val="0"/>
                                      <w:divBdr>
                                        <w:top w:val="none" w:sz="0" w:space="0" w:color="auto"/>
                                        <w:left w:val="none" w:sz="0" w:space="0" w:color="auto"/>
                                        <w:bottom w:val="none" w:sz="0" w:space="0" w:color="auto"/>
                                        <w:right w:val="none" w:sz="0" w:space="0" w:color="auto"/>
                                      </w:divBdr>
                                      <w:divsChild>
                                        <w:div w:id="305093235">
                                          <w:marLeft w:val="0"/>
                                          <w:marRight w:val="0"/>
                                          <w:marTop w:val="0"/>
                                          <w:marBottom w:val="0"/>
                                          <w:divBdr>
                                            <w:top w:val="none" w:sz="0" w:space="0" w:color="auto"/>
                                            <w:left w:val="none" w:sz="0" w:space="0" w:color="auto"/>
                                            <w:bottom w:val="none" w:sz="0" w:space="0" w:color="auto"/>
                                            <w:right w:val="none" w:sz="0" w:space="0" w:color="auto"/>
                                          </w:divBdr>
                                        </w:div>
                                        <w:div w:id="207768036">
                                          <w:marLeft w:val="0"/>
                                          <w:marRight w:val="0"/>
                                          <w:marTop w:val="0"/>
                                          <w:marBottom w:val="0"/>
                                          <w:divBdr>
                                            <w:top w:val="none" w:sz="0" w:space="0" w:color="auto"/>
                                            <w:left w:val="none" w:sz="0" w:space="0" w:color="auto"/>
                                            <w:bottom w:val="none" w:sz="0" w:space="0" w:color="auto"/>
                                            <w:right w:val="none" w:sz="0" w:space="0" w:color="auto"/>
                                          </w:divBdr>
                                        </w:div>
                                        <w:div w:id="1334533870">
                                          <w:marLeft w:val="0"/>
                                          <w:marRight w:val="0"/>
                                          <w:marTop w:val="0"/>
                                          <w:marBottom w:val="0"/>
                                          <w:divBdr>
                                            <w:top w:val="none" w:sz="0" w:space="0" w:color="auto"/>
                                            <w:left w:val="none" w:sz="0" w:space="0" w:color="auto"/>
                                            <w:bottom w:val="none" w:sz="0" w:space="0" w:color="auto"/>
                                            <w:right w:val="none" w:sz="0" w:space="0" w:color="auto"/>
                                          </w:divBdr>
                                        </w:div>
                                      </w:divsChild>
                                    </w:div>
                                    <w:div w:id="11885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4476">
                      <w:marLeft w:val="0"/>
                      <w:marRight w:val="0"/>
                      <w:marTop w:val="0"/>
                      <w:marBottom w:val="0"/>
                      <w:divBdr>
                        <w:top w:val="none" w:sz="0" w:space="0" w:color="auto"/>
                        <w:left w:val="none" w:sz="0" w:space="0" w:color="auto"/>
                        <w:bottom w:val="none" w:sz="0" w:space="0" w:color="auto"/>
                        <w:right w:val="none" w:sz="0" w:space="0" w:color="auto"/>
                      </w:divBdr>
                      <w:divsChild>
                        <w:div w:id="1906450104">
                          <w:marLeft w:val="0"/>
                          <w:marRight w:val="0"/>
                          <w:marTop w:val="0"/>
                          <w:marBottom w:val="0"/>
                          <w:divBdr>
                            <w:top w:val="none" w:sz="0" w:space="0" w:color="auto"/>
                            <w:left w:val="none" w:sz="0" w:space="0" w:color="auto"/>
                            <w:bottom w:val="none" w:sz="0" w:space="0" w:color="auto"/>
                            <w:right w:val="none" w:sz="0" w:space="0" w:color="auto"/>
                          </w:divBdr>
                          <w:divsChild>
                            <w:div w:id="800271336">
                              <w:marLeft w:val="0"/>
                              <w:marRight w:val="0"/>
                              <w:marTop w:val="0"/>
                              <w:marBottom w:val="0"/>
                              <w:divBdr>
                                <w:top w:val="none" w:sz="0" w:space="0" w:color="auto"/>
                                <w:left w:val="none" w:sz="0" w:space="0" w:color="auto"/>
                                <w:bottom w:val="none" w:sz="0" w:space="0" w:color="auto"/>
                                <w:right w:val="none" w:sz="0" w:space="0" w:color="auto"/>
                              </w:divBdr>
                              <w:divsChild>
                                <w:div w:id="1581139427">
                                  <w:marLeft w:val="0"/>
                                  <w:marRight w:val="0"/>
                                  <w:marTop w:val="0"/>
                                  <w:marBottom w:val="0"/>
                                  <w:divBdr>
                                    <w:top w:val="none" w:sz="0" w:space="0" w:color="auto"/>
                                    <w:left w:val="none" w:sz="0" w:space="0" w:color="auto"/>
                                    <w:bottom w:val="none" w:sz="0" w:space="0" w:color="auto"/>
                                    <w:right w:val="none" w:sz="0" w:space="0" w:color="auto"/>
                                  </w:divBdr>
                                  <w:divsChild>
                                    <w:div w:id="1615361095">
                                      <w:marLeft w:val="0"/>
                                      <w:marRight w:val="0"/>
                                      <w:marTop w:val="0"/>
                                      <w:marBottom w:val="0"/>
                                      <w:divBdr>
                                        <w:top w:val="none" w:sz="0" w:space="0" w:color="auto"/>
                                        <w:left w:val="none" w:sz="0" w:space="0" w:color="auto"/>
                                        <w:bottom w:val="none" w:sz="0" w:space="0" w:color="auto"/>
                                        <w:right w:val="none" w:sz="0" w:space="0" w:color="auto"/>
                                      </w:divBdr>
                                      <w:divsChild>
                                        <w:div w:id="741834093">
                                          <w:marLeft w:val="0"/>
                                          <w:marRight w:val="0"/>
                                          <w:marTop w:val="0"/>
                                          <w:marBottom w:val="0"/>
                                          <w:divBdr>
                                            <w:top w:val="none" w:sz="0" w:space="0" w:color="auto"/>
                                            <w:left w:val="none" w:sz="0" w:space="0" w:color="auto"/>
                                            <w:bottom w:val="none" w:sz="0" w:space="0" w:color="auto"/>
                                            <w:right w:val="none" w:sz="0" w:space="0" w:color="auto"/>
                                          </w:divBdr>
                                        </w:div>
                                        <w:div w:id="1666855323">
                                          <w:marLeft w:val="0"/>
                                          <w:marRight w:val="0"/>
                                          <w:marTop w:val="0"/>
                                          <w:marBottom w:val="0"/>
                                          <w:divBdr>
                                            <w:top w:val="none" w:sz="0" w:space="0" w:color="auto"/>
                                            <w:left w:val="none" w:sz="0" w:space="0" w:color="auto"/>
                                            <w:bottom w:val="none" w:sz="0" w:space="0" w:color="auto"/>
                                            <w:right w:val="none" w:sz="0" w:space="0" w:color="auto"/>
                                          </w:divBdr>
                                        </w:div>
                                        <w:div w:id="285043825">
                                          <w:marLeft w:val="0"/>
                                          <w:marRight w:val="0"/>
                                          <w:marTop w:val="0"/>
                                          <w:marBottom w:val="0"/>
                                          <w:divBdr>
                                            <w:top w:val="none" w:sz="0" w:space="0" w:color="auto"/>
                                            <w:left w:val="none" w:sz="0" w:space="0" w:color="auto"/>
                                            <w:bottom w:val="none" w:sz="0" w:space="0" w:color="auto"/>
                                            <w:right w:val="none" w:sz="0" w:space="0" w:color="auto"/>
                                          </w:divBdr>
                                        </w:div>
                                      </w:divsChild>
                                    </w:div>
                                    <w:div w:id="18188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5657">
                      <w:marLeft w:val="0"/>
                      <w:marRight w:val="0"/>
                      <w:marTop w:val="0"/>
                      <w:marBottom w:val="0"/>
                      <w:divBdr>
                        <w:top w:val="none" w:sz="0" w:space="0" w:color="auto"/>
                        <w:left w:val="none" w:sz="0" w:space="0" w:color="auto"/>
                        <w:bottom w:val="none" w:sz="0" w:space="0" w:color="auto"/>
                        <w:right w:val="none" w:sz="0" w:space="0" w:color="auto"/>
                      </w:divBdr>
                      <w:divsChild>
                        <w:div w:id="1430616075">
                          <w:marLeft w:val="0"/>
                          <w:marRight w:val="0"/>
                          <w:marTop w:val="0"/>
                          <w:marBottom w:val="0"/>
                          <w:divBdr>
                            <w:top w:val="none" w:sz="0" w:space="0" w:color="auto"/>
                            <w:left w:val="none" w:sz="0" w:space="0" w:color="auto"/>
                            <w:bottom w:val="none" w:sz="0" w:space="0" w:color="auto"/>
                            <w:right w:val="none" w:sz="0" w:space="0" w:color="auto"/>
                          </w:divBdr>
                          <w:divsChild>
                            <w:div w:id="300503214">
                              <w:marLeft w:val="0"/>
                              <w:marRight w:val="0"/>
                              <w:marTop w:val="0"/>
                              <w:marBottom w:val="0"/>
                              <w:divBdr>
                                <w:top w:val="none" w:sz="0" w:space="0" w:color="auto"/>
                                <w:left w:val="none" w:sz="0" w:space="0" w:color="auto"/>
                                <w:bottom w:val="none" w:sz="0" w:space="0" w:color="auto"/>
                                <w:right w:val="none" w:sz="0" w:space="0" w:color="auto"/>
                              </w:divBdr>
                              <w:divsChild>
                                <w:div w:id="2103984333">
                                  <w:marLeft w:val="0"/>
                                  <w:marRight w:val="0"/>
                                  <w:marTop w:val="0"/>
                                  <w:marBottom w:val="0"/>
                                  <w:divBdr>
                                    <w:top w:val="none" w:sz="0" w:space="0" w:color="auto"/>
                                    <w:left w:val="none" w:sz="0" w:space="0" w:color="auto"/>
                                    <w:bottom w:val="none" w:sz="0" w:space="0" w:color="auto"/>
                                    <w:right w:val="none" w:sz="0" w:space="0" w:color="auto"/>
                                  </w:divBdr>
                                  <w:divsChild>
                                    <w:div w:id="1288045716">
                                      <w:marLeft w:val="0"/>
                                      <w:marRight w:val="0"/>
                                      <w:marTop w:val="0"/>
                                      <w:marBottom w:val="0"/>
                                      <w:divBdr>
                                        <w:top w:val="none" w:sz="0" w:space="0" w:color="auto"/>
                                        <w:left w:val="none" w:sz="0" w:space="0" w:color="auto"/>
                                        <w:bottom w:val="none" w:sz="0" w:space="0" w:color="auto"/>
                                        <w:right w:val="none" w:sz="0" w:space="0" w:color="auto"/>
                                      </w:divBdr>
                                      <w:divsChild>
                                        <w:div w:id="1728527529">
                                          <w:marLeft w:val="0"/>
                                          <w:marRight w:val="0"/>
                                          <w:marTop w:val="0"/>
                                          <w:marBottom w:val="0"/>
                                          <w:divBdr>
                                            <w:top w:val="none" w:sz="0" w:space="0" w:color="auto"/>
                                            <w:left w:val="none" w:sz="0" w:space="0" w:color="auto"/>
                                            <w:bottom w:val="none" w:sz="0" w:space="0" w:color="auto"/>
                                            <w:right w:val="none" w:sz="0" w:space="0" w:color="auto"/>
                                          </w:divBdr>
                                        </w:div>
                                        <w:div w:id="1092508458">
                                          <w:marLeft w:val="0"/>
                                          <w:marRight w:val="0"/>
                                          <w:marTop w:val="0"/>
                                          <w:marBottom w:val="0"/>
                                          <w:divBdr>
                                            <w:top w:val="none" w:sz="0" w:space="0" w:color="auto"/>
                                            <w:left w:val="none" w:sz="0" w:space="0" w:color="auto"/>
                                            <w:bottom w:val="none" w:sz="0" w:space="0" w:color="auto"/>
                                            <w:right w:val="none" w:sz="0" w:space="0" w:color="auto"/>
                                          </w:divBdr>
                                        </w:div>
                                        <w:div w:id="1957446022">
                                          <w:marLeft w:val="0"/>
                                          <w:marRight w:val="0"/>
                                          <w:marTop w:val="0"/>
                                          <w:marBottom w:val="0"/>
                                          <w:divBdr>
                                            <w:top w:val="none" w:sz="0" w:space="0" w:color="auto"/>
                                            <w:left w:val="none" w:sz="0" w:space="0" w:color="auto"/>
                                            <w:bottom w:val="none" w:sz="0" w:space="0" w:color="auto"/>
                                            <w:right w:val="none" w:sz="0" w:space="0" w:color="auto"/>
                                          </w:divBdr>
                                        </w:div>
                                      </w:divsChild>
                                    </w:div>
                                    <w:div w:id="7727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1860">
                      <w:marLeft w:val="0"/>
                      <w:marRight w:val="0"/>
                      <w:marTop w:val="0"/>
                      <w:marBottom w:val="0"/>
                      <w:divBdr>
                        <w:top w:val="none" w:sz="0" w:space="0" w:color="auto"/>
                        <w:left w:val="none" w:sz="0" w:space="0" w:color="auto"/>
                        <w:bottom w:val="none" w:sz="0" w:space="0" w:color="auto"/>
                        <w:right w:val="none" w:sz="0" w:space="0" w:color="auto"/>
                      </w:divBdr>
                      <w:divsChild>
                        <w:div w:id="1665545310">
                          <w:marLeft w:val="0"/>
                          <w:marRight w:val="0"/>
                          <w:marTop w:val="0"/>
                          <w:marBottom w:val="0"/>
                          <w:divBdr>
                            <w:top w:val="none" w:sz="0" w:space="0" w:color="auto"/>
                            <w:left w:val="none" w:sz="0" w:space="0" w:color="auto"/>
                            <w:bottom w:val="none" w:sz="0" w:space="0" w:color="auto"/>
                            <w:right w:val="none" w:sz="0" w:space="0" w:color="auto"/>
                          </w:divBdr>
                          <w:divsChild>
                            <w:div w:id="1822652474">
                              <w:marLeft w:val="0"/>
                              <w:marRight w:val="0"/>
                              <w:marTop w:val="0"/>
                              <w:marBottom w:val="0"/>
                              <w:divBdr>
                                <w:top w:val="none" w:sz="0" w:space="0" w:color="auto"/>
                                <w:left w:val="none" w:sz="0" w:space="0" w:color="auto"/>
                                <w:bottom w:val="none" w:sz="0" w:space="0" w:color="auto"/>
                                <w:right w:val="none" w:sz="0" w:space="0" w:color="auto"/>
                              </w:divBdr>
                              <w:divsChild>
                                <w:div w:id="50275053">
                                  <w:marLeft w:val="0"/>
                                  <w:marRight w:val="0"/>
                                  <w:marTop w:val="0"/>
                                  <w:marBottom w:val="0"/>
                                  <w:divBdr>
                                    <w:top w:val="none" w:sz="0" w:space="0" w:color="auto"/>
                                    <w:left w:val="none" w:sz="0" w:space="0" w:color="auto"/>
                                    <w:bottom w:val="none" w:sz="0" w:space="0" w:color="auto"/>
                                    <w:right w:val="none" w:sz="0" w:space="0" w:color="auto"/>
                                  </w:divBdr>
                                  <w:divsChild>
                                    <w:div w:id="1598178085">
                                      <w:marLeft w:val="0"/>
                                      <w:marRight w:val="0"/>
                                      <w:marTop w:val="0"/>
                                      <w:marBottom w:val="0"/>
                                      <w:divBdr>
                                        <w:top w:val="none" w:sz="0" w:space="0" w:color="auto"/>
                                        <w:left w:val="none" w:sz="0" w:space="0" w:color="auto"/>
                                        <w:bottom w:val="none" w:sz="0" w:space="0" w:color="auto"/>
                                        <w:right w:val="none" w:sz="0" w:space="0" w:color="auto"/>
                                      </w:divBdr>
                                      <w:divsChild>
                                        <w:div w:id="592781150">
                                          <w:marLeft w:val="0"/>
                                          <w:marRight w:val="0"/>
                                          <w:marTop w:val="0"/>
                                          <w:marBottom w:val="0"/>
                                          <w:divBdr>
                                            <w:top w:val="none" w:sz="0" w:space="0" w:color="auto"/>
                                            <w:left w:val="none" w:sz="0" w:space="0" w:color="auto"/>
                                            <w:bottom w:val="none" w:sz="0" w:space="0" w:color="auto"/>
                                            <w:right w:val="none" w:sz="0" w:space="0" w:color="auto"/>
                                          </w:divBdr>
                                        </w:div>
                                        <w:div w:id="1627738348">
                                          <w:marLeft w:val="0"/>
                                          <w:marRight w:val="0"/>
                                          <w:marTop w:val="0"/>
                                          <w:marBottom w:val="0"/>
                                          <w:divBdr>
                                            <w:top w:val="none" w:sz="0" w:space="0" w:color="auto"/>
                                            <w:left w:val="none" w:sz="0" w:space="0" w:color="auto"/>
                                            <w:bottom w:val="none" w:sz="0" w:space="0" w:color="auto"/>
                                            <w:right w:val="none" w:sz="0" w:space="0" w:color="auto"/>
                                          </w:divBdr>
                                        </w:div>
                                        <w:div w:id="345524859">
                                          <w:marLeft w:val="0"/>
                                          <w:marRight w:val="0"/>
                                          <w:marTop w:val="0"/>
                                          <w:marBottom w:val="0"/>
                                          <w:divBdr>
                                            <w:top w:val="none" w:sz="0" w:space="0" w:color="auto"/>
                                            <w:left w:val="none" w:sz="0" w:space="0" w:color="auto"/>
                                            <w:bottom w:val="none" w:sz="0" w:space="0" w:color="auto"/>
                                            <w:right w:val="none" w:sz="0" w:space="0" w:color="auto"/>
                                          </w:divBdr>
                                        </w:div>
                                      </w:divsChild>
                                    </w:div>
                                    <w:div w:id="18719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7209">
                      <w:marLeft w:val="0"/>
                      <w:marRight w:val="0"/>
                      <w:marTop w:val="0"/>
                      <w:marBottom w:val="0"/>
                      <w:divBdr>
                        <w:top w:val="none" w:sz="0" w:space="0" w:color="auto"/>
                        <w:left w:val="none" w:sz="0" w:space="0" w:color="auto"/>
                        <w:bottom w:val="none" w:sz="0" w:space="0" w:color="auto"/>
                        <w:right w:val="none" w:sz="0" w:space="0" w:color="auto"/>
                      </w:divBdr>
                      <w:divsChild>
                        <w:div w:id="1519733281">
                          <w:marLeft w:val="0"/>
                          <w:marRight w:val="0"/>
                          <w:marTop w:val="0"/>
                          <w:marBottom w:val="0"/>
                          <w:divBdr>
                            <w:top w:val="none" w:sz="0" w:space="0" w:color="auto"/>
                            <w:left w:val="none" w:sz="0" w:space="0" w:color="auto"/>
                            <w:bottom w:val="none" w:sz="0" w:space="0" w:color="auto"/>
                            <w:right w:val="none" w:sz="0" w:space="0" w:color="auto"/>
                          </w:divBdr>
                          <w:divsChild>
                            <w:div w:id="2124349529">
                              <w:marLeft w:val="0"/>
                              <w:marRight w:val="0"/>
                              <w:marTop w:val="0"/>
                              <w:marBottom w:val="0"/>
                              <w:divBdr>
                                <w:top w:val="none" w:sz="0" w:space="0" w:color="auto"/>
                                <w:left w:val="none" w:sz="0" w:space="0" w:color="auto"/>
                                <w:bottom w:val="none" w:sz="0" w:space="0" w:color="auto"/>
                                <w:right w:val="none" w:sz="0" w:space="0" w:color="auto"/>
                              </w:divBdr>
                              <w:divsChild>
                                <w:div w:id="1036615519">
                                  <w:marLeft w:val="0"/>
                                  <w:marRight w:val="0"/>
                                  <w:marTop w:val="0"/>
                                  <w:marBottom w:val="0"/>
                                  <w:divBdr>
                                    <w:top w:val="none" w:sz="0" w:space="0" w:color="auto"/>
                                    <w:left w:val="none" w:sz="0" w:space="0" w:color="auto"/>
                                    <w:bottom w:val="none" w:sz="0" w:space="0" w:color="auto"/>
                                    <w:right w:val="none" w:sz="0" w:space="0" w:color="auto"/>
                                  </w:divBdr>
                                  <w:divsChild>
                                    <w:div w:id="1377507422">
                                      <w:marLeft w:val="0"/>
                                      <w:marRight w:val="0"/>
                                      <w:marTop w:val="0"/>
                                      <w:marBottom w:val="0"/>
                                      <w:divBdr>
                                        <w:top w:val="none" w:sz="0" w:space="0" w:color="auto"/>
                                        <w:left w:val="none" w:sz="0" w:space="0" w:color="auto"/>
                                        <w:bottom w:val="none" w:sz="0" w:space="0" w:color="auto"/>
                                        <w:right w:val="none" w:sz="0" w:space="0" w:color="auto"/>
                                      </w:divBdr>
                                      <w:divsChild>
                                        <w:div w:id="601567216">
                                          <w:marLeft w:val="0"/>
                                          <w:marRight w:val="0"/>
                                          <w:marTop w:val="0"/>
                                          <w:marBottom w:val="0"/>
                                          <w:divBdr>
                                            <w:top w:val="none" w:sz="0" w:space="0" w:color="auto"/>
                                            <w:left w:val="none" w:sz="0" w:space="0" w:color="auto"/>
                                            <w:bottom w:val="none" w:sz="0" w:space="0" w:color="auto"/>
                                            <w:right w:val="none" w:sz="0" w:space="0" w:color="auto"/>
                                          </w:divBdr>
                                        </w:div>
                                        <w:div w:id="739058751">
                                          <w:marLeft w:val="0"/>
                                          <w:marRight w:val="0"/>
                                          <w:marTop w:val="0"/>
                                          <w:marBottom w:val="0"/>
                                          <w:divBdr>
                                            <w:top w:val="none" w:sz="0" w:space="0" w:color="auto"/>
                                            <w:left w:val="none" w:sz="0" w:space="0" w:color="auto"/>
                                            <w:bottom w:val="none" w:sz="0" w:space="0" w:color="auto"/>
                                            <w:right w:val="none" w:sz="0" w:space="0" w:color="auto"/>
                                          </w:divBdr>
                                        </w:div>
                                        <w:div w:id="558980171">
                                          <w:marLeft w:val="0"/>
                                          <w:marRight w:val="0"/>
                                          <w:marTop w:val="0"/>
                                          <w:marBottom w:val="0"/>
                                          <w:divBdr>
                                            <w:top w:val="none" w:sz="0" w:space="0" w:color="auto"/>
                                            <w:left w:val="none" w:sz="0" w:space="0" w:color="auto"/>
                                            <w:bottom w:val="none" w:sz="0" w:space="0" w:color="auto"/>
                                            <w:right w:val="none" w:sz="0" w:space="0" w:color="auto"/>
                                          </w:divBdr>
                                        </w:div>
                                      </w:divsChild>
                                    </w:div>
                                    <w:div w:id="15666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4118">
                      <w:marLeft w:val="0"/>
                      <w:marRight w:val="0"/>
                      <w:marTop w:val="0"/>
                      <w:marBottom w:val="0"/>
                      <w:divBdr>
                        <w:top w:val="none" w:sz="0" w:space="0" w:color="auto"/>
                        <w:left w:val="none" w:sz="0" w:space="0" w:color="auto"/>
                        <w:bottom w:val="none" w:sz="0" w:space="0" w:color="auto"/>
                        <w:right w:val="none" w:sz="0" w:space="0" w:color="auto"/>
                      </w:divBdr>
                      <w:divsChild>
                        <w:div w:id="824125540">
                          <w:marLeft w:val="0"/>
                          <w:marRight w:val="0"/>
                          <w:marTop w:val="0"/>
                          <w:marBottom w:val="0"/>
                          <w:divBdr>
                            <w:top w:val="none" w:sz="0" w:space="0" w:color="auto"/>
                            <w:left w:val="none" w:sz="0" w:space="0" w:color="auto"/>
                            <w:bottom w:val="none" w:sz="0" w:space="0" w:color="auto"/>
                            <w:right w:val="none" w:sz="0" w:space="0" w:color="auto"/>
                          </w:divBdr>
                          <w:divsChild>
                            <w:div w:id="1927881014">
                              <w:marLeft w:val="0"/>
                              <w:marRight w:val="0"/>
                              <w:marTop w:val="0"/>
                              <w:marBottom w:val="0"/>
                              <w:divBdr>
                                <w:top w:val="none" w:sz="0" w:space="0" w:color="auto"/>
                                <w:left w:val="none" w:sz="0" w:space="0" w:color="auto"/>
                                <w:bottom w:val="none" w:sz="0" w:space="0" w:color="auto"/>
                                <w:right w:val="none" w:sz="0" w:space="0" w:color="auto"/>
                              </w:divBdr>
                              <w:divsChild>
                                <w:div w:id="1986275824">
                                  <w:marLeft w:val="0"/>
                                  <w:marRight w:val="0"/>
                                  <w:marTop w:val="0"/>
                                  <w:marBottom w:val="0"/>
                                  <w:divBdr>
                                    <w:top w:val="none" w:sz="0" w:space="0" w:color="auto"/>
                                    <w:left w:val="none" w:sz="0" w:space="0" w:color="auto"/>
                                    <w:bottom w:val="none" w:sz="0" w:space="0" w:color="auto"/>
                                    <w:right w:val="none" w:sz="0" w:space="0" w:color="auto"/>
                                  </w:divBdr>
                                  <w:divsChild>
                                    <w:div w:id="2016833236">
                                      <w:marLeft w:val="0"/>
                                      <w:marRight w:val="0"/>
                                      <w:marTop w:val="0"/>
                                      <w:marBottom w:val="0"/>
                                      <w:divBdr>
                                        <w:top w:val="none" w:sz="0" w:space="0" w:color="auto"/>
                                        <w:left w:val="none" w:sz="0" w:space="0" w:color="auto"/>
                                        <w:bottom w:val="none" w:sz="0" w:space="0" w:color="auto"/>
                                        <w:right w:val="none" w:sz="0" w:space="0" w:color="auto"/>
                                      </w:divBdr>
                                      <w:divsChild>
                                        <w:div w:id="69085128">
                                          <w:marLeft w:val="0"/>
                                          <w:marRight w:val="0"/>
                                          <w:marTop w:val="0"/>
                                          <w:marBottom w:val="0"/>
                                          <w:divBdr>
                                            <w:top w:val="none" w:sz="0" w:space="0" w:color="auto"/>
                                            <w:left w:val="none" w:sz="0" w:space="0" w:color="auto"/>
                                            <w:bottom w:val="none" w:sz="0" w:space="0" w:color="auto"/>
                                            <w:right w:val="none" w:sz="0" w:space="0" w:color="auto"/>
                                          </w:divBdr>
                                        </w:div>
                                        <w:div w:id="899168015">
                                          <w:marLeft w:val="0"/>
                                          <w:marRight w:val="0"/>
                                          <w:marTop w:val="0"/>
                                          <w:marBottom w:val="0"/>
                                          <w:divBdr>
                                            <w:top w:val="none" w:sz="0" w:space="0" w:color="auto"/>
                                            <w:left w:val="none" w:sz="0" w:space="0" w:color="auto"/>
                                            <w:bottom w:val="none" w:sz="0" w:space="0" w:color="auto"/>
                                            <w:right w:val="none" w:sz="0" w:space="0" w:color="auto"/>
                                          </w:divBdr>
                                        </w:div>
                                        <w:div w:id="11735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681277332">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8">
          <w:marLeft w:val="0"/>
          <w:marRight w:val="0"/>
          <w:marTop w:val="0"/>
          <w:marBottom w:val="0"/>
          <w:divBdr>
            <w:top w:val="none" w:sz="0" w:space="0" w:color="auto"/>
            <w:left w:val="none" w:sz="0" w:space="0" w:color="auto"/>
            <w:bottom w:val="none" w:sz="0" w:space="0" w:color="auto"/>
            <w:right w:val="none" w:sz="0" w:space="0" w:color="auto"/>
          </w:divBdr>
        </w:div>
        <w:div w:id="358701769">
          <w:marLeft w:val="0"/>
          <w:marRight w:val="0"/>
          <w:marTop w:val="0"/>
          <w:marBottom w:val="0"/>
          <w:divBdr>
            <w:top w:val="none" w:sz="0" w:space="0" w:color="auto"/>
            <w:left w:val="none" w:sz="0" w:space="0" w:color="auto"/>
            <w:bottom w:val="none" w:sz="0" w:space="0" w:color="auto"/>
            <w:right w:val="none" w:sz="0" w:space="0" w:color="auto"/>
          </w:divBdr>
        </w:div>
        <w:div w:id="295379053">
          <w:marLeft w:val="0"/>
          <w:marRight w:val="0"/>
          <w:marTop w:val="0"/>
          <w:marBottom w:val="0"/>
          <w:divBdr>
            <w:top w:val="none" w:sz="0" w:space="0" w:color="auto"/>
            <w:left w:val="none" w:sz="0" w:space="0" w:color="auto"/>
            <w:bottom w:val="none" w:sz="0" w:space="0" w:color="auto"/>
            <w:right w:val="none" w:sz="0" w:space="0" w:color="auto"/>
          </w:divBdr>
          <w:divsChild>
            <w:div w:id="1324623551">
              <w:marLeft w:val="0"/>
              <w:marRight w:val="0"/>
              <w:marTop w:val="0"/>
              <w:marBottom w:val="0"/>
              <w:divBdr>
                <w:top w:val="none" w:sz="0" w:space="0" w:color="auto"/>
                <w:left w:val="none" w:sz="0" w:space="0" w:color="auto"/>
                <w:bottom w:val="none" w:sz="0" w:space="0" w:color="auto"/>
                <w:right w:val="none" w:sz="0" w:space="0" w:color="auto"/>
              </w:divBdr>
              <w:divsChild>
                <w:div w:id="19243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0720">
          <w:marLeft w:val="0"/>
          <w:marRight w:val="0"/>
          <w:marTop w:val="0"/>
          <w:marBottom w:val="0"/>
          <w:divBdr>
            <w:top w:val="none" w:sz="0" w:space="0" w:color="auto"/>
            <w:left w:val="none" w:sz="0" w:space="0" w:color="auto"/>
            <w:bottom w:val="none" w:sz="0" w:space="0" w:color="auto"/>
            <w:right w:val="none" w:sz="0" w:space="0" w:color="auto"/>
          </w:divBdr>
        </w:div>
      </w:divsChild>
    </w:div>
    <w:div w:id="1689529595">
      <w:bodyDiv w:val="1"/>
      <w:marLeft w:val="0"/>
      <w:marRight w:val="0"/>
      <w:marTop w:val="0"/>
      <w:marBottom w:val="0"/>
      <w:divBdr>
        <w:top w:val="none" w:sz="0" w:space="0" w:color="auto"/>
        <w:left w:val="none" w:sz="0" w:space="0" w:color="auto"/>
        <w:bottom w:val="none" w:sz="0" w:space="0" w:color="auto"/>
        <w:right w:val="none" w:sz="0" w:space="0" w:color="auto"/>
      </w:divBdr>
      <w:divsChild>
        <w:div w:id="1979143239">
          <w:marLeft w:val="0"/>
          <w:marRight w:val="0"/>
          <w:marTop w:val="0"/>
          <w:marBottom w:val="0"/>
          <w:divBdr>
            <w:top w:val="none" w:sz="0" w:space="0" w:color="auto"/>
            <w:left w:val="none" w:sz="0" w:space="0" w:color="auto"/>
            <w:bottom w:val="none" w:sz="0" w:space="0" w:color="auto"/>
            <w:right w:val="none" w:sz="0" w:space="0" w:color="auto"/>
          </w:divBdr>
          <w:divsChild>
            <w:div w:id="77679641">
              <w:marLeft w:val="0"/>
              <w:marRight w:val="0"/>
              <w:marTop w:val="0"/>
              <w:marBottom w:val="0"/>
              <w:divBdr>
                <w:top w:val="none" w:sz="0" w:space="0" w:color="auto"/>
                <w:left w:val="none" w:sz="0" w:space="0" w:color="auto"/>
                <w:bottom w:val="none" w:sz="0" w:space="0" w:color="auto"/>
                <w:right w:val="none" w:sz="0" w:space="0" w:color="auto"/>
              </w:divBdr>
            </w:div>
          </w:divsChild>
        </w:div>
        <w:div w:id="1503546112">
          <w:marLeft w:val="0"/>
          <w:marRight w:val="0"/>
          <w:marTop w:val="0"/>
          <w:marBottom w:val="0"/>
          <w:divBdr>
            <w:top w:val="none" w:sz="0" w:space="0" w:color="auto"/>
            <w:left w:val="none" w:sz="0" w:space="0" w:color="auto"/>
            <w:bottom w:val="none" w:sz="0" w:space="0" w:color="auto"/>
            <w:right w:val="none" w:sz="0" w:space="0" w:color="auto"/>
          </w:divBdr>
        </w:div>
        <w:div w:id="472332054">
          <w:marLeft w:val="0"/>
          <w:marRight w:val="0"/>
          <w:marTop w:val="0"/>
          <w:marBottom w:val="0"/>
          <w:divBdr>
            <w:top w:val="none" w:sz="0" w:space="0" w:color="auto"/>
            <w:left w:val="none" w:sz="0" w:space="0" w:color="auto"/>
            <w:bottom w:val="none" w:sz="0" w:space="0" w:color="auto"/>
            <w:right w:val="none" w:sz="0" w:space="0" w:color="auto"/>
          </w:divBdr>
          <w:divsChild>
            <w:div w:id="2062098935">
              <w:marLeft w:val="0"/>
              <w:marRight w:val="0"/>
              <w:marTop w:val="0"/>
              <w:marBottom w:val="0"/>
              <w:divBdr>
                <w:top w:val="none" w:sz="0" w:space="0" w:color="auto"/>
                <w:left w:val="none" w:sz="0" w:space="0" w:color="auto"/>
                <w:bottom w:val="none" w:sz="0" w:space="0" w:color="auto"/>
                <w:right w:val="none" w:sz="0" w:space="0" w:color="auto"/>
              </w:divBdr>
              <w:divsChild>
                <w:div w:id="1356812867">
                  <w:marLeft w:val="57"/>
                  <w:marRight w:val="57"/>
                  <w:marTop w:val="0"/>
                  <w:marBottom w:val="0"/>
                  <w:divBdr>
                    <w:top w:val="none" w:sz="0" w:space="0" w:color="auto"/>
                    <w:left w:val="none" w:sz="0" w:space="0" w:color="auto"/>
                    <w:bottom w:val="none" w:sz="0" w:space="0" w:color="auto"/>
                    <w:right w:val="none" w:sz="0" w:space="0" w:color="auto"/>
                  </w:divBdr>
                </w:div>
                <w:div w:id="38866545">
                  <w:marLeft w:val="0"/>
                  <w:marRight w:val="57"/>
                  <w:marTop w:val="0"/>
                  <w:marBottom w:val="0"/>
                  <w:divBdr>
                    <w:top w:val="none" w:sz="0" w:space="0" w:color="auto"/>
                    <w:left w:val="none" w:sz="0" w:space="0" w:color="auto"/>
                    <w:bottom w:val="none" w:sz="0" w:space="0" w:color="auto"/>
                    <w:right w:val="none" w:sz="0" w:space="0" w:color="auto"/>
                  </w:divBdr>
                </w:div>
                <w:div w:id="170066844">
                  <w:marLeft w:val="57"/>
                  <w:marRight w:val="57"/>
                  <w:marTop w:val="0"/>
                  <w:marBottom w:val="0"/>
                  <w:divBdr>
                    <w:top w:val="none" w:sz="0" w:space="0" w:color="auto"/>
                    <w:left w:val="none" w:sz="0" w:space="0" w:color="auto"/>
                    <w:bottom w:val="none" w:sz="0" w:space="0" w:color="auto"/>
                    <w:right w:val="none" w:sz="0" w:space="0" w:color="auto"/>
                  </w:divBdr>
                </w:div>
                <w:div w:id="70546806">
                  <w:marLeft w:val="57"/>
                  <w:marRight w:val="57"/>
                  <w:marTop w:val="0"/>
                  <w:marBottom w:val="0"/>
                  <w:divBdr>
                    <w:top w:val="none" w:sz="0" w:space="0" w:color="auto"/>
                    <w:left w:val="none" w:sz="0" w:space="0" w:color="auto"/>
                    <w:bottom w:val="none" w:sz="0" w:space="0" w:color="auto"/>
                    <w:right w:val="none" w:sz="0" w:space="0" w:color="auto"/>
                  </w:divBdr>
                </w:div>
                <w:div w:id="1755130109">
                  <w:marLeft w:val="57"/>
                  <w:marRight w:val="57"/>
                  <w:marTop w:val="0"/>
                  <w:marBottom w:val="0"/>
                  <w:divBdr>
                    <w:top w:val="none" w:sz="0" w:space="0" w:color="auto"/>
                    <w:left w:val="none" w:sz="0" w:space="0" w:color="auto"/>
                    <w:bottom w:val="none" w:sz="0" w:space="0" w:color="auto"/>
                    <w:right w:val="none" w:sz="0" w:space="0" w:color="auto"/>
                  </w:divBdr>
                </w:div>
                <w:div w:id="1973633345">
                  <w:marLeft w:val="57"/>
                  <w:marRight w:val="57"/>
                  <w:marTop w:val="0"/>
                  <w:marBottom w:val="0"/>
                  <w:divBdr>
                    <w:top w:val="none" w:sz="0" w:space="0" w:color="auto"/>
                    <w:left w:val="none" w:sz="0" w:space="0" w:color="auto"/>
                    <w:bottom w:val="none" w:sz="0" w:space="0" w:color="auto"/>
                    <w:right w:val="none" w:sz="0" w:space="0" w:color="auto"/>
                  </w:divBdr>
                </w:div>
              </w:divsChild>
            </w:div>
          </w:divsChild>
        </w:div>
      </w:divsChild>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898468618">
      <w:bodyDiv w:val="1"/>
      <w:marLeft w:val="0"/>
      <w:marRight w:val="0"/>
      <w:marTop w:val="0"/>
      <w:marBottom w:val="0"/>
      <w:divBdr>
        <w:top w:val="none" w:sz="0" w:space="0" w:color="auto"/>
        <w:left w:val="none" w:sz="0" w:space="0" w:color="auto"/>
        <w:bottom w:val="none" w:sz="0" w:space="0" w:color="auto"/>
        <w:right w:val="none" w:sz="0" w:space="0" w:color="auto"/>
      </w:divBdr>
      <w:divsChild>
        <w:div w:id="1133986001">
          <w:marLeft w:val="0"/>
          <w:marRight w:val="0"/>
          <w:marTop w:val="0"/>
          <w:marBottom w:val="0"/>
          <w:divBdr>
            <w:top w:val="none" w:sz="0" w:space="0" w:color="auto"/>
            <w:left w:val="none" w:sz="0" w:space="0" w:color="auto"/>
            <w:bottom w:val="none" w:sz="0" w:space="0" w:color="auto"/>
            <w:right w:val="none" w:sz="0" w:space="0" w:color="auto"/>
          </w:divBdr>
        </w:div>
        <w:div w:id="1154570136">
          <w:marLeft w:val="0"/>
          <w:marRight w:val="0"/>
          <w:marTop w:val="0"/>
          <w:marBottom w:val="0"/>
          <w:divBdr>
            <w:top w:val="none" w:sz="0" w:space="0" w:color="auto"/>
            <w:left w:val="none" w:sz="0" w:space="0" w:color="auto"/>
            <w:bottom w:val="none" w:sz="0" w:space="0" w:color="auto"/>
            <w:right w:val="none" w:sz="0" w:space="0" w:color="auto"/>
          </w:divBdr>
          <w:divsChild>
            <w:div w:id="1959220528">
              <w:marLeft w:val="0"/>
              <w:marRight w:val="0"/>
              <w:marTop w:val="0"/>
              <w:marBottom w:val="0"/>
              <w:divBdr>
                <w:top w:val="none" w:sz="0" w:space="0" w:color="auto"/>
                <w:left w:val="none" w:sz="0" w:space="0" w:color="auto"/>
                <w:bottom w:val="none" w:sz="0" w:space="0" w:color="auto"/>
                <w:right w:val="none" w:sz="0" w:space="0" w:color="auto"/>
              </w:divBdr>
              <w:divsChild>
                <w:div w:id="1034185328">
                  <w:marLeft w:val="0"/>
                  <w:marRight w:val="0"/>
                  <w:marTop w:val="0"/>
                  <w:marBottom w:val="0"/>
                  <w:divBdr>
                    <w:top w:val="none" w:sz="0" w:space="0" w:color="auto"/>
                    <w:left w:val="none" w:sz="0" w:space="0" w:color="auto"/>
                    <w:bottom w:val="none" w:sz="0" w:space="0" w:color="auto"/>
                    <w:right w:val="none" w:sz="0" w:space="0" w:color="auto"/>
                  </w:divBdr>
                  <w:divsChild>
                    <w:div w:id="1697003078">
                      <w:marLeft w:val="0"/>
                      <w:marRight w:val="0"/>
                      <w:marTop w:val="0"/>
                      <w:marBottom w:val="0"/>
                      <w:divBdr>
                        <w:top w:val="none" w:sz="0" w:space="0" w:color="auto"/>
                        <w:left w:val="none" w:sz="0" w:space="0" w:color="auto"/>
                        <w:bottom w:val="none" w:sz="0" w:space="0" w:color="auto"/>
                        <w:right w:val="none" w:sz="0" w:space="0" w:color="auto"/>
                      </w:divBdr>
                      <w:divsChild>
                        <w:div w:id="488327901">
                          <w:marLeft w:val="0"/>
                          <w:marRight w:val="0"/>
                          <w:marTop w:val="0"/>
                          <w:marBottom w:val="0"/>
                          <w:divBdr>
                            <w:top w:val="none" w:sz="0" w:space="0" w:color="auto"/>
                            <w:left w:val="none" w:sz="0" w:space="0" w:color="auto"/>
                            <w:bottom w:val="none" w:sz="0" w:space="0" w:color="auto"/>
                            <w:right w:val="none" w:sz="0" w:space="0" w:color="auto"/>
                          </w:divBdr>
                        </w:div>
                        <w:div w:id="7019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29887">
              <w:marLeft w:val="0"/>
              <w:marRight w:val="0"/>
              <w:marTop w:val="0"/>
              <w:marBottom w:val="0"/>
              <w:divBdr>
                <w:top w:val="none" w:sz="0" w:space="0" w:color="auto"/>
                <w:left w:val="none" w:sz="0" w:space="0" w:color="auto"/>
                <w:bottom w:val="none" w:sz="0" w:space="0" w:color="auto"/>
                <w:right w:val="none" w:sz="0" w:space="0" w:color="auto"/>
              </w:divBdr>
              <w:divsChild>
                <w:div w:id="11515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18" Type="http://schemas.openxmlformats.org/officeDocument/2006/relationships/hyperlink" Target="https://parcoursduloupblanc.com/loup-blanc-loup-noir/" TargetMode="External"/><Relationship Id="rId26" Type="http://schemas.openxmlformats.org/officeDocument/2006/relationships/hyperlink" Target="https://parcoursduloupblanc.com/notre-parcours/" TargetMode="External"/><Relationship Id="rId3" Type="http://schemas.openxmlformats.org/officeDocument/2006/relationships/numbering" Target="numbering.xml"/><Relationship Id="rId21" Type="http://schemas.openxmlformats.org/officeDocument/2006/relationships/hyperlink" Target="https://parcoursduloupblanc.com/utilite-coaching-adolescent/" TargetMode="External"/><Relationship Id="rId7" Type="http://schemas.openxmlformats.org/officeDocument/2006/relationships/footnotes" Target="footnotes.xml"/><Relationship Id="rId12" Type="http://schemas.openxmlformats.org/officeDocument/2006/relationships/hyperlink" Target="https://www.francaisfacile.com/exercices/exercice-francais-2/exercice-francais-3227.php" TargetMode="External"/><Relationship Id="rId17" Type="http://schemas.openxmlformats.org/officeDocument/2006/relationships/hyperlink" Target="https://parcoursduloupblanc.com/cat/jolis-contes-et-belles-histoires/" TargetMode="External"/><Relationship Id="rId25" Type="http://schemas.openxmlformats.org/officeDocument/2006/relationships/hyperlink" Target="https://parcoursduloupblanc.com/concentration-chez-les-adolescents-comment-les-aider/" TargetMode="External"/><Relationship Id="rId2" Type="http://schemas.openxmlformats.org/officeDocument/2006/relationships/customXml" Target="../customXml/item2.xml"/><Relationship Id="rId16" Type="http://schemas.openxmlformats.org/officeDocument/2006/relationships/hyperlink" Target="https://parcoursduloupblanc.com/author/laure/" TargetMode="External"/><Relationship Id="rId20" Type="http://schemas.openxmlformats.org/officeDocument/2006/relationships/hyperlink" Target="https://parcoursduloupblanc.com/enjeux-et-defis-neuroedu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rancaisfacile.com/exercices/exercice-francais-2/exercice-francais-3227.php" TargetMode="External"/><Relationship Id="rId24" Type="http://schemas.openxmlformats.org/officeDocument/2006/relationships/hyperlink" Target="https://parcoursduloupblanc.com/quels-sont-les-leviers-de-motivation/" TargetMode="External"/><Relationship Id="rId5" Type="http://schemas.openxmlformats.org/officeDocument/2006/relationships/settings" Target="settings.xml"/><Relationship Id="rId15" Type="http://schemas.openxmlformats.org/officeDocument/2006/relationships/hyperlink" Target="https://parcoursduloupblanc.com/loup-blanc-loup-noir/" TargetMode="External"/><Relationship Id="rId23" Type="http://schemas.openxmlformats.org/officeDocument/2006/relationships/hyperlink" Target="https://parcoursduloupblanc.com/estime-de-soi-moteur-daction-jeunes/" TargetMode="External"/><Relationship Id="rId28" Type="http://schemas.openxmlformats.org/officeDocument/2006/relationships/theme" Target="theme/theme1.xml"/><Relationship Id="rId10" Type="http://schemas.openxmlformats.org/officeDocument/2006/relationships/hyperlink" Target="https://parcoursduloupblanc.com/loup-blanc-loup-noir/" TargetMode="External"/><Relationship Id="rId19" Type="http://schemas.openxmlformats.org/officeDocument/2006/relationships/hyperlink" Target="https://parcoursduloupblanc.com/developpement-personnel-et-sens-jeunes/" TargetMode="External"/><Relationship Id="rId4" Type="http://schemas.openxmlformats.org/officeDocument/2006/relationships/styles" Target="styles.xml"/><Relationship Id="rId9" Type="http://schemas.openxmlformats.org/officeDocument/2006/relationships/hyperlink" Target="mailto:dikakari@unipi.gr" TargetMode="External"/><Relationship Id="rId14" Type="http://schemas.openxmlformats.org/officeDocument/2006/relationships/image" Target="media/image2.gif"/><Relationship Id="rId22" Type="http://schemas.openxmlformats.org/officeDocument/2006/relationships/hyperlink" Target="https://parcoursduloupblanc.com/estime-de-soi-jeun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10032</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HELPDESK</cp:lastModifiedBy>
  <cp:revision>2</cp:revision>
  <dcterms:created xsi:type="dcterms:W3CDTF">2024-05-23T13:49:00Z</dcterms:created>
  <dcterms:modified xsi:type="dcterms:W3CDTF">2024-05-23T13:49:00Z</dcterms:modified>
</cp:coreProperties>
</file>