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8AC" w:rsidRPr="00E058AC" w:rsidRDefault="00E058AC" w:rsidP="00E058AC">
      <w:pPr>
        <w:pStyle w:val="NormalWeb"/>
        <w:shd w:val="clear" w:color="auto" w:fill="F5F5F5"/>
        <w:spacing w:before="2" w:beforeAutospacing="0" w:after="2" w:afterAutospacing="0" w:line="408" w:lineRule="atLeast"/>
        <w:jc w:val="center"/>
        <w:rPr>
          <w:color w:val="000000"/>
          <w:u w:val="single"/>
          <w:lang w:val="en-US"/>
        </w:rPr>
      </w:pPr>
      <w:r w:rsidRPr="00E058AC">
        <w:rPr>
          <w:b/>
          <w:color w:val="000000"/>
          <w:u w:val="single"/>
          <w:lang w:val="en-US"/>
        </w:rPr>
        <w:t>Plagiarism</w:t>
      </w:r>
      <w:r w:rsidRPr="00E058AC">
        <w:rPr>
          <w:color w:val="000000"/>
          <w:u w:val="single"/>
          <w:lang w:val="en-US"/>
        </w:rPr>
        <w:t xml:space="preserve"> </w:t>
      </w:r>
      <w:r w:rsidRPr="00E058AC">
        <w:rPr>
          <w:b/>
          <w:color w:val="000000"/>
          <w:u w:val="single"/>
          <w:lang w:val="en-US"/>
        </w:rPr>
        <w:t>Examples</w:t>
      </w:r>
    </w:p>
    <w:p w:rsidR="005F150E" w:rsidRPr="005F150E" w:rsidRDefault="005F150E" w:rsidP="005F150E">
      <w:pPr>
        <w:pStyle w:val="NormalWeb"/>
        <w:shd w:val="clear" w:color="auto" w:fill="F5F5F5"/>
        <w:spacing w:before="2" w:beforeAutospacing="0" w:after="2" w:afterAutospacing="0" w:line="408" w:lineRule="atLeast"/>
        <w:rPr>
          <w:rFonts w:ascii="Verdana" w:hAnsi="Verdana"/>
          <w:color w:val="000000"/>
          <w:sz w:val="18"/>
          <w:szCs w:val="18"/>
          <w:lang w:val="en-US"/>
        </w:rPr>
      </w:pPr>
      <w:r w:rsidRPr="005F150E">
        <w:rPr>
          <w:color w:val="000000"/>
          <w:lang w:val="en-US"/>
        </w:rPr>
        <w:t>Original passage, from Stephen Bernstein's "Form and Ideology in the Gothic Novel":</w:t>
      </w:r>
    </w:p>
    <w:p w:rsidR="005F150E" w:rsidRPr="005F150E" w:rsidRDefault="005F150E" w:rsidP="005F150E">
      <w:pPr>
        <w:pStyle w:val="NormalWeb"/>
        <w:shd w:val="clear" w:color="auto" w:fill="F5F5F5"/>
        <w:spacing w:before="2" w:beforeAutospacing="0" w:after="2" w:afterAutospacing="0" w:line="408" w:lineRule="atLeast"/>
        <w:rPr>
          <w:rFonts w:ascii="Verdana" w:hAnsi="Verdana"/>
          <w:color w:val="000000"/>
          <w:sz w:val="18"/>
          <w:szCs w:val="18"/>
          <w:lang w:val="en-US"/>
        </w:rPr>
      </w:pPr>
      <w:r w:rsidRPr="005F150E">
        <w:rPr>
          <w:color w:val="000000"/>
          <w:lang w:val="en-US"/>
        </w:rPr>
        <w:t xml:space="preserve">          Gothic narratives are frequently termed convoluted or labyrinthine, assessments often enough fairly accurate. This tendency arises chiefly from the concern gothic novels have with the revelation and setting right of hidden wrongs from the past, and the slow way in which these wrongs are exposed over time through coincidence and a providential fatalism. Further confusion arises through twists and turns of action that allow for the coincidences required for resolution. Gothic narrative is thus usually what </w:t>
      </w:r>
      <w:proofErr w:type="spellStart"/>
      <w:r w:rsidRPr="005F150E">
        <w:rPr>
          <w:color w:val="000000"/>
          <w:lang w:val="en-US"/>
        </w:rPr>
        <w:t>Tzvetan</w:t>
      </w:r>
      <w:proofErr w:type="spellEnd"/>
      <w:r w:rsidRPr="005F150E">
        <w:rPr>
          <w:color w:val="000000"/>
          <w:lang w:val="en-US"/>
        </w:rPr>
        <w:t xml:space="preserve"> </w:t>
      </w:r>
      <w:proofErr w:type="spellStart"/>
      <w:r w:rsidRPr="005F150E">
        <w:rPr>
          <w:color w:val="000000"/>
          <w:lang w:val="en-US"/>
        </w:rPr>
        <w:t>Todorov</w:t>
      </w:r>
      <w:proofErr w:type="spellEnd"/>
      <w:r w:rsidRPr="005F150E">
        <w:rPr>
          <w:color w:val="000000"/>
          <w:lang w:val="en-US"/>
        </w:rPr>
        <w:t xml:space="preserve"> terms a "double narrative," similar to the detective novel, which, he says, "contains not one but two stories: the story of the crime and the story of the investigation."</w:t>
      </w:r>
    </w:p>
    <w:p w:rsidR="007D66D3" w:rsidRDefault="007D66D3">
      <w:pPr>
        <w:rPr>
          <w:lang w:val="en-US"/>
        </w:rPr>
      </w:pPr>
    </w:p>
    <w:tbl>
      <w:tblPr>
        <w:tblW w:w="9360" w:type="dxa"/>
        <w:tblCellSpacing w:w="15" w:type="dxa"/>
        <w:tblInd w:w="-15" w:type="dxa"/>
        <w:tblBorders>
          <w:top w:val="outset" w:sz="6" w:space="0" w:color="auto"/>
          <w:left w:val="outset" w:sz="6" w:space="0" w:color="auto"/>
          <w:bottom w:val="outset" w:sz="6" w:space="0" w:color="auto"/>
          <w:right w:val="outset" w:sz="6" w:space="0" w:color="auto"/>
        </w:tblBorders>
        <w:shd w:val="clear" w:color="auto" w:fill="F5F5F5"/>
        <w:tblCellMar>
          <w:left w:w="0" w:type="dxa"/>
          <w:right w:w="0" w:type="dxa"/>
        </w:tblCellMar>
        <w:tblLook w:val="04A0" w:firstRow="1" w:lastRow="0" w:firstColumn="1" w:lastColumn="0" w:noHBand="0" w:noVBand="1"/>
        <w:tblDescription w:val="Plagiarism Examples"/>
      </w:tblPr>
      <w:tblGrid>
        <w:gridCol w:w="8654"/>
        <w:gridCol w:w="706"/>
      </w:tblGrid>
      <w:tr w:rsidR="005F150E" w:rsidRPr="005F150E" w:rsidTr="005F150E">
        <w:trPr>
          <w:tblHeader/>
          <w:tblCellSpacing w:w="15" w:type="dxa"/>
        </w:trPr>
        <w:tc>
          <w:tcPr>
            <w:tcW w:w="0" w:type="auto"/>
            <w:tcBorders>
              <w:top w:val="outset" w:sz="8" w:space="0" w:color="000000"/>
              <w:left w:val="outset" w:sz="8" w:space="0" w:color="000000"/>
              <w:bottom w:val="outset" w:sz="8" w:space="0" w:color="000000"/>
              <w:right w:val="outset" w:sz="8" w:space="0" w:color="000000"/>
            </w:tcBorders>
            <w:shd w:val="clear" w:color="auto" w:fill="F5F5F5"/>
            <w:tcMar>
              <w:top w:w="15" w:type="dxa"/>
              <w:left w:w="15" w:type="dxa"/>
              <w:bottom w:w="15" w:type="dxa"/>
              <w:right w:w="15" w:type="dxa"/>
            </w:tcMar>
            <w:vAlign w:val="center"/>
            <w:hideMark/>
          </w:tcPr>
          <w:p w:rsidR="005F150E" w:rsidRPr="005F150E" w:rsidRDefault="005F150E" w:rsidP="005F150E">
            <w:pPr>
              <w:spacing w:before="100" w:beforeAutospacing="1" w:after="100" w:afterAutospacing="1" w:line="408" w:lineRule="atLeast"/>
              <w:jc w:val="center"/>
              <w:rPr>
                <w:rFonts w:ascii="Verdana" w:eastAsia="Times New Roman" w:hAnsi="Verdana" w:cs="Times New Roman"/>
                <w:color w:val="000000"/>
                <w:sz w:val="18"/>
                <w:szCs w:val="18"/>
                <w:lang w:val="en-US" w:eastAsia="el-GR"/>
              </w:rPr>
            </w:pPr>
            <w:r w:rsidRPr="005F150E">
              <w:rPr>
                <w:rFonts w:ascii="Times New Roman" w:eastAsia="Times New Roman" w:hAnsi="Times New Roman" w:cs="Times New Roman"/>
                <w:b/>
                <w:bCs/>
                <w:color w:val="000000"/>
                <w:sz w:val="18"/>
                <w:szCs w:val="18"/>
                <w:lang w:val="en-US" w:eastAsia="el-GR"/>
              </w:rPr>
              <w:t> If it appeared in an essay like this:</w:t>
            </w:r>
          </w:p>
        </w:tc>
        <w:tc>
          <w:tcPr>
            <w:tcW w:w="0" w:type="auto"/>
            <w:tcBorders>
              <w:top w:val="outset" w:sz="8" w:space="0" w:color="000000"/>
              <w:left w:val="outset" w:sz="8" w:space="0" w:color="000000"/>
              <w:bottom w:val="outset" w:sz="8" w:space="0" w:color="000000"/>
              <w:right w:val="outset" w:sz="8" w:space="0" w:color="000000"/>
            </w:tcBorders>
            <w:shd w:val="clear" w:color="auto" w:fill="F5F5F5"/>
            <w:tcMar>
              <w:top w:w="15" w:type="dxa"/>
              <w:left w:w="15" w:type="dxa"/>
              <w:bottom w:w="15" w:type="dxa"/>
              <w:right w:w="15" w:type="dxa"/>
            </w:tcMar>
            <w:vAlign w:val="center"/>
            <w:hideMark/>
          </w:tcPr>
          <w:p w:rsidR="005F150E" w:rsidRPr="005F150E" w:rsidRDefault="005F150E" w:rsidP="005F150E">
            <w:pPr>
              <w:spacing w:before="100" w:beforeAutospacing="1" w:after="100" w:afterAutospacing="1" w:line="408" w:lineRule="atLeast"/>
              <w:jc w:val="center"/>
              <w:rPr>
                <w:rFonts w:ascii="Verdana" w:eastAsia="Times New Roman" w:hAnsi="Verdana" w:cs="Times New Roman"/>
                <w:color w:val="000000"/>
                <w:sz w:val="18"/>
                <w:szCs w:val="18"/>
                <w:lang w:eastAsia="el-GR"/>
              </w:rPr>
            </w:pPr>
            <w:r w:rsidRPr="005F150E">
              <w:rPr>
                <w:rFonts w:ascii="Times New Roman" w:eastAsia="Times New Roman" w:hAnsi="Times New Roman" w:cs="Times New Roman"/>
                <w:b/>
                <w:bCs/>
                <w:color w:val="000000"/>
                <w:sz w:val="18"/>
                <w:szCs w:val="18"/>
                <w:lang w:val="en-US" w:eastAsia="el-GR"/>
              </w:rPr>
              <w:t> </w:t>
            </w:r>
            <w:proofErr w:type="spellStart"/>
            <w:r w:rsidRPr="005F150E">
              <w:rPr>
                <w:rFonts w:ascii="Times New Roman" w:eastAsia="Times New Roman" w:hAnsi="Times New Roman" w:cs="Times New Roman"/>
                <w:b/>
                <w:bCs/>
                <w:color w:val="000000"/>
                <w:sz w:val="18"/>
                <w:szCs w:val="18"/>
                <w:lang w:eastAsia="el-GR"/>
              </w:rPr>
              <w:t>It</w:t>
            </w:r>
            <w:proofErr w:type="spellEnd"/>
            <w:r w:rsidRPr="005F150E">
              <w:rPr>
                <w:rFonts w:ascii="Times New Roman" w:eastAsia="Times New Roman" w:hAnsi="Times New Roman" w:cs="Times New Roman"/>
                <w:b/>
                <w:bCs/>
                <w:color w:val="000000"/>
                <w:sz w:val="18"/>
                <w:szCs w:val="18"/>
                <w:lang w:eastAsia="el-GR"/>
              </w:rPr>
              <w:t xml:space="preserve"> </w:t>
            </w:r>
            <w:proofErr w:type="spellStart"/>
            <w:r w:rsidRPr="005F150E">
              <w:rPr>
                <w:rFonts w:ascii="Times New Roman" w:eastAsia="Times New Roman" w:hAnsi="Times New Roman" w:cs="Times New Roman"/>
                <w:b/>
                <w:bCs/>
                <w:color w:val="000000"/>
                <w:sz w:val="18"/>
                <w:szCs w:val="18"/>
                <w:lang w:eastAsia="el-GR"/>
              </w:rPr>
              <w:t>would</w:t>
            </w:r>
            <w:proofErr w:type="spellEnd"/>
            <w:r w:rsidRPr="005F150E">
              <w:rPr>
                <w:rFonts w:ascii="Times New Roman" w:eastAsia="Times New Roman" w:hAnsi="Times New Roman" w:cs="Times New Roman"/>
                <w:b/>
                <w:bCs/>
                <w:color w:val="000000"/>
                <w:sz w:val="18"/>
                <w:szCs w:val="18"/>
                <w:lang w:eastAsia="el-GR"/>
              </w:rPr>
              <w:t xml:space="preserve"> </w:t>
            </w:r>
            <w:proofErr w:type="spellStart"/>
            <w:r w:rsidRPr="005F150E">
              <w:rPr>
                <w:rFonts w:ascii="Times New Roman" w:eastAsia="Times New Roman" w:hAnsi="Times New Roman" w:cs="Times New Roman"/>
                <w:b/>
                <w:bCs/>
                <w:color w:val="000000"/>
                <w:sz w:val="18"/>
                <w:szCs w:val="18"/>
                <w:lang w:eastAsia="el-GR"/>
              </w:rPr>
              <w:t>be</w:t>
            </w:r>
            <w:proofErr w:type="spellEnd"/>
            <w:r w:rsidRPr="005F150E">
              <w:rPr>
                <w:rFonts w:ascii="Times New Roman" w:eastAsia="Times New Roman" w:hAnsi="Times New Roman" w:cs="Times New Roman"/>
                <w:b/>
                <w:bCs/>
                <w:color w:val="000000"/>
                <w:sz w:val="18"/>
                <w:szCs w:val="18"/>
                <w:lang w:eastAsia="el-GR"/>
              </w:rPr>
              <w:t>:</w:t>
            </w:r>
          </w:p>
        </w:tc>
      </w:tr>
      <w:tr w:rsidR="005F150E" w:rsidRPr="005F150E" w:rsidTr="005F150E">
        <w:trPr>
          <w:tblCellSpacing w:w="15" w:type="dxa"/>
        </w:trPr>
        <w:tc>
          <w:tcPr>
            <w:tcW w:w="0" w:type="auto"/>
            <w:tcBorders>
              <w:top w:val="outset" w:sz="8" w:space="0" w:color="000000"/>
              <w:left w:val="outset" w:sz="8" w:space="0" w:color="000000"/>
              <w:bottom w:val="outset" w:sz="8" w:space="0" w:color="000000"/>
              <w:right w:val="outset" w:sz="8" w:space="0" w:color="000000"/>
            </w:tcBorders>
            <w:shd w:val="clear" w:color="auto" w:fill="F5F5F5"/>
            <w:tcMar>
              <w:top w:w="15" w:type="dxa"/>
              <w:left w:w="15" w:type="dxa"/>
              <w:bottom w:w="15" w:type="dxa"/>
              <w:right w:w="15" w:type="dxa"/>
            </w:tcMar>
            <w:vAlign w:val="center"/>
            <w:hideMark/>
          </w:tcPr>
          <w:p w:rsidR="005F150E" w:rsidRPr="005F150E" w:rsidRDefault="005F150E" w:rsidP="005F150E">
            <w:pPr>
              <w:spacing w:before="100" w:beforeAutospacing="1" w:after="100" w:afterAutospacing="1" w:line="408" w:lineRule="atLeast"/>
              <w:jc w:val="center"/>
              <w:rPr>
                <w:rFonts w:ascii="Verdana" w:eastAsia="Times New Roman" w:hAnsi="Verdana" w:cs="Times New Roman"/>
                <w:color w:val="000000"/>
                <w:sz w:val="18"/>
                <w:szCs w:val="18"/>
                <w:lang w:eastAsia="el-GR"/>
              </w:rPr>
            </w:pPr>
            <w:r w:rsidRPr="005F150E">
              <w:rPr>
                <w:rFonts w:ascii="Times New Roman" w:eastAsia="Times New Roman" w:hAnsi="Times New Roman" w:cs="Times New Roman"/>
                <w:b/>
                <w:bCs/>
                <w:color w:val="000000"/>
                <w:sz w:val="18"/>
                <w:szCs w:val="18"/>
                <w:lang w:eastAsia="el-GR"/>
              </w:rPr>
              <w:t> </w:t>
            </w:r>
          </w:p>
        </w:tc>
        <w:tc>
          <w:tcPr>
            <w:tcW w:w="0" w:type="auto"/>
            <w:tcBorders>
              <w:top w:val="outset" w:sz="8" w:space="0" w:color="000000"/>
              <w:left w:val="outset" w:sz="8" w:space="0" w:color="000000"/>
              <w:bottom w:val="outset" w:sz="8" w:space="0" w:color="000000"/>
              <w:right w:val="outset" w:sz="8" w:space="0" w:color="000000"/>
            </w:tcBorders>
            <w:shd w:val="clear" w:color="auto" w:fill="F5F5F5"/>
            <w:tcMar>
              <w:top w:w="15" w:type="dxa"/>
              <w:left w:w="15" w:type="dxa"/>
              <w:bottom w:w="15" w:type="dxa"/>
              <w:right w:w="15" w:type="dxa"/>
            </w:tcMar>
            <w:vAlign w:val="center"/>
            <w:hideMark/>
          </w:tcPr>
          <w:p w:rsidR="005F150E" w:rsidRPr="005F150E" w:rsidRDefault="005F150E" w:rsidP="005F150E">
            <w:pPr>
              <w:spacing w:before="100" w:beforeAutospacing="1" w:after="100" w:afterAutospacing="1" w:line="408" w:lineRule="atLeast"/>
              <w:rPr>
                <w:rFonts w:ascii="Verdana" w:eastAsia="Times New Roman" w:hAnsi="Verdana" w:cs="Times New Roman"/>
                <w:color w:val="000000"/>
                <w:sz w:val="18"/>
                <w:szCs w:val="18"/>
                <w:lang w:eastAsia="el-GR"/>
              </w:rPr>
            </w:pPr>
            <w:r w:rsidRPr="005F150E">
              <w:rPr>
                <w:rFonts w:ascii="Times New Roman" w:eastAsia="Times New Roman" w:hAnsi="Times New Roman" w:cs="Times New Roman"/>
                <w:color w:val="000000"/>
                <w:sz w:val="18"/>
                <w:szCs w:val="18"/>
                <w:lang w:eastAsia="el-GR"/>
              </w:rPr>
              <w:t> </w:t>
            </w:r>
          </w:p>
        </w:tc>
      </w:tr>
      <w:tr w:rsidR="005F150E" w:rsidRPr="005F150E" w:rsidTr="005F150E">
        <w:trPr>
          <w:tblCellSpacing w:w="15" w:type="dxa"/>
        </w:trPr>
        <w:tc>
          <w:tcPr>
            <w:tcW w:w="0" w:type="auto"/>
            <w:tcBorders>
              <w:top w:val="outset" w:sz="8" w:space="0" w:color="000000"/>
              <w:left w:val="outset" w:sz="8" w:space="0" w:color="000000"/>
              <w:bottom w:val="outset" w:sz="8" w:space="0" w:color="000000"/>
              <w:right w:val="outset" w:sz="8" w:space="0" w:color="000000"/>
            </w:tcBorders>
            <w:shd w:val="clear" w:color="auto" w:fill="F5F5F5"/>
            <w:tcMar>
              <w:top w:w="15" w:type="dxa"/>
              <w:left w:w="15" w:type="dxa"/>
              <w:bottom w:w="15" w:type="dxa"/>
              <w:right w:w="15" w:type="dxa"/>
            </w:tcMar>
            <w:vAlign w:val="center"/>
            <w:hideMark/>
          </w:tcPr>
          <w:p w:rsidR="005F150E" w:rsidRPr="005F150E" w:rsidRDefault="005F150E" w:rsidP="005F150E">
            <w:pPr>
              <w:spacing w:before="2" w:after="2" w:line="408" w:lineRule="atLeast"/>
              <w:rPr>
                <w:rFonts w:ascii="Verdana" w:eastAsia="Times New Roman" w:hAnsi="Verdana" w:cs="Times New Roman"/>
                <w:color w:val="000000"/>
                <w:sz w:val="18"/>
                <w:szCs w:val="18"/>
                <w:lang w:val="en-US" w:eastAsia="el-GR"/>
              </w:rPr>
            </w:pPr>
            <w:r w:rsidRPr="005F150E">
              <w:rPr>
                <w:rFonts w:ascii="Times New Roman" w:eastAsia="Times New Roman" w:hAnsi="Times New Roman" w:cs="Times New Roman"/>
                <w:b/>
                <w:bCs/>
                <w:color w:val="000000"/>
                <w:sz w:val="24"/>
                <w:szCs w:val="24"/>
                <w:lang w:val="en-US" w:eastAsia="el-GR"/>
              </w:rPr>
              <w:t> 1.) Gothic narratives are frequently termed convoluted or labyrinthine, assessments often enough fairly accurate. This tendency arises chiefly from the concern gothic novels have with the revelation and setting right of hidden wrongs from the past, and the slow way in which these wrongs are exposed over time through coincidence and a providential fatalism.</w:t>
            </w:r>
          </w:p>
          <w:p w:rsidR="005F150E" w:rsidRPr="005F150E" w:rsidRDefault="005F150E" w:rsidP="005F150E">
            <w:pPr>
              <w:spacing w:before="2" w:after="2" w:line="408" w:lineRule="atLeast"/>
              <w:rPr>
                <w:rFonts w:ascii="Verdana" w:eastAsia="Times New Roman" w:hAnsi="Verdana" w:cs="Times New Roman"/>
                <w:color w:val="000000"/>
                <w:sz w:val="18"/>
                <w:szCs w:val="18"/>
                <w:lang w:val="en-US" w:eastAsia="el-GR"/>
              </w:rPr>
            </w:pPr>
            <w:r w:rsidRPr="005F150E">
              <w:rPr>
                <w:rFonts w:ascii="Times New Roman" w:eastAsia="Times New Roman" w:hAnsi="Times New Roman" w:cs="Times New Roman"/>
                <w:b/>
                <w:bCs/>
                <w:color w:val="000000"/>
                <w:sz w:val="24"/>
                <w:szCs w:val="24"/>
                <w:lang w:val="en-US" w:eastAsia="el-GR"/>
              </w:rPr>
              <w:t> </w:t>
            </w:r>
          </w:p>
        </w:tc>
        <w:tc>
          <w:tcPr>
            <w:tcW w:w="0" w:type="auto"/>
            <w:tcBorders>
              <w:top w:val="outset" w:sz="8" w:space="0" w:color="000000"/>
              <w:left w:val="outset" w:sz="8" w:space="0" w:color="000000"/>
              <w:bottom w:val="outset" w:sz="8" w:space="0" w:color="000000"/>
              <w:right w:val="outset" w:sz="8" w:space="0" w:color="000000"/>
            </w:tcBorders>
            <w:shd w:val="clear" w:color="auto" w:fill="F5F5F5"/>
            <w:tcMar>
              <w:top w:w="15" w:type="dxa"/>
              <w:left w:w="15" w:type="dxa"/>
              <w:bottom w:w="15" w:type="dxa"/>
              <w:right w:w="15" w:type="dxa"/>
            </w:tcMar>
            <w:vAlign w:val="center"/>
            <w:hideMark/>
          </w:tcPr>
          <w:p w:rsidR="005F150E" w:rsidRPr="005F150E" w:rsidRDefault="005F150E" w:rsidP="005F150E">
            <w:pPr>
              <w:spacing w:before="100" w:beforeAutospacing="1" w:after="100" w:afterAutospacing="1" w:line="408" w:lineRule="atLeast"/>
              <w:rPr>
                <w:rFonts w:ascii="Verdana" w:eastAsia="Times New Roman" w:hAnsi="Verdana" w:cs="Times New Roman"/>
                <w:color w:val="000000"/>
                <w:sz w:val="18"/>
                <w:szCs w:val="18"/>
                <w:lang w:val="en-US" w:eastAsia="el-GR"/>
              </w:rPr>
            </w:pPr>
          </w:p>
        </w:tc>
      </w:tr>
      <w:tr w:rsidR="005F150E" w:rsidRPr="005F150E" w:rsidTr="005F150E">
        <w:trPr>
          <w:tblCellSpacing w:w="15" w:type="dxa"/>
        </w:trPr>
        <w:tc>
          <w:tcPr>
            <w:tcW w:w="0" w:type="auto"/>
            <w:tcBorders>
              <w:top w:val="outset" w:sz="8" w:space="0" w:color="000000"/>
              <w:left w:val="outset" w:sz="8" w:space="0" w:color="000000"/>
              <w:bottom w:val="outset" w:sz="8" w:space="0" w:color="000000"/>
              <w:right w:val="outset" w:sz="8" w:space="0" w:color="000000"/>
            </w:tcBorders>
            <w:shd w:val="clear" w:color="auto" w:fill="F5F5F5"/>
            <w:tcMar>
              <w:top w:w="15" w:type="dxa"/>
              <w:left w:w="15" w:type="dxa"/>
              <w:bottom w:w="15" w:type="dxa"/>
              <w:right w:w="15" w:type="dxa"/>
            </w:tcMar>
            <w:vAlign w:val="center"/>
            <w:hideMark/>
          </w:tcPr>
          <w:p w:rsidR="005F150E" w:rsidRPr="005F150E" w:rsidRDefault="005F150E" w:rsidP="005F150E">
            <w:pPr>
              <w:spacing w:before="2" w:after="2" w:line="408" w:lineRule="atLeast"/>
              <w:rPr>
                <w:rFonts w:ascii="Verdana" w:eastAsia="Times New Roman" w:hAnsi="Verdana" w:cs="Times New Roman"/>
                <w:color w:val="000000"/>
                <w:sz w:val="18"/>
                <w:szCs w:val="18"/>
                <w:lang w:val="en-US" w:eastAsia="el-GR"/>
              </w:rPr>
            </w:pPr>
            <w:r w:rsidRPr="005F150E">
              <w:rPr>
                <w:rFonts w:ascii="Times New Roman" w:eastAsia="Times New Roman" w:hAnsi="Times New Roman" w:cs="Times New Roman"/>
                <w:b/>
                <w:bCs/>
                <w:color w:val="000000"/>
                <w:sz w:val="24"/>
                <w:szCs w:val="24"/>
                <w:lang w:val="en-US" w:eastAsia="el-GR"/>
              </w:rPr>
              <w:t> 2). Gothic narratives are frequently termed convoluted or labyrinthine, assessments often enough fairly accurate. This tendency arises chiefly from the concern gothic novels have with the revelation and setting right of hidden wrongs from the past, and the slow way in which these wrongs are exposed over time through coincidence and a providential fatalism (Bernstein 151).</w:t>
            </w:r>
          </w:p>
          <w:p w:rsidR="005F150E" w:rsidRPr="005F150E" w:rsidRDefault="005F150E" w:rsidP="005F150E">
            <w:pPr>
              <w:spacing w:before="2" w:after="2" w:line="408" w:lineRule="atLeast"/>
              <w:rPr>
                <w:rFonts w:ascii="Verdana" w:eastAsia="Times New Roman" w:hAnsi="Verdana" w:cs="Times New Roman"/>
                <w:color w:val="000000"/>
                <w:sz w:val="18"/>
                <w:szCs w:val="18"/>
                <w:lang w:val="en-US" w:eastAsia="el-GR"/>
              </w:rPr>
            </w:pPr>
            <w:r w:rsidRPr="005F150E">
              <w:rPr>
                <w:rFonts w:ascii="Times New Roman" w:eastAsia="Times New Roman" w:hAnsi="Times New Roman" w:cs="Times New Roman"/>
                <w:b/>
                <w:bCs/>
                <w:color w:val="000000"/>
                <w:sz w:val="24"/>
                <w:szCs w:val="24"/>
                <w:lang w:val="en-US" w:eastAsia="el-GR"/>
              </w:rPr>
              <w:t> </w:t>
            </w:r>
          </w:p>
        </w:tc>
        <w:tc>
          <w:tcPr>
            <w:tcW w:w="0" w:type="auto"/>
            <w:tcBorders>
              <w:top w:val="outset" w:sz="8" w:space="0" w:color="000000"/>
              <w:left w:val="outset" w:sz="8" w:space="0" w:color="000000"/>
              <w:bottom w:val="outset" w:sz="8" w:space="0" w:color="000000"/>
              <w:right w:val="outset" w:sz="8" w:space="0" w:color="000000"/>
            </w:tcBorders>
            <w:shd w:val="clear" w:color="auto" w:fill="F5F5F5"/>
            <w:tcMar>
              <w:top w:w="15" w:type="dxa"/>
              <w:left w:w="15" w:type="dxa"/>
              <w:bottom w:w="15" w:type="dxa"/>
              <w:right w:w="15" w:type="dxa"/>
            </w:tcMar>
            <w:vAlign w:val="center"/>
            <w:hideMark/>
          </w:tcPr>
          <w:p w:rsidR="005F150E" w:rsidRPr="005F150E" w:rsidRDefault="005F150E" w:rsidP="005F150E">
            <w:pPr>
              <w:spacing w:before="100" w:beforeAutospacing="1" w:after="100" w:afterAutospacing="1" w:line="408" w:lineRule="atLeast"/>
              <w:rPr>
                <w:rFonts w:ascii="Verdana" w:eastAsia="Times New Roman" w:hAnsi="Verdana" w:cs="Times New Roman"/>
                <w:color w:val="000000"/>
                <w:sz w:val="18"/>
                <w:szCs w:val="18"/>
                <w:lang w:val="en-US" w:eastAsia="el-GR"/>
              </w:rPr>
            </w:pPr>
          </w:p>
        </w:tc>
      </w:tr>
      <w:tr w:rsidR="005F150E" w:rsidRPr="005F150E" w:rsidTr="005F150E">
        <w:trPr>
          <w:tblCellSpacing w:w="15" w:type="dxa"/>
        </w:trPr>
        <w:tc>
          <w:tcPr>
            <w:tcW w:w="0" w:type="auto"/>
            <w:tcBorders>
              <w:top w:val="outset" w:sz="8" w:space="0" w:color="000000"/>
              <w:left w:val="outset" w:sz="8" w:space="0" w:color="000000"/>
              <w:bottom w:val="outset" w:sz="8" w:space="0" w:color="000000"/>
              <w:right w:val="outset" w:sz="8" w:space="0" w:color="000000"/>
            </w:tcBorders>
            <w:shd w:val="clear" w:color="auto" w:fill="F5F5F5"/>
            <w:tcMar>
              <w:top w:w="15" w:type="dxa"/>
              <w:left w:w="15" w:type="dxa"/>
              <w:bottom w:w="15" w:type="dxa"/>
              <w:right w:w="15" w:type="dxa"/>
            </w:tcMar>
            <w:vAlign w:val="center"/>
            <w:hideMark/>
          </w:tcPr>
          <w:p w:rsidR="005F150E" w:rsidRPr="005F150E" w:rsidRDefault="005F150E" w:rsidP="005F150E">
            <w:pPr>
              <w:spacing w:before="2" w:after="2" w:line="408" w:lineRule="atLeast"/>
              <w:rPr>
                <w:rFonts w:ascii="Verdana" w:eastAsia="Times New Roman" w:hAnsi="Verdana" w:cs="Times New Roman"/>
                <w:color w:val="000000"/>
                <w:sz w:val="18"/>
                <w:szCs w:val="18"/>
                <w:lang w:val="en-US" w:eastAsia="el-GR"/>
              </w:rPr>
            </w:pPr>
            <w:r w:rsidRPr="005F150E">
              <w:rPr>
                <w:rFonts w:ascii="Times New Roman" w:eastAsia="Times New Roman" w:hAnsi="Times New Roman" w:cs="Times New Roman"/>
                <w:b/>
                <w:bCs/>
                <w:color w:val="000000"/>
                <w:sz w:val="24"/>
                <w:szCs w:val="24"/>
                <w:lang w:val="en-US" w:eastAsia="el-GR"/>
              </w:rPr>
              <w:t>3). Gothic narratives are frequently convoluted. This arises mainly because gothic novels are concerned with the revelation and correction of hidden wrongs from the past, and the slow way in which these wrongs are revealed over time through coincidence and a providential fatalism (Bernstein 151).  </w:t>
            </w:r>
          </w:p>
          <w:p w:rsidR="005F150E" w:rsidRPr="005F150E" w:rsidRDefault="005F150E" w:rsidP="005F150E">
            <w:pPr>
              <w:spacing w:before="2" w:after="2" w:line="408" w:lineRule="atLeast"/>
              <w:jc w:val="center"/>
              <w:rPr>
                <w:rFonts w:ascii="Verdana" w:eastAsia="Times New Roman" w:hAnsi="Verdana" w:cs="Times New Roman"/>
                <w:color w:val="000000"/>
                <w:sz w:val="18"/>
                <w:szCs w:val="18"/>
                <w:lang w:val="en-US" w:eastAsia="el-GR"/>
              </w:rPr>
            </w:pPr>
            <w:r w:rsidRPr="005F150E">
              <w:rPr>
                <w:rFonts w:ascii="Times New Roman" w:eastAsia="Times New Roman" w:hAnsi="Times New Roman" w:cs="Times New Roman"/>
                <w:b/>
                <w:bCs/>
                <w:color w:val="000000"/>
                <w:sz w:val="24"/>
                <w:szCs w:val="24"/>
                <w:lang w:val="en-US" w:eastAsia="el-GR"/>
              </w:rPr>
              <w:lastRenderedPageBreak/>
              <w:t> </w:t>
            </w:r>
          </w:p>
        </w:tc>
        <w:tc>
          <w:tcPr>
            <w:tcW w:w="0" w:type="auto"/>
            <w:tcBorders>
              <w:top w:val="outset" w:sz="8" w:space="0" w:color="000000"/>
              <w:left w:val="outset" w:sz="8" w:space="0" w:color="000000"/>
              <w:bottom w:val="outset" w:sz="8" w:space="0" w:color="000000"/>
              <w:right w:val="outset" w:sz="8" w:space="0" w:color="000000"/>
            </w:tcBorders>
            <w:shd w:val="clear" w:color="auto" w:fill="F5F5F5"/>
            <w:tcMar>
              <w:top w:w="15" w:type="dxa"/>
              <w:left w:w="15" w:type="dxa"/>
              <w:bottom w:w="15" w:type="dxa"/>
              <w:right w:w="15" w:type="dxa"/>
            </w:tcMar>
            <w:vAlign w:val="center"/>
            <w:hideMark/>
          </w:tcPr>
          <w:p w:rsidR="005F150E" w:rsidRPr="005F150E" w:rsidRDefault="005F150E" w:rsidP="005F150E">
            <w:pPr>
              <w:spacing w:before="100" w:beforeAutospacing="1" w:after="100" w:afterAutospacing="1" w:line="408" w:lineRule="atLeast"/>
              <w:rPr>
                <w:rFonts w:ascii="Verdana" w:eastAsia="Times New Roman" w:hAnsi="Verdana" w:cs="Times New Roman"/>
                <w:color w:val="000000"/>
                <w:sz w:val="18"/>
                <w:szCs w:val="18"/>
                <w:lang w:val="en-US" w:eastAsia="el-GR"/>
              </w:rPr>
            </w:pPr>
          </w:p>
        </w:tc>
      </w:tr>
      <w:tr w:rsidR="005F150E" w:rsidRPr="005F150E" w:rsidTr="005F150E">
        <w:trPr>
          <w:tblCellSpacing w:w="15" w:type="dxa"/>
        </w:trPr>
        <w:tc>
          <w:tcPr>
            <w:tcW w:w="0" w:type="auto"/>
            <w:tcBorders>
              <w:top w:val="outset" w:sz="8" w:space="0" w:color="000000"/>
              <w:left w:val="outset" w:sz="8" w:space="0" w:color="000000"/>
              <w:bottom w:val="outset" w:sz="8" w:space="0" w:color="000000"/>
              <w:right w:val="outset" w:sz="8" w:space="0" w:color="000000"/>
            </w:tcBorders>
            <w:shd w:val="clear" w:color="auto" w:fill="F5F5F5"/>
            <w:tcMar>
              <w:top w:w="15" w:type="dxa"/>
              <w:left w:w="15" w:type="dxa"/>
              <w:bottom w:w="15" w:type="dxa"/>
              <w:right w:w="15" w:type="dxa"/>
            </w:tcMar>
            <w:vAlign w:val="center"/>
            <w:hideMark/>
          </w:tcPr>
          <w:p w:rsidR="005F150E" w:rsidRPr="005F150E" w:rsidRDefault="005F150E" w:rsidP="005F150E">
            <w:pPr>
              <w:spacing w:before="2" w:after="2" w:line="408" w:lineRule="atLeast"/>
              <w:rPr>
                <w:rFonts w:ascii="Verdana" w:eastAsia="Times New Roman" w:hAnsi="Verdana" w:cs="Times New Roman"/>
                <w:color w:val="000000"/>
                <w:sz w:val="18"/>
                <w:szCs w:val="18"/>
                <w:lang w:val="en-US" w:eastAsia="el-GR"/>
              </w:rPr>
            </w:pPr>
            <w:r w:rsidRPr="005F150E">
              <w:rPr>
                <w:rFonts w:ascii="Times New Roman" w:eastAsia="Times New Roman" w:hAnsi="Times New Roman" w:cs="Times New Roman"/>
                <w:b/>
                <w:bCs/>
                <w:color w:val="000000"/>
                <w:sz w:val="24"/>
                <w:szCs w:val="24"/>
                <w:lang w:val="en-US" w:eastAsia="el-GR"/>
              </w:rPr>
              <w:lastRenderedPageBreak/>
              <w:t> 4). "Gothic narratives are frequently termed convoluted or labyrinthine, assessments often enough fairly accurate. This tendency arises chiefly from the concern gothic novels have with the revelation and setting right of hidden wrongs from the past, and the slow way in which these wrongs are exposed over time through coincidence and a providential fatalism" (Bernstein 151).</w:t>
            </w:r>
          </w:p>
          <w:p w:rsidR="005F150E" w:rsidRPr="005F150E" w:rsidRDefault="005F150E" w:rsidP="005F150E">
            <w:pPr>
              <w:spacing w:before="2" w:after="2" w:line="408" w:lineRule="atLeast"/>
              <w:rPr>
                <w:rFonts w:ascii="Verdana" w:eastAsia="Times New Roman" w:hAnsi="Verdana" w:cs="Times New Roman"/>
                <w:color w:val="000000"/>
                <w:sz w:val="18"/>
                <w:szCs w:val="18"/>
                <w:lang w:val="en-US" w:eastAsia="el-GR"/>
              </w:rPr>
            </w:pPr>
            <w:r w:rsidRPr="005F150E">
              <w:rPr>
                <w:rFonts w:ascii="Times New Roman" w:eastAsia="Times New Roman" w:hAnsi="Times New Roman" w:cs="Times New Roman"/>
                <w:b/>
                <w:bCs/>
                <w:color w:val="000000"/>
                <w:sz w:val="24"/>
                <w:szCs w:val="24"/>
                <w:lang w:val="en-US" w:eastAsia="el-GR"/>
              </w:rPr>
              <w:t> </w:t>
            </w:r>
          </w:p>
        </w:tc>
        <w:tc>
          <w:tcPr>
            <w:tcW w:w="0" w:type="auto"/>
            <w:tcBorders>
              <w:top w:val="outset" w:sz="8" w:space="0" w:color="000000"/>
              <w:left w:val="outset" w:sz="8" w:space="0" w:color="000000"/>
              <w:bottom w:val="outset" w:sz="8" w:space="0" w:color="000000"/>
              <w:right w:val="outset" w:sz="8" w:space="0" w:color="000000"/>
            </w:tcBorders>
            <w:shd w:val="clear" w:color="auto" w:fill="F5F5F5"/>
            <w:tcMar>
              <w:top w:w="15" w:type="dxa"/>
              <w:left w:w="15" w:type="dxa"/>
              <w:bottom w:w="15" w:type="dxa"/>
              <w:right w:w="15" w:type="dxa"/>
            </w:tcMar>
            <w:vAlign w:val="center"/>
          </w:tcPr>
          <w:p w:rsidR="005F150E" w:rsidRPr="005F150E" w:rsidRDefault="005F150E" w:rsidP="005F150E">
            <w:pPr>
              <w:spacing w:before="2" w:after="2" w:line="408" w:lineRule="atLeast"/>
              <w:rPr>
                <w:rFonts w:ascii="Verdana" w:eastAsia="Times New Roman" w:hAnsi="Verdana" w:cs="Times New Roman"/>
                <w:color w:val="000000"/>
                <w:sz w:val="18"/>
                <w:szCs w:val="18"/>
                <w:lang w:val="en-US" w:eastAsia="el-GR"/>
              </w:rPr>
            </w:pPr>
          </w:p>
        </w:tc>
      </w:tr>
      <w:tr w:rsidR="005F150E" w:rsidRPr="005F150E" w:rsidTr="005F150E">
        <w:trPr>
          <w:tblCellSpacing w:w="15" w:type="dxa"/>
        </w:trPr>
        <w:tc>
          <w:tcPr>
            <w:tcW w:w="0" w:type="auto"/>
            <w:tcBorders>
              <w:top w:val="outset" w:sz="8" w:space="0" w:color="000000"/>
              <w:left w:val="outset" w:sz="8" w:space="0" w:color="000000"/>
              <w:bottom w:val="outset" w:sz="8" w:space="0" w:color="000000"/>
              <w:right w:val="outset" w:sz="8" w:space="0" w:color="000000"/>
            </w:tcBorders>
            <w:shd w:val="clear" w:color="auto" w:fill="F5F5F5"/>
            <w:tcMar>
              <w:top w:w="15" w:type="dxa"/>
              <w:left w:w="15" w:type="dxa"/>
              <w:bottom w:w="15" w:type="dxa"/>
              <w:right w:w="15" w:type="dxa"/>
            </w:tcMar>
            <w:vAlign w:val="center"/>
            <w:hideMark/>
          </w:tcPr>
          <w:p w:rsidR="005F150E" w:rsidRPr="005F150E" w:rsidRDefault="005F150E" w:rsidP="005F150E">
            <w:pPr>
              <w:spacing w:before="2" w:after="2" w:line="408" w:lineRule="atLeast"/>
              <w:rPr>
                <w:rFonts w:ascii="Verdana" w:eastAsia="Times New Roman" w:hAnsi="Verdana" w:cs="Times New Roman"/>
                <w:color w:val="000000"/>
                <w:sz w:val="18"/>
                <w:szCs w:val="18"/>
                <w:lang w:val="en-US" w:eastAsia="el-GR"/>
              </w:rPr>
            </w:pPr>
            <w:r w:rsidRPr="005F150E">
              <w:rPr>
                <w:rFonts w:ascii="Times New Roman" w:eastAsia="Times New Roman" w:hAnsi="Times New Roman" w:cs="Times New Roman"/>
                <w:b/>
                <w:bCs/>
                <w:color w:val="000000"/>
                <w:sz w:val="24"/>
                <w:szCs w:val="24"/>
                <w:lang w:val="en-US" w:eastAsia="el-GR"/>
              </w:rPr>
              <w:t> 5). "Gothic narratives are frequently termed convoluted or labyrinthine, assessments often enough fairly accurate. This tendency arises chiefly from the concern gothic novels have with the revelation and setting right of hidden wrongs from the past, and the slow way in which these wrongs are exposed over time through coincidence and a providential fatalism" (Bernstein 151).</w:t>
            </w:r>
          </w:p>
          <w:p w:rsidR="005F150E" w:rsidRPr="005F150E" w:rsidRDefault="005F150E" w:rsidP="005F150E">
            <w:pPr>
              <w:spacing w:before="2" w:after="2" w:line="408" w:lineRule="atLeast"/>
              <w:rPr>
                <w:rFonts w:ascii="Verdana" w:eastAsia="Times New Roman" w:hAnsi="Verdana" w:cs="Times New Roman"/>
                <w:color w:val="000000"/>
                <w:sz w:val="18"/>
                <w:szCs w:val="18"/>
                <w:lang w:val="en-US" w:eastAsia="el-GR"/>
              </w:rPr>
            </w:pPr>
            <w:r w:rsidRPr="005F150E">
              <w:rPr>
                <w:rFonts w:ascii="Times New Roman" w:eastAsia="Times New Roman" w:hAnsi="Times New Roman" w:cs="Times New Roman"/>
                <w:b/>
                <w:bCs/>
                <w:color w:val="000000"/>
                <w:sz w:val="24"/>
                <w:szCs w:val="24"/>
                <w:lang w:val="en-US" w:eastAsia="el-GR"/>
              </w:rPr>
              <w:t> </w:t>
            </w:r>
          </w:p>
        </w:tc>
        <w:tc>
          <w:tcPr>
            <w:tcW w:w="0" w:type="auto"/>
            <w:tcBorders>
              <w:top w:val="outset" w:sz="8" w:space="0" w:color="000000"/>
              <w:left w:val="outset" w:sz="8" w:space="0" w:color="000000"/>
              <w:bottom w:val="outset" w:sz="8" w:space="0" w:color="000000"/>
              <w:right w:val="outset" w:sz="8" w:space="0" w:color="000000"/>
            </w:tcBorders>
            <w:shd w:val="clear" w:color="auto" w:fill="F5F5F5"/>
            <w:tcMar>
              <w:top w:w="15" w:type="dxa"/>
              <w:left w:w="15" w:type="dxa"/>
              <w:bottom w:w="15" w:type="dxa"/>
              <w:right w:w="15" w:type="dxa"/>
            </w:tcMar>
            <w:vAlign w:val="center"/>
            <w:hideMark/>
          </w:tcPr>
          <w:p w:rsidR="005F150E" w:rsidRPr="005F150E" w:rsidRDefault="005F150E" w:rsidP="005F150E">
            <w:pPr>
              <w:spacing w:before="100" w:beforeAutospacing="1" w:after="100" w:afterAutospacing="1" w:line="408" w:lineRule="atLeast"/>
              <w:rPr>
                <w:rFonts w:ascii="Verdana" w:eastAsia="Times New Roman" w:hAnsi="Verdana" w:cs="Times New Roman"/>
                <w:color w:val="000000"/>
                <w:sz w:val="18"/>
                <w:szCs w:val="18"/>
                <w:lang w:val="en-US" w:eastAsia="el-GR"/>
              </w:rPr>
            </w:pPr>
          </w:p>
        </w:tc>
      </w:tr>
      <w:tr w:rsidR="005F150E" w:rsidRPr="005F150E" w:rsidTr="00E058AC">
        <w:trPr>
          <w:tblCellSpacing w:w="15" w:type="dxa"/>
        </w:trPr>
        <w:tc>
          <w:tcPr>
            <w:tcW w:w="0" w:type="auto"/>
            <w:tcBorders>
              <w:top w:val="outset" w:sz="8" w:space="0" w:color="000000"/>
              <w:left w:val="outset" w:sz="8" w:space="0" w:color="000000"/>
              <w:bottom w:val="outset" w:sz="8" w:space="0" w:color="000000"/>
              <w:right w:val="outset" w:sz="8" w:space="0" w:color="000000"/>
            </w:tcBorders>
            <w:shd w:val="clear" w:color="auto" w:fill="F5F5F5"/>
            <w:tcMar>
              <w:top w:w="15" w:type="dxa"/>
              <w:left w:w="15" w:type="dxa"/>
              <w:bottom w:w="15" w:type="dxa"/>
              <w:right w:w="15" w:type="dxa"/>
            </w:tcMar>
            <w:vAlign w:val="center"/>
            <w:hideMark/>
          </w:tcPr>
          <w:p w:rsidR="005F150E" w:rsidRPr="005F150E" w:rsidRDefault="005F150E" w:rsidP="005F150E">
            <w:pPr>
              <w:spacing w:before="2" w:after="2" w:line="408" w:lineRule="atLeast"/>
              <w:rPr>
                <w:rFonts w:ascii="Verdana" w:eastAsia="Times New Roman" w:hAnsi="Verdana" w:cs="Times New Roman"/>
                <w:color w:val="000000"/>
                <w:sz w:val="18"/>
                <w:szCs w:val="18"/>
                <w:lang w:val="en-US" w:eastAsia="el-GR"/>
              </w:rPr>
            </w:pPr>
            <w:r w:rsidRPr="005F150E">
              <w:rPr>
                <w:rFonts w:ascii="Times New Roman" w:eastAsia="Times New Roman" w:hAnsi="Times New Roman" w:cs="Times New Roman"/>
                <w:b/>
                <w:bCs/>
                <w:color w:val="000000"/>
                <w:sz w:val="24"/>
                <w:szCs w:val="24"/>
                <w:lang w:val="en-US" w:eastAsia="el-GR"/>
              </w:rPr>
              <w:t> 6). During the history of the Gothic tradition, many critics have noticed that its narratives are often confusing and difficult to follow. As Stephen Bernstein explains, this confusion is a direct result of "the concern gothic novels have with the revelation and setting right of hidden wrongs from the past, and the slow way in which these wrongs are exposed over time through coincidence and a providential fatalism" (151).</w:t>
            </w:r>
          </w:p>
          <w:p w:rsidR="005F150E" w:rsidRPr="005F150E" w:rsidRDefault="005F150E" w:rsidP="005F150E">
            <w:pPr>
              <w:spacing w:before="2" w:after="2" w:line="408" w:lineRule="atLeast"/>
              <w:rPr>
                <w:rFonts w:ascii="Verdana" w:eastAsia="Times New Roman" w:hAnsi="Verdana" w:cs="Times New Roman"/>
                <w:color w:val="000000"/>
                <w:sz w:val="18"/>
                <w:szCs w:val="18"/>
                <w:lang w:val="en-US" w:eastAsia="el-GR"/>
              </w:rPr>
            </w:pPr>
            <w:r w:rsidRPr="005F150E">
              <w:rPr>
                <w:rFonts w:ascii="Times New Roman" w:eastAsia="Times New Roman" w:hAnsi="Times New Roman" w:cs="Times New Roman"/>
                <w:b/>
                <w:bCs/>
                <w:color w:val="000000"/>
                <w:sz w:val="24"/>
                <w:szCs w:val="24"/>
                <w:lang w:val="en-US" w:eastAsia="el-GR"/>
              </w:rPr>
              <w:t> </w:t>
            </w:r>
          </w:p>
        </w:tc>
        <w:tc>
          <w:tcPr>
            <w:tcW w:w="0" w:type="auto"/>
            <w:tcBorders>
              <w:top w:val="outset" w:sz="8" w:space="0" w:color="000000"/>
              <w:left w:val="outset" w:sz="8" w:space="0" w:color="000000"/>
              <w:bottom w:val="outset" w:sz="8" w:space="0" w:color="000000"/>
              <w:right w:val="outset" w:sz="8" w:space="0" w:color="000000"/>
            </w:tcBorders>
            <w:shd w:val="clear" w:color="auto" w:fill="F5F5F5"/>
            <w:tcMar>
              <w:top w:w="15" w:type="dxa"/>
              <w:left w:w="15" w:type="dxa"/>
              <w:bottom w:w="15" w:type="dxa"/>
              <w:right w:w="15" w:type="dxa"/>
            </w:tcMar>
            <w:vAlign w:val="center"/>
          </w:tcPr>
          <w:p w:rsidR="005F150E" w:rsidRPr="005F150E" w:rsidRDefault="005F150E" w:rsidP="005F150E">
            <w:pPr>
              <w:spacing w:before="100" w:beforeAutospacing="1" w:after="100" w:afterAutospacing="1" w:line="408" w:lineRule="atLeast"/>
              <w:rPr>
                <w:rFonts w:ascii="Verdana" w:eastAsia="Times New Roman" w:hAnsi="Verdana" w:cs="Times New Roman"/>
                <w:color w:val="000000"/>
                <w:sz w:val="18"/>
                <w:szCs w:val="18"/>
                <w:lang w:eastAsia="el-GR"/>
              </w:rPr>
            </w:pPr>
          </w:p>
        </w:tc>
      </w:tr>
      <w:tr w:rsidR="005F150E" w:rsidRPr="005F150E" w:rsidTr="005F150E">
        <w:trPr>
          <w:tblCellSpacing w:w="15" w:type="dxa"/>
        </w:trPr>
        <w:tc>
          <w:tcPr>
            <w:tcW w:w="0" w:type="auto"/>
            <w:tcBorders>
              <w:top w:val="outset" w:sz="8" w:space="0" w:color="000000"/>
              <w:left w:val="outset" w:sz="8" w:space="0" w:color="000000"/>
              <w:bottom w:val="outset" w:sz="8" w:space="0" w:color="000000"/>
              <w:right w:val="outset" w:sz="8" w:space="0" w:color="000000"/>
            </w:tcBorders>
            <w:shd w:val="clear" w:color="auto" w:fill="F5F5F5"/>
            <w:tcMar>
              <w:top w:w="15" w:type="dxa"/>
              <w:left w:w="15" w:type="dxa"/>
              <w:bottom w:w="15" w:type="dxa"/>
              <w:right w:w="15" w:type="dxa"/>
            </w:tcMar>
            <w:vAlign w:val="center"/>
            <w:hideMark/>
          </w:tcPr>
          <w:p w:rsidR="005F150E" w:rsidRPr="005F150E" w:rsidRDefault="005F150E" w:rsidP="005F150E">
            <w:pPr>
              <w:spacing w:before="2" w:after="2" w:line="408" w:lineRule="atLeast"/>
              <w:rPr>
                <w:rFonts w:ascii="Verdana" w:eastAsia="Times New Roman" w:hAnsi="Verdana" w:cs="Times New Roman"/>
                <w:color w:val="000000"/>
                <w:sz w:val="18"/>
                <w:szCs w:val="18"/>
                <w:lang w:val="en-US" w:eastAsia="el-GR"/>
              </w:rPr>
            </w:pPr>
            <w:r w:rsidRPr="005F150E">
              <w:rPr>
                <w:rFonts w:ascii="Times New Roman" w:eastAsia="Times New Roman" w:hAnsi="Times New Roman" w:cs="Times New Roman"/>
                <w:b/>
                <w:bCs/>
                <w:color w:val="000000"/>
                <w:sz w:val="24"/>
                <w:szCs w:val="24"/>
                <w:lang w:val="en-US" w:eastAsia="el-GR"/>
              </w:rPr>
              <w:t> 7). Bernstein explains that gothic narratives can be confusing because they usually contain characters that, throughout the course of the story, learn disturbing things about their own past and then try to fix those things in the story (151).</w:t>
            </w:r>
          </w:p>
        </w:tc>
        <w:tc>
          <w:tcPr>
            <w:tcW w:w="0" w:type="auto"/>
            <w:tcBorders>
              <w:top w:val="outset" w:sz="8" w:space="0" w:color="000000"/>
              <w:left w:val="outset" w:sz="8" w:space="0" w:color="000000"/>
              <w:bottom w:val="outset" w:sz="8" w:space="0" w:color="000000"/>
              <w:right w:val="outset" w:sz="8" w:space="0" w:color="000000"/>
            </w:tcBorders>
            <w:shd w:val="clear" w:color="auto" w:fill="F5F5F5"/>
            <w:tcMar>
              <w:top w:w="15" w:type="dxa"/>
              <w:left w:w="15" w:type="dxa"/>
              <w:bottom w:w="15" w:type="dxa"/>
              <w:right w:w="15" w:type="dxa"/>
            </w:tcMar>
            <w:vAlign w:val="center"/>
            <w:hideMark/>
          </w:tcPr>
          <w:p w:rsidR="005F150E" w:rsidRPr="005F150E" w:rsidRDefault="005F150E" w:rsidP="005F150E">
            <w:pPr>
              <w:spacing w:before="100" w:beforeAutospacing="1" w:after="100" w:afterAutospacing="1" w:line="408" w:lineRule="atLeast"/>
              <w:rPr>
                <w:rFonts w:ascii="Verdana" w:eastAsia="Times New Roman" w:hAnsi="Verdana" w:cs="Times New Roman"/>
                <w:color w:val="000000"/>
                <w:sz w:val="18"/>
                <w:szCs w:val="18"/>
                <w:lang w:val="en-US" w:eastAsia="el-GR"/>
              </w:rPr>
            </w:pPr>
          </w:p>
        </w:tc>
      </w:tr>
    </w:tbl>
    <w:p w:rsidR="005F150E" w:rsidRPr="007D66D3" w:rsidRDefault="005F150E">
      <w:pPr>
        <w:rPr>
          <w:lang w:val="en-US"/>
        </w:rPr>
      </w:pPr>
    </w:p>
    <w:p w:rsidR="006B36FA" w:rsidRDefault="00E058AC" w:rsidP="007D66D3">
      <w:pPr>
        <w:tabs>
          <w:tab w:val="left" w:pos="483"/>
        </w:tabs>
        <w:rPr>
          <w:lang w:val="en-US"/>
        </w:rPr>
      </w:pPr>
      <w:r>
        <w:rPr>
          <w:lang w:val="en-US"/>
        </w:rPr>
        <w:t xml:space="preserve">In the next pages, the answers to the previous task are provided (IVCC Writing Center Stylebook (8th April 2019) retrieved from </w:t>
      </w:r>
      <w:hyperlink r:id="rId6" w:history="1">
        <w:r w:rsidRPr="00E058AC">
          <w:rPr>
            <w:rStyle w:val="Hyperlink"/>
            <w:lang w:val="en-US"/>
          </w:rPr>
          <w:t>https://www.ivcc.edu/stylebooks/stylebook7.aspx?id=31495</w:t>
        </w:r>
      </w:hyperlink>
      <w:r>
        <w:rPr>
          <w:lang w:val="en-US"/>
        </w:rPr>
        <w:t>).</w:t>
      </w:r>
    </w:p>
    <w:p w:rsidR="00E058AC" w:rsidRDefault="00E058AC" w:rsidP="007D66D3">
      <w:pPr>
        <w:tabs>
          <w:tab w:val="left" w:pos="483"/>
        </w:tabs>
        <w:rPr>
          <w:lang w:val="en-US"/>
        </w:rPr>
      </w:pPr>
    </w:p>
    <w:p w:rsidR="00E058AC" w:rsidRDefault="00E058AC" w:rsidP="007D66D3">
      <w:pPr>
        <w:tabs>
          <w:tab w:val="left" w:pos="483"/>
        </w:tabs>
        <w:rPr>
          <w:lang w:val="en-US"/>
        </w:rPr>
      </w:pPr>
    </w:p>
    <w:p w:rsidR="00E058AC" w:rsidRDefault="00E058AC" w:rsidP="007D66D3">
      <w:pPr>
        <w:tabs>
          <w:tab w:val="left" w:pos="483"/>
        </w:tabs>
        <w:rPr>
          <w:lang w:val="en-US"/>
        </w:rPr>
      </w:pPr>
    </w:p>
    <w:tbl>
      <w:tblPr>
        <w:tblW w:w="9360" w:type="dxa"/>
        <w:tblCellSpacing w:w="15" w:type="dxa"/>
        <w:tblInd w:w="-15" w:type="dxa"/>
        <w:tblBorders>
          <w:top w:val="outset" w:sz="6" w:space="0" w:color="auto"/>
          <w:left w:val="outset" w:sz="6" w:space="0" w:color="auto"/>
          <w:bottom w:val="outset" w:sz="6" w:space="0" w:color="auto"/>
          <w:right w:val="outset" w:sz="6" w:space="0" w:color="auto"/>
        </w:tblBorders>
        <w:shd w:val="clear" w:color="auto" w:fill="F5F5F5"/>
        <w:tblCellMar>
          <w:left w:w="0" w:type="dxa"/>
          <w:right w:w="0" w:type="dxa"/>
        </w:tblCellMar>
        <w:tblLook w:val="04A0" w:firstRow="1" w:lastRow="0" w:firstColumn="1" w:lastColumn="0" w:noHBand="0" w:noVBand="1"/>
        <w:tblDescription w:val="Plagiarism Examples"/>
      </w:tblPr>
      <w:tblGrid>
        <w:gridCol w:w="4508"/>
        <w:gridCol w:w="4852"/>
      </w:tblGrid>
      <w:tr w:rsidR="00E058AC" w:rsidRPr="00E058AC" w:rsidTr="00E058AC">
        <w:trPr>
          <w:tblHeader/>
          <w:tblCellSpacing w:w="15" w:type="dxa"/>
        </w:trPr>
        <w:tc>
          <w:tcPr>
            <w:tcW w:w="0" w:type="auto"/>
            <w:tcBorders>
              <w:top w:val="outset" w:sz="8" w:space="0" w:color="000000"/>
              <w:left w:val="outset" w:sz="8" w:space="0" w:color="000000"/>
              <w:bottom w:val="outset" w:sz="8" w:space="0" w:color="000000"/>
              <w:right w:val="outset" w:sz="8" w:space="0" w:color="000000"/>
            </w:tcBorders>
            <w:shd w:val="clear" w:color="auto" w:fill="F5F5F5"/>
            <w:tcMar>
              <w:top w:w="15" w:type="dxa"/>
              <w:left w:w="15" w:type="dxa"/>
              <w:bottom w:w="15" w:type="dxa"/>
              <w:right w:w="15" w:type="dxa"/>
            </w:tcMar>
            <w:vAlign w:val="center"/>
            <w:hideMark/>
          </w:tcPr>
          <w:p w:rsidR="00E058AC" w:rsidRPr="00E058AC" w:rsidRDefault="00E058AC" w:rsidP="00E058AC">
            <w:pPr>
              <w:spacing w:before="100" w:beforeAutospacing="1" w:after="100" w:afterAutospacing="1" w:line="408" w:lineRule="atLeast"/>
              <w:jc w:val="center"/>
              <w:rPr>
                <w:rFonts w:ascii="Verdana" w:eastAsia="Times New Roman" w:hAnsi="Verdana" w:cs="Times New Roman"/>
                <w:color w:val="000000"/>
                <w:sz w:val="18"/>
                <w:szCs w:val="18"/>
                <w:lang w:val="en-US" w:eastAsia="el-GR"/>
              </w:rPr>
            </w:pPr>
            <w:r w:rsidRPr="00E058AC">
              <w:rPr>
                <w:rFonts w:ascii="Times New Roman" w:eastAsia="Times New Roman" w:hAnsi="Times New Roman" w:cs="Times New Roman"/>
                <w:b/>
                <w:bCs/>
                <w:color w:val="000000"/>
                <w:sz w:val="18"/>
                <w:szCs w:val="18"/>
                <w:lang w:val="en-US" w:eastAsia="el-GR"/>
              </w:rPr>
              <w:lastRenderedPageBreak/>
              <w:t>If it appeared in an essay like this:</w:t>
            </w:r>
          </w:p>
        </w:tc>
        <w:tc>
          <w:tcPr>
            <w:tcW w:w="0" w:type="auto"/>
            <w:tcBorders>
              <w:top w:val="outset" w:sz="8" w:space="0" w:color="000000"/>
              <w:left w:val="outset" w:sz="8" w:space="0" w:color="000000"/>
              <w:bottom w:val="outset" w:sz="8" w:space="0" w:color="000000"/>
              <w:right w:val="outset" w:sz="8" w:space="0" w:color="000000"/>
            </w:tcBorders>
            <w:shd w:val="clear" w:color="auto" w:fill="F5F5F5"/>
            <w:tcMar>
              <w:top w:w="15" w:type="dxa"/>
              <w:left w:w="15" w:type="dxa"/>
              <w:bottom w:w="15" w:type="dxa"/>
              <w:right w:w="15" w:type="dxa"/>
            </w:tcMar>
            <w:vAlign w:val="center"/>
            <w:hideMark/>
          </w:tcPr>
          <w:p w:rsidR="00E058AC" w:rsidRPr="00E058AC" w:rsidRDefault="00E058AC" w:rsidP="00E058AC">
            <w:pPr>
              <w:spacing w:before="100" w:beforeAutospacing="1" w:after="100" w:afterAutospacing="1" w:line="408" w:lineRule="atLeast"/>
              <w:jc w:val="center"/>
              <w:rPr>
                <w:rFonts w:ascii="Verdana" w:eastAsia="Times New Roman" w:hAnsi="Verdana" w:cs="Times New Roman"/>
                <w:color w:val="000000"/>
                <w:sz w:val="18"/>
                <w:szCs w:val="18"/>
                <w:lang w:eastAsia="el-GR"/>
              </w:rPr>
            </w:pPr>
            <w:r w:rsidRPr="00E058AC">
              <w:rPr>
                <w:rFonts w:ascii="Times New Roman" w:eastAsia="Times New Roman" w:hAnsi="Times New Roman" w:cs="Times New Roman"/>
                <w:b/>
                <w:bCs/>
                <w:color w:val="000000"/>
                <w:sz w:val="18"/>
                <w:szCs w:val="18"/>
                <w:lang w:val="en-US" w:eastAsia="el-GR"/>
              </w:rPr>
              <w:t> </w:t>
            </w:r>
            <w:proofErr w:type="spellStart"/>
            <w:r w:rsidRPr="00E058AC">
              <w:rPr>
                <w:rFonts w:ascii="Times New Roman" w:eastAsia="Times New Roman" w:hAnsi="Times New Roman" w:cs="Times New Roman"/>
                <w:b/>
                <w:bCs/>
                <w:color w:val="000000"/>
                <w:sz w:val="18"/>
                <w:szCs w:val="18"/>
                <w:lang w:eastAsia="el-GR"/>
              </w:rPr>
              <w:t>It</w:t>
            </w:r>
            <w:proofErr w:type="spellEnd"/>
            <w:r w:rsidRPr="00E058AC">
              <w:rPr>
                <w:rFonts w:ascii="Times New Roman" w:eastAsia="Times New Roman" w:hAnsi="Times New Roman" w:cs="Times New Roman"/>
                <w:b/>
                <w:bCs/>
                <w:color w:val="000000"/>
                <w:sz w:val="18"/>
                <w:szCs w:val="18"/>
                <w:lang w:eastAsia="el-GR"/>
              </w:rPr>
              <w:t xml:space="preserve"> </w:t>
            </w:r>
            <w:proofErr w:type="spellStart"/>
            <w:r w:rsidRPr="00E058AC">
              <w:rPr>
                <w:rFonts w:ascii="Times New Roman" w:eastAsia="Times New Roman" w:hAnsi="Times New Roman" w:cs="Times New Roman"/>
                <w:b/>
                <w:bCs/>
                <w:color w:val="000000"/>
                <w:sz w:val="18"/>
                <w:szCs w:val="18"/>
                <w:lang w:eastAsia="el-GR"/>
              </w:rPr>
              <w:t>would</w:t>
            </w:r>
            <w:proofErr w:type="spellEnd"/>
            <w:r w:rsidRPr="00E058AC">
              <w:rPr>
                <w:rFonts w:ascii="Times New Roman" w:eastAsia="Times New Roman" w:hAnsi="Times New Roman" w:cs="Times New Roman"/>
                <w:b/>
                <w:bCs/>
                <w:color w:val="000000"/>
                <w:sz w:val="18"/>
                <w:szCs w:val="18"/>
                <w:lang w:eastAsia="el-GR"/>
              </w:rPr>
              <w:t xml:space="preserve"> </w:t>
            </w:r>
            <w:proofErr w:type="spellStart"/>
            <w:r w:rsidRPr="00E058AC">
              <w:rPr>
                <w:rFonts w:ascii="Times New Roman" w:eastAsia="Times New Roman" w:hAnsi="Times New Roman" w:cs="Times New Roman"/>
                <w:b/>
                <w:bCs/>
                <w:color w:val="000000"/>
                <w:sz w:val="18"/>
                <w:szCs w:val="18"/>
                <w:lang w:eastAsia="el-GR"/>
              </w:rPr>
              <w:t>be</w:t>
            </w:r>
            <w:proofErr w:type="spellEnd"/>
            <w:r w:rsidRPr="00E058AC">
              <w:rPr>
                <w:rFonts w:ascii="Times New Roman" w:eastAsia="Times New Roman" w:hAnsi="Times New Roman" w:cs="Times New Roman"/>
                <w:b/>
                <w:bCs/>
                <w:color w:val="000000"/>
                <w:sz w:val="18"/>
                <w:szCs w:val="18"/>
                <w:lang w:eastAsia="el-GR"/>
              </w:rPr>
              <w:t>:</w:t>
            </w:r>
          </w:p>
        </w:tc>
      </w:tr>
      <w:tr w:rsidR="00E058AC" w:rsidRPr="00E058AC" w:rsidTr="00E058AC">
        <w:trPr>
          <w:tblCellSpacing w:w="15" w:type="dxa"/>
        </w:trPr>
        <w:tc>
          <w:tcPr>
            <w:tcW w:w="0" w:type="auto"/>
            <w:tcBorders>
              <w:top w:val="outset" w:sz="8" w:space="0" w:color="000000"/>
              <w:left w:val="outset" w:sz="8" w:space="0" w:color="000000"/>
              <w:bottom w:val="outset" w:sz="8" w:space="0" w:color="000000"/>
              <w:right w:val="outset" w:sz="8" w:space="0" w:color="000000"/>
            </w:tcBorders>
            <w:shd w:val="clear" w:color="auto" w:fill="F5F5F5"/>
            <w:tcMar>
              <w:top w:w="15" w:type="dxa"/>
              <w:left w:w="15" w:type="dxa"/>
              <w:bottom w:w="15" w:type="dxa"/>
              <w:right w:w="15" w:type="dxa"/>
            </w:tcMar>
            <w:vAlign w:val="center"/>
            <w:hideMark/>
          </w:tcPr>
          <w:p w:rsidR="00E058AC" w:rsidRPr="00E058AC" w:rsidRDefault="00E058AC" w:rsidP="00E058AC">
            <w:pPr>
              <w:spacing w:before="100" w:beforeAutospacing="1" w:after="100" w:afterAutospacing="1" w:line="408" w:lineRule="atLeast"/>
              <w:jc w:val="center"/>
              <w:rPr>
                <w:rFonts w:ascii="Verdana" w:eastAsia="Times New Roman" w:hAnsi="Verdana" w:cs="Times New Roman"/>
                <w:color w:val="000000"/>
                <w:sz w:val="18"/>
                <w:szCs w:val="18"/>
                <w:lang w:eastAsia="el-GR"/>
              </w:rPr>
            </w:pPr>
            <w:r w:rsidRPr="00E058AC">
              <w:rPr>
                <w:rFonts w:ascii="Times New Roman" w:eastAsia="Times New Roman" w:hAnsi="Times New Roman" w:cs="Times New Roman"/>
                <w:b/>
                <w:bCs/>
                <w:color w:val="000000"/>
                <w:sz w:val="18"/>
                <w:szCs w:val="18"/>
                <w:lang w:eastAsia="el-GR"/>
              </w:rPr>
              <w:t> </w:t>
            </w:r>
          </w:p>
        </w:tc>
        <w:tc>
          <w:tcPr>
            <w:tcW w:w="0" w:type="auto"/>
            <w:tcBorders>
              <w:top w:val="outset" w:sz="8" w:space="0" w:color="000000"/>
              <w:left w:val="outset" w:sz="8" w:space="0" w:color="000000"/>
              <w:bottom w:val="outset" w:sz="8" w:space="0" w:color="000000"/>
              <w:right w:val="outset" w:sz="8" w:space="0" w:color="000000"/>
            </w:tcBorders>
            <w:shd w:val="clear" w:color="auto" w:fill="F5F5F5"/>
            <w:tcMar>
              <w:top w:w="15" w:type="dxa"/>
              <w:left w:w="15" w:type="dxa"/>
              <w:bottom w:w="15" w:type="dxa"/>
              <w:right w:w="15" w:type="dxa"/>
            </w:tcMar>
            <w:vAlign w:val="center"/>
            <w:hideMark/>
          </w:tcPr>
          <w:p w:rsidR="00E058AC" w:rsidRPr="00E058AC" w:rsidRDefault="00E058AC" w:rsidP="00E058AC">
            <w:pPr>
              <w:spacing w:before="100" w:beforeAutospacing="1" w:after="100" w:afterAutospacing="1" w:line="408" w:lineRule="atLeast"/>
              <w:rPr>
                <w:rFonts w:ascii="Verdana" w:eastAsia="Times New Roman" w:hAnsi="Verdana" w:cs="Times New Roman"/>
                <w:color w:val="000000"/>
                <w:sz w:val="18"/>
                <w:szCs w:val="18"/>
                <w:lang w:eastAsia="el-GR"/>
              </w:rPr>
            </w:pPr>
            <w:r w:rsidRPr="00E058AC">
              <w:rPr>
                <w:rFonts w:ascii="Times New Roman" w:eastAsia="Times New Roman" w:hAnsi="Times New Roman" w:cs="Times New Roman"/>
                <w:color w:val="000000"/>
                <w:sz w:val="18"/>
                <w:szCs w:val="18"/>
                <w:lang w:eastAsia="el-GR"/>
              </w:rPr>
              <w:t> </w:t>
            </w:r>
          </w:p>
        </w:tc>
      </w:tr>
      <w:tr w:rsidR="00E058AC" w:rsidRPr="00E058AC" w:rsidTr="00E058AC">
        <w:trPr>
          <w:tblCellSpacing w:w="15" w:type="dxa"/>
        </w:trPr>
        <w:tc>
          <w:tcPr>
            <w:tcW w:w="0" w:type="auto"/>
            <w:tcBorders>
              <w:top w:val="outset" w:sz="8" w:space="0" w:color="000000"/>
              <w:left w:val="outset" w:sz="8" w:space="0" w:color="000000"/>
              <w:bottom w:val="outset" w:sz="8" w:space="0" w:color="000000"/>
              <w:right w:val="outset" w:sz="8" w:space="0" w:color="000000"/>
            </w:tcBorders>
            <w:shd w:val="clear" w:color="auto" w:fill="F5F5F5"/>
            <w:tcMar>
              <w:top w:w="15" w:type="dxa"/>
              <w:left w:w="15" w:type="dxa"/>
              <w:bottom w:w="15" w:type="dxa"/>
              <w:right w:w="15" w:type="dxa"/>
            </w:tcMar>
            <w:vAlign w:val="center"/>
            <w:hideMark/>
          </w:tcPr>
          <w:p w:rsidR="00E058AC" w:rsidRPr="00E058AC" w:rsidRDefault="00E058AC" w:rsidP="00E058AC">
            <w:pPr>
              <w:spacing w:before="2" w:after="2" w:line="408" w:lineRule="atLeast"/>
              <w:rPr>
                <w:rFonts w:ascii="Verdana" w:eastAsia="Times New Roman" w:hAnsi="Verdana" w:cs="Times New Roman"/>
                <w:color w:val="000000"/>
                <w:sz w:val="18"/>
                <w:szCs w:val="18"/>
                <w:lang w:val="en-US" w:eastAsia="el-GR"/>
              </w:rPr>
            </w:pPr>
            <w:r w:rsidRPr="00E058AC">
              <w:rPr>
                <w:rFonts w:ascii="Times New Roman" w:eastAsia="Times New Roman" w:hAnsi="Times New Roman" w:cs="Times New Roman"/>
                <w:b/>
                <w:bCs/>
                <w:color w:val="000000"/>
                <w:sz w:val="24"/>
                <w:szCs w:val="24"/>
                <w:lang w:val="en-US" w:eastAsia="el-GR"/>
              </w:rPr>
              <w:t> 1.) Gothic narratives are frequently termed convoluted or labyrinthine, assessments often enough fairly accurate. This tendency arises chiefly from the concern gothic novels have with the revelation and setting right of hidden wrongs from the past, and the slow way in which these wrongs are exposed over time through coincidence and a providential fatalism.</w:t>
            </w:r>
          </w:p>
          <w:p w:rsidR="00E058AC" w:rsidRPr="00E058AC" w:rsidRDefault="00E058AC" w:rsidP="00E058AC">
            <w:pPr>
              <w:spacing w:before="2" w:after="2" w:line="408" w:lineRule="atLeast"/>
              <w:rPr>
                <w:rFonts w:ascii="Verdana" w:eastAsia="Times New Roman" w:hAnsi="Verdana" w:cs="Times New Roman"/>
                <w:color w:val="000000"/>
                <w:sz w:val="18"/>
                <w:szCs w:val="18"/>
                <w:lang w:val="en-US" w:eastAsia="el-GR"/>
              </w:rPr>
            </w:pPr>
            <w:r w:rsidRPr="00E058AC">
              <w:rPr>
                <w:rFonts w:ascii="Times New Roman" w:eastAsia="Times New Roman" w:hAnsi="Times New Roman" w:cs="Times New Roman"/>
                <w:b/>
                <w:bCs/>
                <w:color w:val="000000"/>
                <w:sz w:val="24"/>
                <w:szCs w:val="24"/>
                <w:lang w:val="en-US" w:eastAsia="el-GR"/>
              </w:rPr>
              <w:t> </w:t>
            </w:r>
          </w:p>
        </w:tc>
        <w:tc>
          <w:tcPr>
            <w:tcW w:w="0" w:type="auto"/>
            <w:tcBorders>
              <w:top w:val="outset" w:sz="8" w:space="0" w:color="000000"/>
              <w:left w:val="outset" w:sz="8" w:space="0" w:color="000000"/>
              <w:bottom w:val="outset" w:sz="8" w:space="0" w:color="000000"/>
              <w:right w:val="outset" w:sz="8" w:space="0" w:color="000000"/>
            </w:tcBorders>
            <w:shd w:val="clear" w:color="auto" w:fill="F5F5F5"/>
            <w:tcMar>
              <w:top w:w="15" w:type="dxa"/>
              <w:left w:w="15" w:type="dxa"/>
              <w:bottom w:w="15" w:type="dxa"/>
              <w:right w:w="15" w:type="dxa"/>
            </w:tcMar>
            <w:vAlign w:val="center"/>
            <w:hideMark/>
          </w:tcPr>
          <w:p w:rsidR="00E058AC" w:rsidRPr="00E058AC" w:rsidRDefault="00E058AC" w:rsidP="00E058AC">
            <w:pPr>
              <w:spacing w:before="100" w:beforeAutospacing="1" w:after="100" w:afterAutospacing="1" w:line="408" w:lineRule="atLeast"/>
              <w:rPr>
                <w:rFonts w:ascii="Verdana" w:eastAsia="Times New Roman" w:hAnsi="Verdana" w:cs="Times New Roman"/>
                <w:color w:val="000000"/>
                <w:sz w:val="18"/>
                <w:szCs w:val="18"/>
                <w:lang w:val="en-US" w:eastAsia="el-GR"/>
              </w:rPr>
            </w:pPr>
            <w:r w:rsidRPr="00E058AC">
              <w:rPr>
                <w:rFonts w:ascii="Times New Roman" w:eastAsia="Times New Roman" w:hAnsi="Times New Roman" w:cs="Times New Roman"/>
                <w:color w:val="000000"/>
                <w:sz w:val="18"/>
                <w:szCs w:val="18"/>
                <w:lang w:val="en-US" w:eastAsia="el-GR"/>
              </w:rPr>
              <w:t>Obvious plagiarism; word-for-word repetition without any acknowledgment of the original source.</w:t>
            </w:r>
          </w:p>
        </w:tc>
      </w:tr>
      <w:tr w:rsidR="00E058AC" w:rsidRPr="00E058AC" w:rsidTr="00E058AC">
        <w:trPr>
          <w:tblCellSpacing w:w="15" w:type="dxa"/>
        </w:trPr>
        <w:tc>
          <w:tcPr>
            <w:tcW w:w="0" w:type="auto"/>
            <w:tcBorders>
              <w:top w:val="outset" w:sz="8" w:space="0" w:color="000000"/>
              <w:left w:val="outset" w:sz="8" w:space="0" w:color="000000"/>
              <w:bottom w:val="outset" w:sz="8" w:space="0" w:color="000000"/>
              <w:right w:val="outset" w:sz="8" w:space="0" w:color="000000"/>
            </w:tcBorders>
            <w:shd w:val="clear" w:color="auto" w:fill="F5F5F5"/>
            <w:tcMar>
              <w:top w:w="15" w:type="dxa"/>
              <w:left w:w="15" w:type="dxa"/>
              <w:bottom w:w="15" w:type="dxa"/>
              <w:right w:w="15" w:type="dxa"/>
            </w:tcMar>
            <w:vAlign w:val="center"/>
            <w:hideMark/>
          </w:tcPr>
          <w:p w:rsidR="00E058AC" w:rsidRPr="00E058AC" w:rsidRDefault="00E058AC" w:rsidP="00E058AC">
            <w:pPr>
              <w:spacing w:before="2" w:after="2" w:line="408" w:lineRule="atLeast"/>
              <w:rPr>
                <w:rFonts w:ascii="Verdana" w:eastAsia="Times New Roman" w:hAnsi="Verdana" w:cs="Times New Roman"/>
                <w:color w:val="000000"/>
                <w:sz w:val="18"/>
                <w:szCs w:val="18"/>
                <w:lang w:val="en-US" w:eastAsia="el-GR"/>
              </w:rPr>
            </w:pPr>
            <w:r w:rsidRPr="00E058AC">
              <w:rPr>
                <w:rFonts w:ascii="Times New Roman" w:eastAsia="Times New Roman" w:hAnsi="Times New Roman" w:cs="Times New Roman"/>
                <w:b/>
                <w:bCs/>
                <w:color w:val="000000"/>
                <w:sz w:val="24"/>
                <w:szCs w:val="24"/>
                <w:lang w:val="en-US" w:eastAsia="el-GR"/>
              </w:rPr>
              <w:t> 2). Gothic narratives are frequently termed convoluted or labyrinthine, assessments often enough fairly accurate. This tendency arises chiefly from the concern gothic novels have with the revelation and setting right of hidden wrongs from the past, and the slow way in which these wrongs are exposed over time through coincidence and a providential fatalism (Bernstein 151).</w:t>
            </w:r>
          </w:p>
          <w:p w:rsidR="00E058AC" w:rsidRPr="00E058AC" w:rsidRDefault="00E058AC" w:rsidP="00E058AC">
            <w:pPr>
              <w:spacing w:before="2" w:after="2" w:line="408" w:lineRule="atLeast"/>
              <w:rPr>
                <w:rFonts w:ascii="Verdana" w:eastAsia="Times New Roman" w:hAnsi="Verdana" w:cs="Times New Roman"/>
                <w:color w:val="000000"/>
                <w:sz w:val="18"/>
                <w:szCs w:val="18"/>
                <w:lang w:val="en-US" w:eastAsia="el-GR"/>
              </w:rPr>
            </w:pPr>
            <w:r w:rsidRPr="00E058AC">
              <w:rPr>
                <w:rFonts w:ascii="Times New Roman" w:eastAsia="Times New Roman" w:hAnsi="Times New Roman" w:cs="Times New Roman"/>
                <w:b/>
                <w:bCs/>
                <w:color w:val="000000"/>
                <w:sz w:val="24"/>
                <w:szCs w:val="24"/>
                <w:lang w:val="en-US" w:eastAsia="el-GR"/>
              </w:rPr>
              <w:t> </w:t>
            </w:r>
          </w:p>
        </w:tc>
        <w:tc>
          <w:tcPr>
            <w:tcW w:w="0" w:type="auto"/>
            <w:tcBorders>
              <w:top w:val="outset" w:sz="8" w:space="0" w:color="000000"/>
              <w:left w:val="outset" w:sz="8" w:space="0" w:color="000000"/>
              <w:bottom w:val="outset" w:sz="8" w:space="0" w:color="000000"/>
              <w:right w:val="outset" w:sz="8" w:space="0" w:color="000000"/>
            </w:tcBorders>
            <w:shd w:val="clear" w:color="auto" w:fill="F5F5F5"/>
            <w:tcMar>
              <w:top w:w="15" w:type="dxa"/>
              <w:left w:w="15" w:type="dxa"/>
              <w:bottom w:w="15" w:type="dxa"/>
              <w:right w:w="15" w:type="dxa"/>
            </w:tcMar>
            <w:vAlign w:val="center"/>
            <w:hideMark/>
          </w:tcPr>
          <w:p w:rsidR="00E058AC" w:rsidRPr="00E058AC" w:rsidRDefault="00E058AC" w:rsidP="00E058AC">
            <w:pPr>
              <w:spacing w:before="100" w:beforeAutospacing="1" w:after="100" w:afterAutospacing="1" w:line="408" w:lineRule="atLeast"/>
              <w:rPr>
                <w:rFonts w:ascii="Verdana" w:eastAsia="Times New Roman" w:hAnsi="Verdana" w:cs="Times New Roman"/>
                <w:color w:val="000000"/>
                <w:sz w:val="18"/>
                <w:szCs w:val="18"/>
                <w:lang w:val="en-US" w:eastAsia="el-GR"/>
              </w:rPr>
            </w:pPr>
            <w:r w:rsidRPr="00E058AC">
              <w:rPr>
                <w:rFonts w:ascii="Times New Roman" w:eastAsia="Times New Roman" w:hAnsi="Times New Roman" w:cs="Times New Roman"/>
                <w:color w:val="000000"/>
                <w:sz w:val="18"/>
                <w:szCs w:val="18"/>
                <w:lang w:val="en-US" w:eastAsia="el-GR"/>
              </w:rPr>
              <w:t>Still Plagiarism. </w:t>
            </w:r>
            <w:r w:rsidRPr="00E058AC">
              <w:rPr>
                <w:rFonts w:ascii="Times New Roman" w:eastAsia="Times New Roman" w:hAnsi="Times New Roman" w:cs="Times New Roman"/>
                <w:i/>
                <w:iCs/>
                <w:color w:val="000000"/>
                <w:sz w:val="18"/>
                <w:szCs w:val="18"/>
                <w:lang w:val="en-US" w:eastAsia="el-GR"/>
              </w:rPr>
              <w:t>The documentation alone does not help</w:t>
            </w:r>
            <w:r w:rsidRPr="00E058AC">
              <w:rPr>
                <w:rFonts w:ascii="Times New Roman" w:eastAsia="Times New Roman" w:hAnsi="Times New Roman" w:cs="Times New Roman"/>
                <w:color w:val="000000"/>
                <w:sz w:val="18"/>
                <w:szCs w:val="18"/>
                <w:lang w:val="en-US" w:eastAsia="el-GR"/>
              </w:rPr>
              <w:t>. The language is still that of the original author. </w:t>
            </w:r>
            <w:r w:rsidRPr="00E058AC">
              <w:rPr>
                <w:rFonts w:ascii="Times New Roman" w:eastAsia="Times New Roman" w:hAnsi="Times New Roman" w:cs="Times New Roman"/>
                <w:b/>
                <w:bCs/>
                <w:color w:val="000000"/>
                <w:sz w:val="18"/>
                <w:szCs w:val="18"/>
                <w:lang w:val="en-US" w:eastAsia="el-GR"/>
              </w:rPr>
              <w:t>Only</w:t>
            </w:r>
            <w:r w:rsidRPr="00E058AC">
              <w:rPr>
                <w:rFonts w:ascii="Times New Roman" w:eastAsia="Times New Roman" w:hAnsi="Times New Roman" w:cs="Times New Roman"/>
                <w:color w:val="000000"/>
                <w:sz w:val="18"/>
                <w:szCs w:val="18"/>
                <w:lang w:val="en-US" w:eastAsia="el-GR"/>
              </w:rPr>
              <w:t>quotation marks around the original passage plus parenthetical documentation would be correct.</w:t>
            </w:r>
          </w:p>
        </w:tc>
      </w:tr>
      <w:tr w:rsidR="00E058AC" w:rsidRPr="00E058AC" w:rsidTr="00E058AC">
        <w:trPr>
          <w:tblCellSpacing w:w="15" w:type="dxa"/>
        </w:trPr>
        <w:tc>
          <w:tcPr>
            <w:tcW w:w="0" w:type="auto"/>
            <w:tcBorders>
              <w:top w:val="outset" w:sz="8" w:space="0" w:color="000000"/>
              <w:left w:val="outset" w:sz="8" w:space="0" w:color="000000"/>
              <w:bottom w:val="outset" w:sz="8" w:space="0" w:color="000000"/>
              <w:right w:val="outset" w:sz="8" w:space="0" w:color="000000"/>
            </w:tcBorders>
            <w:shd w:val="clear" w:color="auto" w:fill="F5F5F5"/>
            <w:tcMar>
              <w:top w:w="15" w:type="dxa"/>
              <w:left w:w="15" w:type="dxa"/>
              <w:bottom w:w="15" w:type="dxa"/>
              <w:right w:w="15" w:type="dxa"/>
            </w:tcMar>
            <w:vAlign w:val="center"/>
            <w:hideMark/>
          </w:tcPr>
          <w:p w:rsidR="00E058AC" w:rsidRPr="00E058AC" w:rsidRDefault="00E058AC" w:rsidP="00E058AC">
            <w:pPr>
              <w:spacing w:before="2" w:after="2" w:line="408" w:lineRule="atLeast"/>
              <w:rPr>
                <w:rFonts w:ascii="Verdana" w:eastAsia="Times New Roman" w:hAnsi="Verdana" w:cs="Times New Roman"/>
                <w:color w:val="000000"/>
                <w:sz w:val="18"/>
                <w:szCs w:val="18"/>
                <w:lang w:val="en-US" w:eastAsia="el-GR"/>
              </w:rPr>
            </w:pPr>
            <w:r w:rsidRPr="00E058AC">
              <w:rPr>
                <w:rFonts w:ascii="Times New Roman" w:eastAsia="Times New Roman" w:hAnsi="Times New Roman" w:cs="Times New Roman"/>
                <w:b/>
                <w:bCs/>
                <w:color w:val="000000"/>
                <w:sz w:val="24"/>
                <w:szCs w:val="24"/>
                <w:lang w:val="en-US" w:eastAsia="el-GR"/>
              </w:rPr>
              <w:t>3). Gothic narratives are frequently convoluted. This arises mainly because gothic novels are concerned with the revelation and correction of hidden wrongs from the past, and the slow way in which these wrongs are revealed over time through coincidence and a providential fatalism (Bernstein 151).  </w:t>
            </w:r>
          </w:p>
          <w:p w:rsidR="00E058AC" w:rsidRPr="00E058AC" w:rsidRDefault="00E058AC" w:rsidP="00E058AC">
            <w:pPr>
              <w:spacing w:before="2" w:after="2" w:line="408" w:lineRule="atLeast"/>
              <w:jc w:val="center"/>
              <w:rPr>
                <w:rFonts w:ascii="Verdana" w:eastAsia="Times New Roman" w:hAnsi="Verdana" w:cs="Times New Roman"/>
                <w:color w:val="000000"/>
                <w:sz w:val="18"/>
                <w:szCs w:val="18"/>
                <w:lang w:val="en-US" w:eastAsia="el-GR"/>
              </w:rPr>
            </w:pPr>
            <w:r w:rsidRPr="00E058AC">
              <w:rPr>
                <w:rFonts w:ascii="Times New Roman" w:eastAsia="Times New Roman" w:hAnsi="Times New Roman" w:cs="Times New Roman"/>
                <w:b/>
                <w:bCs/>
                <w:color w:val="000000"/>
                <w:sz w:val="24"/>
                <w:szCs w:val="24"/>
                <w:lang w:val="en-US" w:eastAsia="el-GR"/>
              </w:rPr>
              <w:lastRenderedPageBreak/>
              <w:t> </w:t>
            </w:r>
          </w:p>
        </w:tc>
        <w:tc>
          <w:tcPr>
            <w:tcW w:w="0" w:type="auto"/>
            <w:tcBorders>
              <w:top w:val="outset" w:sz="8" w:space="0" w:color="000000"/>
              <w:left w:val="outset" w:sz="8" w:space="0" w:color="000000"/>
              <w:bottom w:val="outset" w:sz="8" w:space="0" w:color="000000"/>
              <w:right w:val="outset" w:sz="8" w:space="0" w:color="000000"/>
            </w:tcBorders>
            <w:shd w:val="clear" w:color="auto" w:fill="F5F5F5"/>
            <w:tcMar>
              <w:top w:w="15" w:type="dxa"/>
              <w:left w:w="15" w:type="dxa"/>
              <w:bottom w:w="15" w:type="dxa"/>
              <w:right w:w="15" w:type="dxa"/>
            </w:tcMar>
            <w:vAlign w:val="center"/>
            <w:hideMark/>
          </w:tcPr>
          <w:p w:rsidR="00E058AC" w:rsidRPr="00E058AC" w:rsidRDefault="00E058AC" w:rsidP="00E058AC">
            <w:pPr>
              <w:spacing w:before="100" w:beforeAutospacing="1" w:after="100" w:afterAutospacing="1" w:line="408" w:lineRule="atLeast"/>
              <w:rPr>
                <w:rFonts w:ascii="Verdana" w:eastAsia="Times New Roman" w:hAnsi="Verdana" w:cs="Times New Roman"/>
                <w:color w:val="000000"/>
                <w:sz w:val="18"/>
                <w:szCs w:val="18"/>
                <w:lang w:val="en-US" w:eastAsia="el-GR"/>
              </w:rPr>
            </w:pPr>
            <w:r w:rsidRPr="00E058AC">
              <w:rPr>
                <w:rFonts w:ascii="Times New Roman" w:eastAsia="Times New Roman" w:hAnsi="Times New Roman" w:cs="Times New Roman"/>
                <w:color w:val="000000"/>
                <w:sz w:val="18"/>
                <w:szCs w:val="18"/>
                <w:lang w:val="en-US" w:eastAsia="el-GR"/>
              </w:rPr>
              <w:lastRenderedPageBreak/>
              <w:t>Still Plagiarism—a few words have been changed or omitted, but by no stretch of the imagination is this student using his or her own language.</w:t>
            </w:r>
          </w:p>
        </w:tc>
      </w:tr>
      <w:tr w:rsidR="00E058AC" w:rsidRPr="00E058AC" w:rsidTr="00E058AC">
        <w:trPr>
          <w:tblCellSpacing w:w="15" w:type="dxa"/>
        </w:trPr>
        <w:tc>
          <w:tcPr>
            <w:tcW w:w="0" w:type="auto"/>
            <w:tcBorders>
              <w:top w:val="outset" w:sz="8" w:space="0" w:color="000000"/>
              <w:left w:val="outset" w:sz="8" w:space="0" w:color="000000"/>
              <w:bottom w:val="outset" w:sz="8" w:space="0" w:color="000000"/>
              <w:right w:val="outset" w:sz="8" w:space="0" w:color="000000"/>
            </w:tcBorders>
            <w:shd w:val="clear" w:color="auto" w:fill="F5F5F5"/>
            <w:tcMar>
              <w:top w:w="15" w:type="dxa"/>
              <w:left w:w="15" w:type="dxa"/>
              <w:bottom w:w="15" w:type="dxa"/>
              <w:right w:w="15" w:type="dxa"/>
            </w:tcMar>
            <w:vAlign w:val="center"/>
            <w:hideMark/>
          </w:tcPr>
          <w:p w:rsidR="00E058AC" w:rsidRPr="00E058AC" w:rsidRDefault="00E058AC" w:rsidP="00E058AC">
            <w:pPr>
              <w:spacing w:before="2" w:after="2" w:line="408" w:lineRule="atLeast"/>
              <w:rPr>
                <w:rFonts w:ascii="Verdana" w:eastAsia="Times New Roman" w:hAnsi="Verdana" w:cs="Times New Roman"/>
                <w:color w:val="000000"/>
                <w:sz w:val="18"/>
                <w:szCs w:val="18"/>
                <w:lang w:val="en-US" w:eastAsia="el-GR"/>
              </w:rPr>
            </w:pPr>
            <w:r w:rsidRPr="00E058AC">
              <w:rPr>
                <w:rFonts w:ascii="Times New Roman" w:eastAsia="Times New Roman" w:hAnsi="Times New Roman" w:cs="Times New Roman"/>
                <w:b/>
                <w:bCs/>
                <w:color w:val="000000"/>
                <w:sz w:val="24"/>
                <w:szCs w:val="24"/>
                <w:lang w:val="en-US" w:eastAsia="el-GR"/>
              </w:rPr>
              <w:lastRenderedPageBreak/>
              <w:t> 4). "Gothic narratives are frequently termed convoluted or labyrinthine, assessments often enough fairly accurate. This tendency arises chiefly from the concern gothic novels have with the revelation and setting right of hidden wrongs from the past, and the slow way in which these wrongs are exposed over time through coincidence and a providential fatalism" (Bernstein 151).</w:t>
            </w:r>
          </w:p>
          <w:p w:rsidR="00E058AC" w:rsidRPr="00E058AC" w:rsidRDefault="00E058AC" w:rsidP="00E058AC">
            <w:pPr>
              <w:spacing w:before="2" w:after="2" w:line="408" w:lineRule="atLeast"/>
              <w:rPr>
                <w:rFonts w:ascii="Verdana" w:eastAsia="Times New Roman" w:hAnsi="Verdana" w:cs="Times New Roman"/>
                <w:color w:val="000000"/>
                <w:sz w:val="18"/>
                <w:szCs w:val="18"/>
                <w:lang w:val="en-US" w:eastAsia="el-GR"/>
              </w:rPr>
            </w:pPr>
            <w:r w:rsidRPr="00E058AC">
              <w:rPr>
                <w:rFonts w:ascii="Times New Roman" w:eastAsia="Times New Roman" w:hAnsi="Times New Roman" w:cs="Times New Roman"/>
                <w:b/>
                <w:bCs/>
                <w:color w:val="000000"/>
                <w:sz w:val="24"/>
                <w:szCs w:val="24"/>
                <w:lang w:val="en-US" w:eastAsia="el-GR"/>
              </w:rPr>
              <w:t> </w:t>
            </w:r>
          </w:p>
        </w:tc>
        <w:tc>
          <w:tcPr>
            <w:tcW w:w="0" w:type="auto"/>
            <w:tcBorders>
              <w:top w:val="outset" w:sz="8" w:space="0" w:color="000000"/>
              <w:left w:val="outset" w:sz="8" w:space="0" w:color="000000"/>
              <w:bottom w:val="outset" w:sz="8" w:space="0" w:color="000000"/>
              <w:right w:val="outset" w:sz="8" w:space="0" w:color="000000"/>
            </w:tcBorders>
            <w:shd w:val="clear" w:color="auto" w:fill="F5F5F5"/>
            <w:tcMar>
              <w:top w:w="15" w:type="dxa"/>
              <w:left w:w="15" w:type="dxa"/>
              <w:bottom w:w="15" w:type="dxa"/>
              <w:right w:w="15" w:type="dxa"/>
            </w:tcMar>
            <w:vAlign w:val="center"/>
            <w:hideMark/>
          </w:tcPr>
          <w:p w:rsidR="00E058AC" w:rsidRPr="00E058AC" w:rsidRDefault="00E058AC" w:rsidP="00E058AC">
            <w:pPr>
              <w:spacing w:before="2" w:after="2" w:line="408" w:lineRule="atLeast"/>
              <w:rPr>
                <w:rFonts w:ascii="Verdana" w:eastAsia="Times New Roman" w:hAnsi="Verdana" w:cs="Times New Roman"/>
                <w:color w:val="000000"/>
                <w:sz w:val="18"/>
                <w:szCs w:val="18"/>
                <w:lang w:val="en-US" w:eastAsia="el-GR"/>
              </w:rPr>
            </w:pPr>
            <w:r w:rsidRPr="00E058AC">
              <w:rPr>
                <w:rFonts w:ascii="Times New Roman" w:eastAsia="Times New Roman" w:hAnsi="Times New Roman" w:cs="Times New Roman"/>
                <w:color w:val="000000"/>
                <w:sz w:val="24"/>
                <w:szCs w:val="24"/>
                <w:lang w:val="en-US" w:eastAsia="el-GR"/>
              </w:rPr>
              <w:t>Not quite plagiarism, but incorrect and inaccurate. Quotation marks should only be used with exact repetition of the original words. This student has changed some of those words and so is not entitled to use quotation marks.</w:t>
            </w:r>
          </w:p>
        </w:tc>
      </w:tr>
      <w:tr w:rsidR="00E058AC" w:rsidRPr="00E058AC" w:rsidTr="00E058AC">
        <w:trPr>
          <w:tblCellSpacing w:w="15" w:type="dxa"/>
        </w:trPr>
        <w:tc>
          <w:tcPr>
            <w:tcW w:w="0" w:type="auto"/>
            <w:tcBorders>
              <w:top w:val="outset" w:sz="8" w:space="0" w:color="000000"/>
              <w:left w:val="outset" w:sz="8" w:space="0" w:color="000000"/>
              <w:bottom w:val="outset" w:sz="8" w:space="0" w:color="000000"/>
              <w:right w:val="outset" w:sz="8" w:space="0" w:color="000000"/>
            </w:tcBorders>
            <w:shd w:val="clear" w:color="auto" w:fill="F5F5F5"/>
            <w:tcMar>
              <w:top w:w="15" w:type="dxa"/>
              <w:left w:w="15" w:type="dxa"/>
              <w:bottom w:w="15" w:type="dxa"/>
              <w:right w:w="15" w:type="dxa"/>
            </w:tcMar>
            <w:vAlign w:val="center"/>
            <w:hideMark/>
          </w:tcPr>
          <w:p w:rsidR="00E058AC" w:rsidRPr="00E058AC" w:rsidRDefault="00E058AC" w:rsidP="00E058AC">
            <w:pPr>
              <w:spacing w:before="2" w:after="2" w:line="408" w:lineRule="atLeast"/>
              <w:rPr>
                <w:rFonts w:ascii="Verdana" w:eastAsia="Times New Roman" w:hAnsi="Verdana" w:cs="Times New Roman"/>
                <w:color w:val="000000"/>
                <w:sz w:val="18"/>
                <w:szCs w:val="18"/>
                <w:lang w:val="en-US" w:eastAsia="el-GR"/>
              </w:rPr>
            </w:pPr>
            <w:r w:rsidRPr="00E058AC">
              <w:rPr>
                <w:rFonts w:ascii="Times New Roman" w:eastAsia="Times New Roman" w:hAnsi="Times New Roman" w:cs="Times New Roman"/>
                <w:b/>
                <w:bCs/>
                <w:color w:val="000000"/>
                <w:sz w:val="24"/>
                <w:szCs w:val="24"/>
                <w:lang w:val="en-US" w:eastAsia="el-GR"/>
              </w:rPr>
              <w:t> 5). "Gothic narratives are frequently termed convoluted or labyrinthine, assessments often enough fairly accurate. This tendency arises chiefly from the concern gothic novels have with the revelation and setting right of hidden wrongs from the past, and the slow way in which these wrongs are exposed over time through coincidence and a providential fatalism" (Bernstein 151).</w:t>
            </w:r>
          </w:p>
          <w:p w:rsidR="00E058AC" w:rsidRPr="00E058AC" w:rsidRDefault="00E058AC" w:rsidP="00E058AC">
            <w:pPr>
              <w:spacing w:before="2" w:after="2" w:line="408" w:lineRule="atLeast"/>
              <w:rPr>
                <w:rFonts w:ascii="Verdana" w:eastAsia="Times New Roman" w:hAnsi="Verdana" w:cs="Times New Roman"/>
                <w:color w:val="000000"/>
                <w:sz w:val="18"/>
                <w:szCs w:val="18"/>
                <w:lang w:val="en-US" w:eastAsia="el-GR"/>
              </w:rPr>
            </w:pPr>
            <w:r w:rsidRPr="00E058AC">
              <w:rPr>
                <w:rFonts w:ascii="Times New Roman" w:eastAsia="Times New Roman" w:hAnsi="Times New Roman" w:cs="Times New Roman"/>
                <w:b/>
                <w:bCs/>
                <w:color w:val="000000"/>
                <w:sz w:val="24"/>
                <w:szCs w:val="24"/>
                <w:lang w:val="en-US" w:eastAsia="el-GR"/>
              </w:rPr>
              <w:t> </w:t>
            </w:r>
          </w:p>
        </w:tc>
        <w:tc>
          <w:tcPr>
            <w:tcW w:w="0" w:type="auto"/>
            <w:tcBorders>
              <w:top w:val="outset" w:sz="8" w:space="0" w:color="000000"/>
              <w:left w:val="outset" w:sz="8" w:space="0" w:color="000000"/>
              <w:bottom w:val="outset" w:sz="8" w:space="0" w:color="000000"/>
              <w:right w:val="outset" w:sz="8" w:space="0" w:color="000000"/>
            </w:tcBorders>
            <w:shd w:val="clear" w:color="auto" w:fill="F5F5F5"/>
            <w:tcMar>
              <w:top w:w="15" w:type="dxa"/>
              <w:left w:w="15" w:type="dxa"/>
              <w:bottom w:w="15" w:type="dxa"/>
              <w:right w:w="15" w:type="dxa"/>
            </w:tcMar>
            <w:vAlign w:val="center"/>
            <w:hideMark/>
          </w:tcPr>
          <w:p w:rsidR="00E058AC" w:rsidRPr="00E058AC" w:rsidRDefault="00E058AC" w:rsidP="00E058AC">
            <w:pPr>
              <w:spacing w:before="100" w:beforeAutospacing="1" w:after="100" w:afterAutospacing="1" w:line="408" w:lineRule="atLeast"/>
              <w:rPr>
                <w:rFonts w:ascii="Verdana" w:eastAsia="Times New Roman" w:hAnsi="Verdana" w:cs="Times New Roman"/>
                <w:color w:val="000000"/>
                <w:sz w:val="18"/>
                <w:szCs w:val="18"/>
                <w:lang w:val="en-US" w:eastAsia="el-GR"/>
              </w:rPr>
            </w:pPr>
            <w:r w:rsidRPr="00E058AC">
              <w:rPr>
                <w:rFonts w:ascii="Times New Roman" w:eastAsia="Times New Roman" w:hAnsi="Times New Roman" w:cs="Times New Roman"/>
                <w:color w:val="000000"/>
                <w:sz w:val="18"/>
                <w:szCs w:val="18"/>
                <w:lang w:val="en-US" w:eastAsia="el-GR"/>
              </w:rPr>
              <w:t>Not plagiarism but still not quite correct. The quotation marks acknowledge the words of the original writer, and the parenthetical documentation gives specific information about the source, but the student </w:t>
            </w:r>
            <w:r w:rsidRPr="00E058AC">
              <w:rPr>
                <w:rFonts w:ascii="Times New Roman" w:eastAsia="Times New Roman" w:hAnsi="Times New Roman" w:cs="Times New Roman"/>
                <w:i/>
                <w:iCs/>
                <w:color w:val="000000"/>
                <w:sz w:val="18"/>
                <w:szCs w:val="18"/>
                <w:lang w:val="en-US" w:eastAsia="el-GR"/>
              </w:rPr>
              <w:t>still</w:t>
            </w:r>
            <w:r w:rsidRPr="00E058AC">
              <w:rPr>
                <w:rFonts w:ascii="Times New Roman" w:eastAsia="Times New Roman" w:hAnsi="Times New Roman" w:cs="Times New Roman"/>
                <w:color w:val="000000"/>
                <w:sz w:val="18"/>
                <w:szCs w:val="18"/>
                <w:lang w:val="en-US" w:eastAsia="el-GR"/>
              </w:rPr>
              <w:t> has not properly integrated the quotation into his or her own writing. Quotations are like helium-filled balloons; they need an introduction in the student writer's own words to prevent them from flying out of the paper.</w:t>
            </w:r>
          </w:p>
        </w:tc>
      </w:tr>
      <w:tr w:rsidR="00E058AC" w:rsidRPr="00E058AC" w:rsidTr="00E058AC">
        <w:trPr>
          <w:tblCellSpacing w:w="15" w:type="dxa"/>
        </w:trPr>
        <w:tc>
          <w:tcPr>
            <w:tcW w:w="0" w:type="auto"/>
            <w:tcBorders>
              <w:top w:val="outset" w:sz="8" w:space="0" w:color="000000"/>
              <w:left w:val="outset" w:sz="8" w:space="0" w:color="000000"/>
              <w:bottom w:val="outset" w:sz="8" w:space="0" w:color="000000"/>
              <w:right w:val="outset" w:sz="8" w:space="0" w:color="000000"/>
            </w:tcBorders>
            <w:shd w:val="clear" w:color="auto" w:fill="F5F5F5"/>
            <w:tcMar>
              <w:top w:w="15" w:type="dxa"/>
              <w:left w:w="15" w:type="dxa"/>
              <w:bottom w:w="15" w:type="dxa"/>
              <w:right w:w="15" w:type="dxa"/>
            </w:tcMar>
            <w:vAlign w:val="center"/>
            <w:hideMark/>
          </w:tcPr>
          <w:p w:rsidR="00E058AC" w:rsidRPr="00E058AC" w:rsidRDefault="00E058AC" w:rsidP="00E058AC">
            <w:pPr>
              <w:spacing w:before="2" w:after="2" w:line="408" w:lineRule="atLeast"/>
              <w:rPr>
                <w:rFonts w:ascii="Verdana" w:eastAsia="Times New Roman" w:hAnsi="Verdana" w:cs="Times New Roman"/>
                <w:color w:val="000000"/>
                <w:sz w:val="18"/>
                <w:szCs w:val="18"/>
                <w:lang w:val="en-US" w:eastAsia="el-GR"/>
              </w:rPr>
            </w:pPr>
            <w:r w:rsidRPr="00E058AC">
              <w:rPr>
                <w:rFonts w:ascii="Times New Roman" w:eastAsia="Times New Roman" w:hAnsi="Times New Roman" w:cs="Times New Roman"/>
                <w:b/>
                <w:bCs/>
                <w:color w:val="000000"/>
                <w:sz w:val="24"/>
                <w:szCs w:val="24"/>
                <w:lang w:val="en-US" w:eastAsia="el-GR"/>
              </w:rPr>
              <w:t xml:space="preserve"> 6). During the history of the Gothic tradition, many critics have noticed that its narratives are often confusing and difficult to follow. As Stephen Bernstein explains, this confusion is a direct result of "the concern gothic novels have with the revelation and setting right of hidden wrongs from the past, and the slow way in </w:t>
            </w:r>
            <w:r w:rsidRPr="00E058AC">
              <w:rPr>
                <w:rFonts w:ascii="Times New Roman" w:eastAsia="Times New Roman" w:hAnsi="Times New Roman" w:cs="Times New Roman"/>
                <w:b/>
                <w:bCs/>
                <w:color w:val="000000"/>
                <w:sz w:val="24"/>
                <w:szCs w:val="24"/>
                <w:lang w:val="en-US" w:eastAsia="el-GR"/>
              </w:rPr>
              <w:lastRenderedPageBreak/>
              <w:t>which these wrongs are exposed over time through coincidence and a providential fatalism" (151).</w:t>
            </w:r>
          </w:p>
          <w:p w:rsidR="00E058AC" w:rsidRPr="00E058AC" w:rsidRDefault="00E058AC" w:rsidP="00E058AC">
            <w:pPr>
              <w:spacing w:before="2" w:after="2" w:line="408" w:lineRule="atLeast"/>
              <w:rPr>
                <w:rFonts w:ascii="Verdana" w:eastAsia="Times New Roman" w:hAnsi="Verdana" w:cs="Times New Roman"/>
                <w:color w:val="000000"/>
                <w:sz w:val="18"/>
                <w:szCs w:val="18"/>
                <w:lang w:val="en-US" w:eastAsia="el-GR"/>
              </w:rPr>
            </w:pPr>
            <w:r w:rsidRPr="00E058AC">
              <w:rPr>
                <w:rFonts w:ascii="Times New Roman" w:eastAsia="Times New Roman" w:hAnsi="Times New Roman" w:cs="Times New Roman"/>
                <w:b/>
                <w:bCs/>
                <w:color w:val="000000"/>
                <w:sz w:val="24"/>
                <w:szCs w:val="24"/>
                <w:lang w:val="en-US" w:eastAsia="el-GR"/>
              </w:rPr>
              <w:t> </w:t>
            </w:r>
          </w:p>
        </w:tc>
        <w:tc>
          <w:tcPr>
            <w:tcW w:w="0" w:type="auto"/>
            <w:tcBorders>
              <w:top w:val="outset" w:sz="8" w:space="0" w:color="000000"/>
              <w:left w:val="outset" w:sz="8" w:space="0" w:color="000000"/>
              <w:bottom w:val="outset" w:sz="8" w:space="0" w:color="000000"/>
              <w:right w:val="outset" w:sz="8" w:space="0" w:color="000000"/>
            </w:tcBorders>
            <w:shd w:val="clear" w:color="auto" w:fill="F5F5F5"/>
            <w:tcMar>
              <w:top w:w="15" w:type="dxa"/>
              <w:left w:w="15" w:type="dxa"/>
              <w:bottom w:w="15" w:type="dxa"/>
              <w:right w:w="15" w:type="dxa"/>
            </w:tcMar>
            <w:vAlign w:val="center"/>
            <w:hideMark/>
          </w:tcPr>
          <w:p w:rsidR="00E058AC" w:rsidRPr="00E058AC" w:rsidRDefault="00E058AC" w:rsidP="00E058AC">
            <w:pPr>
              <w:spacing w:before="100" w:beforeAutospacing="1" w:after="100" w:afterAutospacing="1" w:line="408" w:lineRule="atLeast"/>
              <w:rPr>
                <w:rFonts w:ascii="Verdana" w:eastAsia="Times New Roman" w:hAnsi="Verdana" w:cs="Times New Roman"/>
                <w:color w:val="000000"/>
                <w:sz w:val="18"/>
                <w:szCs w:val="18"/>
                <w:lang w:eastAsia="el-GR"/>
              </w:rPr>
            </w:pPr>
            <w:r w:rsidRPr="00E058AC">
              <w:rPr>
                <w:rFonts w:ascii="Times New Roman" w:eastAsia="Times New Roman" w:hAnsi="Times New Roman" w:cs="Times New Roman"/>
                <w:color w:val="000000"/>
                <w:sz w:val="18"/>
                <w:szCs w:val="18"/>
                <w:lang w:val="en-US" w:eastAsia="el-GR"/>
              </w:rPr>
              <w:lastRenderedPageBreak/>
              <w:t xml:space="preserve">Correct. The student uses his or her own words to summarize part of the original passage and uses quotation marks to enclose the phrases that come directly from the original. The parenthetical documentation shows readers that the expressed ideas are those of the original writer and not the student's. </w:t>
            </w:r>
            <w:proofErr w:type="spellStart"/>
            <w:r w:rsidRPr="00E058AC">
              <w:rPr>
                <w:rFonts w:ascii="Times New Roman" w:eastAsia="Times New Roman" w:hAnsi="Times New Roman" w:cs="Times New Roman"/>
                <w:color w:val="000000"/>
                <w:sz w:val="18"/>
                <w:szCs w:val="18"/>
                <w:lang w:eastAsia="el-GR"/>
              </w:rPr>
              <w:t>Proper</w:t>
            </w:r>
            <w:proofErr w:type="spellEnd"/>
            <w:r w:rsidRPr="00E058AC">
              <w:rPr>
                <w:rFonts w:ascii="Times New Roman" w:eastAsia="Times New Roman" w:hAnsi="Times New Roman" w:cs="Times New Roman"/>
                <w:color w:val="000000"/>
                <w:sz w:val="18"/>
                <w:szCs w:val="18"/>
                <w:lang w:eastAsia="el-GR"/>
              </w:rPr>
              <w:t xml:space="preserve"> </w:t>
            </w:r>
            <w:proofErr w:type="spellStart"/>
            <w:r w:rsidRPr="00E058AC">
              <w:rPr>
                <w:rFonts w:ascii="Times New Roman" w:eastAsia="Times New Roman" w:hAnsi="Times New Roman" w:cs="Times New Roman"/>
                <w:color w:val="000000"/>
                <w:sz w:val="18"/>
                <w:szCs w:val="18"/>
                <w:lang w:eastAsia="el-GR"/>
              </w:rPr>
              <w:t>integration</w:t>
            </w:r>
            <w:proofErr w:type="spellEnd"/>
            <w:r w:rsidRPr="00E058AC">
              <w:rPr>
                <w:rFonts w:ascii="Times New Roman" w:eastAsia="Times New Roman" w:hAnsi="Times New Roman" w:cs="Times New Roman"/>
                <w:color w:val="000000"/>
                <w:sz w:val="18"/>
                <w:szCs w:val="18"/>
                <w:lang w:eastAsia="el-GR"/>
              </w:rPr>
              <w:t>/</w:t>
            </w:r>
            <w:proofErr w:type="spellStart"/>
            <w:r w:rsidRPr="00E058AC">
              <w:rPr>
                <w:rFonts w:ascii="Times New Roman" w:eastAsia="Times New Roman" w:hAnsi="Times New Roman" w:cs="Times New Roman"/>
                <w:color w:val="000000"/>
                <w:sz w:val="18"/>
                <w:szCs w:val="18"/>
                <w:lang w:eastAsia="el-GR"/>
              </w:rPr>
              <w:t>introduction</w:t>
            </w:r>
            <w:proofErr w:type="spellEnd"/>
            <w:r w:rsidRPr="00E058AC">
              <w:rPr>
                <w:rFonts w:ascii="Times New Roman" w:eastAsia="Times New Roman" w:hAnsi="Times New Roman" w:cs="Times New Roman"/>
                <w:color w:val="000000"/>
                <w:sz w:val="18"/>
                <w:szCs w:val="18"/>
                <w:lang w:eastAsia="el-GR"/>
              </w:rPr>
              <w:t xml:space="preserve"> of </w:t>
            </w:r>
            <w:proofErr w:type="spellStart"/>
            <w:r w:rsidRPr="00E058AC">
              <w:rPr>
                <w:rFonts w:ascii="Times New Roman" w:eastAsia="Times New Roman" w:hAnsi="Times New Roman" w:cs="Times New Roman"/>
                <w:color w:val="000000"/>
                <w:sz w:val="18"/>
                <w:szCs w:val="18"/>
                <w:lang w:eastAsia="el-GR"/>
              </w:rPr>
              <w:t>borrowed</w:t>
            </w:r>
            <w:proofErr w:type="spellEnd"/>
            <w:r w:rsidRPr="00E058AC">
              <w:rPr>
                <w:rFonts w:ascii="Times New Roman" w:eastAsia="Times New Roman" w:hAnsi="Times New Roman" w:cs="Times New Roman"/>
                <w:color w:val="000000"/>
                <w:sz w:val="18"/>
                <w:szCs w:val="18"/>
                <w:lang w:eastAsia="el-GR"/>
              </w:rPr>
              <w:t xml:space="preserve"> </w:t>
            </w:r>
            <w:proofErr w:type="spellStart"/>
            <w:r w:rsidRPr="00E058AC">
              <w:rPr>
                <w:rFonts w:ascii="Times New Roman" w:eastAsia="Times New Roman" w:hAnsi="Times New Roman" w:cs="Times New Roman"/>
                <w:color w:val="000000"/>
                <w:sz w:val="18"/>
                <w:szCs w:val="18"/>
                <w:lang w:eastAsia="el-GR"/>
              </w:rPr>
              <w:t>critical</w:t>
            </w:r>
            <w:proofErr w:type="spellEnd"/>
            <w:r w:rsidRPr="00E058AC">
              <w:rPr>
                <w:rFonts w:ascii="Times New Roman" w:eastAsia="Times New Roman" w:hAnsi="Times New Roman" w:cs="Times New Roman"/>
                <w:color w:val="000000"/>
                <w:sz w:val="18"/>
                <w:szCs w:val="18"/>
                <w:lang w:eastAsia="el-GR"/>
              </w:rPr>
              <w:t xml:space="preserve"> </w:t>
            </w:r>
            <w:proofErr w:type="spellStart"/>
            <w:r w:rsidRPr="00E058AC">
              <w:rPr>
                <w:rFonts w:ascii="Times New Roman" w:eastAsia="Times New Roman" w:hAnsi="Times New Roman" w:cs="Times New Roman"/>
                <w:color w:val="000000"/>
                <w:sz w:val="18"/>
                <w:szCs w:val="18"/>
                <w:lang w:eastAsia="el-GR"/>
              </w:rPr>
              <w:t>opinion</w:t>
            </w:r>
            <w:proofErr w:type="spellEnd"/>
            <w:r w:rsidRPr="00E058AC">
              <w:rPr>
                <w:rFonts w:ascii="Times New Roman" w:eastAsia="Times New Roman" w:hAnsi="Times New Roman" w:cs="Times New Roman"/>
                <w:color w:val="000000"/>
                <w:sz w:val="18"/>
                <w:szCs w:val="18"/>
                <w:lang w:eastAsia="el-GR"/>
              </w:rPr>
              <w:t xml:space="preserve"> </w:t>
            </w:r>
            <w:proofErr w:type="spellStart"/>
            <w:r w:rsidRPr="00E058AC">
              <w:rPr>
                <w:rFonts w:ascii="Times New Roman" w:eastAsia="Times New Roman" w:hAnsi="Times New Roman" w:cs="Times New Roman"/>
                <w:color w:val="000000"/>
                <w:sz w:val="18"/>
                <w:szCs w:val="18"/>
                <w:lang w:eastAsia="el-GR"/>
              </w:rPr>
              <w:t>is</w:t>
            </w:r>
            <w:proofErr w:type="spellEnd"/>
            <w:r w:rsidRPr="00E058AC">
              <w:rPr>
                <w:rFonts w:ascii="Times New Roman" w:eastAsia="Times New Roman" w:hAnsi="Times New Roman" w:cs="Times New Roman"/>
                <w:color w:val="000000"/>
                <w:sz w:val="18"/>
                <w:szCs w:val="18"/>
                <w:lang w:eastAsia="el-GR"/>
              </w:rPr>
              <w:t xml:space="preserve"> </w:t>
            </w:r>
            <w:proofErr w:type="spellStart"/>
            <w:r w:rsidRPr="00E058AC">
              <w:rPr>
                <w:rFonts w:ascii="Times New Roman" w:eastAsia="Times New Roman" w:hAnsi="Times New Roman" w:cs="Times New Roman"/>
                <w:color w:val="000000"/>
                <w:sz w:val="18"/>
                <w:szCs w:val="18"/>
                <w:lang w:eastAsia="el-GR"/>
              </w:rPr>
              <w:t>included</w:t>
            </w:r>
            <w:proofErr w:type="spellEnd"/>
            <w:r w:rsidRPr="00E058AC">
              <w:rPr>
                <w:rFonts w:ascii="Times New Roman" w:eastAsia="Times New Roman" w:hAnsi="Times New Roman" w:cs="Times New Roman"/>
                <w:color w:val="000000"/>
                <w:sz w:val="18"/>
                <w:szCs w:val="18"/>
                <w:lang w:eastAsia="el-GR"/>
              </w:rPr>
              <w:t>.</w:t>
            </w:r>
          </w:p>
        </w:tc>
      </w:tr>
      <w:tr w:rsidR="00E058AC" w:rsidRPr="00E058AC" w:rsidTr="00E058AC">
        <w:trPr>
          <w:tblCellSpacing w:w="15" w:type="dxa"/>
        </w:trPr>
        <w:tc>
          <w:tcPr>
            <w:tcW w:w="0" w:type="auto"/>
            <w:tcBorders>
              <w:top w:val="outset" w:sz="8" w:space="0" w:color="000000"/>
              <w:left w:val="outset" w:sz="8" w:space="0" w:color="000000"/>
              <w:bottom w:val="outset" w:sz="8" w:space="0" w:color="000000"/>
              <w:right w:val="outset" w:sz="8" w:space="0" w:color="000000"/>
            </w:tcBorders>
            <w:shd w:val="clear" w:color="auto" w:fill="F5F5F5"/>
            <w:tcMar>
              <w:top w:w="15" w:type="dxa"/>
              <w:left w:w="15" w:type="dxa"/>
              <w:bottom w:w="15" w:type="dxa"/>
              <w:right w:w="15" w:type="dxa"/>
            </w:tcMar>
            <w:vAlign w:val="center"/>
            <w:hideMark/>
          </w:tcPr>
          <w:p w:rsidR="00E058AC" w:rsidRPr="00E058AC" w:rsidRDefault="00E058AC" w:rsidP="00E058AC">
            <w:pPr>
              <w:spacing w:before="2" w:after="2" w:line="408" w:lineRule="atLeast"/>
              <w:rPr>
                <w:rFonts w:ascii="Verdana" w:eastAsia="Times New Roman" w:hAnsi="Verdana" w:cs="Times New Roman"/>
                <w:color w:val="000000"/>
                <w:sz w:val="18"/>
                <w:szCs w:val="18"/>
                <w:lang w:val="en-US" w:eastAsia="el-GR"/>
              </w:rPr>
            </w:pPr>
            <w:r w:rsidRPr="00E058AC">
              <w:rPr>
                <w:rFonts w:ascii="Times New Roman" w:eastAsia="Times New Roman" w:hAnsi="Times New Roman" w:cs="Times New Roman"/>
                <w:b/>
                <w:bCs/>
                <w:color w:val="000000"/>
                <w:sz w:val="24"/>
                <w:szCs w:val="24"/>
                <w:lang w:val="en-US" w:eastAsia="el-GR"/>
              </w:rPr>
              <w:lastRenderedPageBreak/>
              <w:t> 7). Bernstein explains that gothic narratives can be confusing because they usually contain characters that, throughout the course of the story, learn disturbing things about their own past and then try to fix those things in the story (151).</w:t>
            </w:r>
          </w:p>
        </w:tc>
        <w:tc>
          <w:tcPr>
            <w:tcW w:w="0" w:type="auto"/>
            <w:tcBorders>
              <w:top w:val="outset" w:sz="8" w:space="0" w:color="000000"/>
              <w:left w:val="outset" w:sz="8" w:space="0" w:color="000000"/>
              <w:bottom w:val="outset" w:sz="8" w:space="0" w:color="000000"/>
              <w:right w:val="outset" w:sz="8" w:space="0" w:color="000000"/>
            </w:tcBorders>
            <w:shd w:val="clear" w:color="auto" w:fill="F5F5F5"/>
            <w:tcMar>
              <w:top w:w="15" w:type="dxa"/>
              <w:left w:w="15" w:type="dxa"/>
              <w:bottom w:w="15" w:type="dxa"/>
              <w:right w:w="15" w:type="dxa"/>
            </w:tcMar>
            <w:vAlign w:val="center"/>
            <w:hideMark/>
          </w:tcPr>
          <w:p w:rsidR="00E058AC" w:rsidRPr="00E058AC" w:rsidRDefault="00E058AC" w:rsidP="00E058AC">
            <w:pPr>
              <w:spacing w:before="100" w:beforeAutospacing="1" w:after="100" w:afterAutospacing="1" w:line="408" w:lineRule="atLeast"/>
              <w:rPr>
                <w:rFonts w:ascii="Verdana" w:eastAsia="Times New Roman" w:hAnsi="Verdana" w:cs="Times New Roman"/>
                <w:color w:val="000000"/>
                <w:sz w:val="18"/>
                <w:szCs w:val="18"/>
                <w:lang w:val="en-US" w:eastAsia="el-GR"/>
              </w:rPr>
            </w:pPr>
            <w:r w:rsidRPr="00E058AC">
              <w:rPr>
                <w:rFonts w:ascii="Times New Roman" w:eastAsia="Times New Roman" w:hAnsi="Times New Roman" w:cs="Times New Roman"/>
                <w:color w:val="000000"/>
                <w:sz w:val="18"/>
                <w:szCs w:val="18"/>
                <w:lang w:val="en-US" w:eastAsia="el-GR"/>
              </w:rPr>
              <w:t>Correct. The student has paraphrased the original. He or she uses the original writer's name in the sentence to show that the ideas are not those of the student writer, although the student has incorporated those ideas into his or her own writing. The meaning is still the same in student's paper as it is in the original. The parenthetical documentation refers readers directly to the source the student has used, in case they want to verify an accurate representation of the original or study that subject more fully.</w:t>
            </w:r>
          </w:p>
        </w:tc>
      </w:tr>
    </w:tbl>
    <w:p w:rsidR="00E058AC" w:rsidRDefault="00E058AC" w:rsidP="007D66D3">
      <w:pPr>
        <w:tabs>
          <w:tab w:val="left" w:pos="483"/>
        </w:tabs>
        <w:rPr>
          <w:lang w:val="en-US"/>
        </w:rPr>
      </w:pPr>
      <w:bookmarkStart w:id="0" w:name="_GoBack"/>
      <w:bookmarkEnd w:id="0"/>
    </w:p>
    <w:p w:rsidR="00E058AC" w:rsidRPr="007D66D3" w:rsidRDefault="00E058AC" w:rsidP="007D66D3">
      <w:pPr>
        <w:tabs>
          <w:tab w:val="left" w:pos="483"/>
        </w:tabs>
        <w:rPr>
          <w:lang w:val="en-US"/>
        </w:rPr>
      </w:pPr>
    </w:p>
    <w:sectPr w:rsidR="00E058AC" w:rsidRPr="007D66D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A09" w:rsidRDefault="00AC4A09" w:rsidP="007D66D3">
      <w:pPr>
        <w:spacing w:after="0" w:line="240" w:lineRule="auto"/>
      </w:pPr>
      <w:r>
        <w:separator/>
      </w:r>
    </w:p>
  </w:endnote>
  <w:endnote w:type="continuationSeparator" w:id="0">
    <w:p w:rsidR="00AC4A09" w:rsidRDefault="00AC4A09" w:rsidP="007D6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A09" w:rsidRDefault="00AC4A09" w:rsidP="007D66D3">
      <w:pPr>
        <w:spacing w:after="0" w:line="240" w:lineRule="auto"/>
      </w:pPr>
      <w:r>
        <w:separator/>
      </w:r>
    </w:p>
  </w:footnote>
  <w:footnote w:type="continuationSeparator" w:id="0">
    <w:p w:rsidR="00AC4A09" w:rsidRDefault="00AC4A09" w:rsidP="007D66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6D3"/>
    <w:rsid w:val="005F150E"/>
    <w:rsid w:val="006B36FA"/>
    <w:rsid w:val="007D66D3"/>
    <w:rsid w:val="009E7FBA"/>
    <w:rsid w:val="00AC4A09"/>
    <w:rsid w:val="00CD2BEA"/>
    <w:rsid w:val="00E058AC"/>
    <w:rsid w:val="00F200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DE9F0"/>
  <w15:chartTrackingRefBased/>
  <w15:docId w15:val="{9BE1FE88-3713-4D6D-804D-482B5EEEB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6D3"/>
    <w:pPr>
      <w:tabs>
        <w:tab w:val="center" w:pos="4153"/>
        <w:tab w:val="right" w:pos="8306"/>
      </w:tabs>
      <w:spacing w:after="0" w:line="240" w:lineRule="auto"/>
    </w:pPr>
  </w:style>
  <w:style w:type="character" w:customStyle="1" w:styleId="HeaderChar">
    <w:name w:val="Header Char"/>
    <w:basedOn w:val="DefaultParagraphFont"/>
    <w:link w:val="Header"/>
    <w:uiPriority w:val="99"/>
    <w:rsid w:val="007D66D3"/>
  </w:style>
  <w:style w:type="paragraph" w:styleId="Footer">
    <w:name w:val="footer"/>
    <w:basedOn w:val="Normal"/>
    <w:link w:val="FooterChar"/>
    <w:uiPriority w:val="99"/>
    <w:unhideWhenUsed/>
    <w:rsid w:val="007D66D3"/>
    <w:pPr>
      <w:tabs>
        <w:tab w:val="center" w:pos="4153"/>
        <w:tab w:val="right" w:pos="8306"/>
      </w:tabs>
      <w:spacing w:after="0" w:line="240" w:lineRule="auto"/>
    </w:pPr>
  </w:style>
  <w:style w:type="character" w:customStyle="1" w:styleId="FooterChar">
    <w:name w:val="Footer Char"/>
    <w:basedOn w:val="DefaultParagraphFont"/>
    <w:link w:val="Footer"/>
    <w:uiPriority w:val="99"/>
    <w:rsid w:val="007D66D3"/>
  </w:style>
  <w:style w:type="paragraph" w:styleId="NormalWeb">
    <w:name w:val="Normal (Web)"/>
    <w:basedOn w:val="Normal"/>
    <w:uiPriority w:val="99"/>
    <w:semiHidden/>
    <w:unhideWhenUsed/>
    <w:rsid w:val="005F150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5F150E"/>
    <w:rPr>
      <w:b/>
      <w:bCs/>
    </w:rPr>
  </w:style>
  <w:style w:type="character" w:styleId="Emphasis">
    <w:name w:val="Emphasis"/>
    <w:basedOn w:val="DefaultParagraphFont"/>
    <w:uiPriority w:val="20"/>
    <w:qFormat/>
    <w:rsid w:val="005F150E"/>
    <w:rPr>
      <w:i/>
      <w:iCs/>
    </w:rPr>
  </w:style>
  <w:style w:type="character" w:styleId="Hyperlink">
    <w:name w:val="Hyperlink"/>
    <w:basedOn w:val="DefaultParagraphFont"/>
    <w:uiPriority w:val="99"/>
    <w:semiHidden/>
    <w:unhideWhenUsed/>
    <w:rsid w:val="00E058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897">
      <w:bodyDiv w:val="1"/>
      <w:marLeft w:val="0"/>
      <w:marRight w:val="0"/>
      <w:marTop w:val="0"/>
      <w:marBottom w:val="0"/>
      <w:divBdr>
        <w:top w:val="none" w:sz="0" w:space="0" w:color="auto"/>
        <w:left w:val="none" w:sz="0" w:space="0" w:color="auto"/>
        <w:bottom w:val="none" w:sz="0" w:space="0" w:color="auto"/>
        <w:right w:val="none" w:sz="0" w:space="0" w:color="auto"/>
      </w:divBdr>
    </w:div>
    <w:div w:id="766343632">
      <w:bodyDiv w:val="1"/>
      <w:marLeft w:val="0"/>
      <w:marRight w:val="0"/>
      <w:marTop w:val="0"/>
      <w:marBottom w:val="0"/>
      <w:divBdr>
        <w:top w:val="none" w:sz="0" w:space="0" w:color="auto"/>
        <w:left w:val="none" w:sz="0" w:space="0" w:color="auto"/>
        <w:bottom w:val="none" w:sz="0" w:space="0" w:color="auto"/>
        <w:right w:val="none" w:sz="0" w:space="0" w:color="auto"/>
      </w:divBdr>
    </w:div>
    <w:div w:id="808398869">
      <w:bodyDiv w:val="1"/>
      <w:marLeft w:val="0"/>
      <w:marRight w:val="0"/>
      <w:marTop w:val="0"/>
      <w:marBottom w:val="0"/>
      <w:divBdr>
        <w:top w:val="none" w:sz="0" w:space="0" w:color="auto"/>
        <w:left w:val="none" w:sz="0" w:space="0" w:color="auto"/>
        <w:bottom w:val="none" w:sz="0" w:space="0" w:color="auto"/>
        <w:right w:val="none" w:sz="0" w:space="0" w:color="auto"/>
      </w:divBdr>
    </w:div>
    <w:div w:id="965741594">
      <w:bodyDiv w:val="1"/>
      <w:marLeft w:val="0"/>
      <w:marRight w:val="0"/>
      <w:marTop w:val="0"/>
      <w:marBottom w:val="0"/>
      <w:divBdr>
        <w:top w:val="none" w:sz="0" w:space="0" w:color="auto"/>
        <w:left w:val="none" w:sz="0" w:space="0" w:color="auto"/>
        <w:bottom w:val="none" w:sz="0" w:space="0" w:color="auto"/>
        <w:right w:val="none" w:sz="0" w:space="0" w:color="auto"/>
      </w:divBdr>
    </w:div>
    <w:div w:id="119245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vcc.edu/stylebooks/stylebook7.aspx?id=31495"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1276</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2019-04-08T09:52:00Z</dcterms:created>
  <dcterms:modified xsi:type="dcterms:W3CDTF">2019-04-08T10:36:00Z</dcterms:modified>
</cp:coreProperties>
</file>